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4673"/>
      </w:tblGrid>
      <w:tr w:rsidR="000C68E6" w:rsidTr="001D0BF4">
        <w:trPr>
          <w:trHeight w:val="113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0C68E6" w:rsidRDefault="000C68E6">
            <w:pPr>
              <w:autoSpaceDE w:val="0"/>
              <w:autoSpaceDN w:val="0"/>
              <w:adjustRightInd w:val="0"/>
              <w:spacing w:after="0" w:line="180" w:lineRule="atLeast"/>
              <w:ind w:left="1134"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68E6" w:rsidRDefault="000C68E6">
            <w:pPr>
              <w:tabs>
                <w:tab w:val="left" w:pos="4500"/>
                <w:tab w:val="left" w:pos="4680"/>
              </w:tabs>
              <w:autoSpaceDE w:val="0"/>
              <w:autoSpaceDN w:val="0"/>
              <w:adjustRightInd w:val="0"/>
              <w:spacing w:after="0" w:line="180" w:lineRule="atLeast"/>
              <w:ind w:left="11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Утверждён</w:t>
            </w:r>
          </w:p>
          <w:p w:rsidR="000C68E6" w:rsidRDefault="000C68E6">
            <w:pPr>
              <w:tabs>
                <w:tab w:val="left" w:pos="4500"/>
                <w:tab w:val="left" w:pos="4680"/>
              </w:tabs>
              <w:autoSpaceDE w:val="0"/>
              <w:autoSpaceDN w:val="0"/>
              <w:adjustRightInd w:val="0"/>
              <w:spacing w:after="0" w:line="180" w:lineRule="atLeast"/>
              <w:ind w:left="11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Приказом заведующего</w:t>
            </w:r>
          </w:p>
          <w:p w:rsidR="000C68E6" w:rsidRDefault="000C68E6">
            <w:pPr>
              <w:tabs>
                <w:tab w:val="left" w:pos="4500"/>
                <w:tab w:val="left" w:pos="4680"/>
              </w:tabs>
              <w:autoSpaceDE w:val="0"/>
              <w:autoSpaceDN w:val="0"/>
              <w:adjustRightInd w:val="0"/>
              <w:spacing w:after="0" w:line="180" w:lineRule="atLeast"/>
              <w:ind w:left="11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МБДОУ «Детский  сад  № 34  "Теремок"</w:t>
            </w:r>
          </w:p>
          <w:p w:rsidR="000C68E6" w:rsidRDefault="000C68E6" w:rsidP="00FB6521">
            <w:pPr>
              <w:tabs>
                <w:tab w:val="left" w:pos="4500"/>
                <w:tab w:val="left" w:pos="4680"/>
              </w:tabs>
              <w:autoSpaceDE w:val="0"/>
              <w:autoSpaceDN w:val="0"/>
              <w:adjustRightInd w:val="0"/>
              <w:spacing w:after="0" w:line="180" w:lineRule="atLeast"/>
              <w:ind w:left="1134"/>
              <w:rPr>
                <w:rFonts w:ascii="Times New Roman" w:hAnsi="Times New Roman"/>
                <w:lang w:eastAsia="en-US"/>
              </w:rPr>
            </w:pPr>
            <w:r w:rsidRPr="00F3581C">
              <w:rPr>
                <w:rFonts w:ascii="Times New Roman" w:hAnsi="Times New Roman"/>
                <w:color w:val="FF0000"/>
                <w:lang w:eastAsia="en-US"/>
              </w:rPr>
              <w:t xml:space="preserve"> </w:t>
            </w:r>
            <w:r w:rsidRPr="001D0BF4">
              <w:rPr>
                <w:rFonts w:ascii="Times New Roman" w:hAnsi="Times New Roman"/>
                <w:lang w:eastAsia="en-US"/>
              </w:rPr>
              <w:t xml:space="preserve">№ </w:t>
            </w:r>
            <w:r w:rsidR="00FB6521">
              <w:rPr>
                <w:rFonts w:ascii="Times New Roman" w:hAnsi="Times New Roman"/>
                <w:lang w:eastAsia="en-US"/>
              </w:rPr>
              <w:t>90-ОД</w:t>
            </w:r>
            <w:r w:rsidR="001D0BF4" w:rsidRPr="001D0BF4">
              <w:rPr>
                <w:rFonts w:ascii="Times New Roman" w:hAnsi="Times New Roman"/>
                <w:lang w:eastAsia="en-US"/>
              </w:rPr>
              <w:t xml:space="preserve"> </w:t>
            </w:r>
            <w:r w:rsidRPr="001D0BF4">
              <w:rPr>
                <w:rFonts w:ascii="Times New Roman" w:hAnsi="Times New Roman"/>
                <w:lang w:eastAsia="en-US"/>
              </w:rPr>
              <w:t>от 2</w:t>
            </w:r>
            <w:r w:rsidR="00FB6521">
              <w:rPr>
                <w:rFonts w:ascii="Times New Roman" w:hAnsi="Times New Roman"/>
                <w:lang w:eastAsia="en-US"/>
              </w:rPr>
              <w:t>0</w:t>
            </w:r>
            <w:r w:rsidRPr="001D0BF4">
              <w:rPr>
                <w:rFonts w:ascii="Times New Roman" w:hAnsi="Times New Roman"/>
                <w:lang w:eastAsia="en-US"/>
              </w:rPr>
              <w:t>.0</w:t>
            </w:r>
            <w:r w:rsidR="001D0BF4" w:rsidRPr="001D0BF4">
              <w:rPr>
                <w:rFonts w:ascii="Times New Roman" w:hAnsi="Times New Roman"/>
                <w:lang w:eastAsia="en-US"/>
              </w:rPr>
              <w:t>2</w:t>
            </w:r>
            <w:r w:rsidRPr="001D0BF4">
              <w:rPr>
                <w:rFonts w:ascii="Times New Roman" w:hAnsi="Times New Roman"/>
                <w:lang w:eastAsia="en-US"/>
              </w:rPr>
              <w:t>.202</w:t>
            </w:r>
            <w:r w:rsidR="00FB6521">
              <w:rPr>
                <w:rFonts w:ascii="Times New Roman" w:hAnsi="Times New Roman"/>
                <w:lang w:eastAsia="en-US"/>
              </w:rPr>
              <w:t xml:space="preserve">5 </w:t>
            </w:r>
            <w:r w:rsidRPr="001D0BF4">
              <w:rPr>
                <w:rFonts w:ascii="Times New Roman" w:hAnsi="Times New Roman"/>
                <w:lang w:eastAsia="en-US"/>
              </w:rPr>
              <w:t xml:space="preserve">г                                                </w:t>
            </w:r>
          </w:p>
        </w:tc>
      </w:tr>
    </w:tbl>
    <w:p w:rsidR="000C68E6" w:rsidRDefault="000C68E6" w:rsidP="000C68E6">
      <w:pPr>
        <w:spacing w:after="0" w:line="180" w:lineRule="atLeast"/>
        <w:rPr>
          <w:rFonts w:ascii="Georgia" w:hAnsi="Georgia"/>
          <w:color w:val="FF0000"/>
        </w:rPr>
      </w:pPr>
    </w:p>
    <w:p w:rsidR="000C68E6" w:rsidRDefault="000C68E6" w:rsidP="000C68E6">
      <w:pPr>
        <w:spacing w:after="0" w:line="180" w:lineRule="atLeast"/>
        <w:rPr>
          <w:rFonts w:ascii="Georgia" w:hAnsi="Georgia"/>
        </w:rPr>
      </w:pPr>
    </w:p>
    <w:p w:rsidR="000C68E6" w:rsidRDefault="000C68E6" w:rsidP="000C68E6">
      <w:pPr>
        <w:spacing w:after="0" w:line="180" w:lineRule="atLeast"/>
        <w:rPr>
          <w:rFonts w:ascii="Georgia" w:hAnsi="Georgia"/>
        </w:rPr>
      </w:pPr>
    </w:p>
    <w:p w:rsidR="000C68E6" w:rsidRDefault="000C68E6" w:rsidP="000C68E6">
      <w:pPr>
        <w:spacing w:after="0" w:line="180" w:lineRule="atLeast"/>
        <w:rPr>
          <w:rFonts w:ascii="Times New Roman" w:hAnsi="Times New Roman"/>
        </w:rPr>
      </w:pPr>
    </w:p>
    <w:p w:rsidR="000C68E6" w:rsidRDefault="000C68E6" w:rsidP="000C68E6">
      <w:pPr>
        <w:spacing w:after="0" w:line="180" w:lineRule="atLeast"/>
        <w:rPr>
          <w:rFonts w:ascii="Times New Roman" w:hAnsi="Times New Roman"/>
        </w:rPr>
      </w:pPr>
    </w:p>
    <w:p w:rsidR="000C68E6" w:rsidRDefault="000C68E6" w:rsidP="000C68E6">
      <w:pPr>
        <w:spacing w:after="0" w:line="180" w:lineRule="atLeast"/>
        <w:rPr>
          <w:rFonts w:ascii="Times New Roman" w:hAnsi="Times New Roman"/>
        </w:rPr>
      </w:pPr>
    </w:p>
    <w:p w:rsidR="000C68E6" w:rsidRDefault="000C68E6" w:rsidP="000C68E6">
      <w:pPr>
        <w:spacing w:after="0" w:line="180" w:lineRule="atLeast"/>
        <w:rPr>
          <w:rFonts w:ascii="Times New Roman" w:hAnsi="Times New Roman"/>
        </w:rPr>
      </w:pPr>
    </w:p>
    <w:p w:rsidR="000C68E6" w:rsidRDefault="000C68E6" w:rsidP="000C68E6">
      <w:pPr>
        <w:spacing w:after="0" w:line="180" w:lineRule="atLeast"/>
        <w:rPr>
          <w:rFonts w:ascii="Times New Roman" w:hAnsi="Times New Roman"/>
        </w:rPr>
      </w:pPr>
    </w:p>
    <w:p w:rsidR="000C68E6" w:rsidRDefault="000C68E6" w:rsidP="000C68E6">
      <w:pPr>
        <w:spacing w:after="0" w:line="180" w:lineRule="atLeast"/>
        <w:rPr>
          <w:rFonts w:ascii="Times New Roman" w:hAnsi="Times New Roman"/>
        </w:rPr>
      </w:pPr>
    </w:p>
    <w:p w:rsidR="000C68E6" w:rsidRDefault="000C68E6" w:rsidP="000C68E6">
      <w:pPr>
        <w:tabs>
          <w:tab w:val="left" w:pos="4500"/>
          <w:tab w:val="left" w:pos="4680"/>
        </w:tabs>
        <w:spacing w:after="0" w:line="180" w:lineRule="atLeast"/>
        <w:rPr>
          <w:rFonts w:ascii="Times New Roman" w:hAnsi="Times New Roman"/>
        </w:rPr>
      </w:pPr>
    </w:p>
    <w:p w:rsidR="000C68E6" w:rsidRDefault="000C68E6" w:rsidP="000C68E6">
      <w:pPr>
        <w:tabs>
          <w:tab w:val="left" w:pos="4500"/>
          <w:tab w:val="left" w:pos="4680"/>
        </w:tabs>
        <w:spacing w:after="0" w:line="180" w:lineRule="atLeast"/>
        <w:rPr>
          <w:rFonts w:ascii="Times New Roman" w:hAnsi="Times New Roman"/>
        </w:rPr>
      </w:pPr>
    </w:p>
    <w:p w:rsidR="000C68E6" w:rsidRDefault="000C68E6" w:rsidP="000C68E6">
      <w:pPr>
        <w:spacing w:after="0" w:line="180" w:lineRule="atLeast"/>
        <w:rPr>
          <w:rFonts w:ascii="Times New Roman" w:hAnsi="Times New Roman"/>
        </w:rPr>
      </w:pPr>
    </w:p>
    <w:p w:rsidR="000C68E6" w:rsidRDefault="000C68E6" w:rsidP="000C68E6">
      <w:pPr>
        <w:tabs>
          <w:tab w:val="left" w:pos="4500"/>
        </w:tabs>
        <w:spacing w:after="0" w:line="180" w:lineRule="atLeast"/>
        <w:rPr>
          <w:rFonts w:ascii="Times New Roman" w:hAnsi="Times New Roman"/>
        </w:rPr>
      </w:pPr>
    </w:p>
    <w:p w:rsidR="000C68E6" w:rsidRDefault="000C68E6" w:rsidP="000C68E6">
      <w:pPr>
        <w:spacing w:after="0" w:line="180" w:lineRule="atLeast"/>
        <w:jc w:val="center"/>
        <w:rPr>
          <w:rFonts w:ascii="Times New Roman" w:hAnsi="Times New Roman"/>
        </w:rPr>
      </w:pPr>
    </w:p>
    <w:p w:rsidR="000C68E6" w:rsidRDefault="000C68E6" w:rsidP="000C68E6">
      <w:pPr>
        <w:jc w:val="center"/>
        <w:rPr>
          <w:rFonts w:ascii="Times New Roman" w:hAnsi="Times New Roman"/>
          <w:sz w:val="32"/>
          <w:szCs w:val="32"/>
        </w:rPr>
      </w:pPr>
    </w:p>
    <w:p w:rsidR="000C68E6" w:rsidRDefault="000C68E6" w:rsidP="000C68E6">
      <w:pPr>
        <w:spacing w:after="0" w:line="240" w:lineRule="auto"/>
        <w:ind w:left="11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Отчет</w:t>
      </w:r>
    </w:p>
    <w:p w:rsidR="000C68E6" w:rsidRDefault="000C68E6" w:rsidP="000C68E6">
      <w:pPr>
        <w:spacing w:after="0" w:line="180" w:lineRule="atLeast"/>
        <w:ind w:left="11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 проведении самообследования</w:t>
      </w:r>
    </w:p>
    <w:p w:rsidR="000C68E6" w:rsidRDefault="000C68E6" w:rsidP="000C68E6">
      <w:pPr>
        <w:spacing w:after="0" w:line="180" w:lineRule="atLeast"/>
        <w:ind w:left="11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Муниципальном бюджетном дошкольном образовательном </w:t>
      </w:r>
    </w:p>
    <w:p w:rsidR="000C68E6" w:rsidRDefault="000C68E6" w:rsidP="000C68E6">
      <w:pPr>
        <w:spacing w:after="0" w:line="180" w:lineRule="atLeast"/>
        <w:ind w:left="110"/>
        <w:jc w:val="center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учреждении</w:t>
      </w:r>
      <w:proofErr w:type="gramEnd"/>
      <w:r>
        <w:rPr>
          <w:rFonts w:ascii="Times New Roman" w:hAnsi="Times New Roman"/>
          <w:sz w:val="32"/>
          <w:szCs w:val="32"/>
        </w:rPr>
        <w:t xml:space="preserve">  «Детский сад № 34 «Теремок» города </w:t>
      </w:r>
    </w:p>
    <w:p w:rsidR="000C68E6" w:rsidRDefault="000C68E6" w:rsidP="000C68E6">
      <w:pPr>
        <w:spacing w:after="0" w:line="180" w:lineRule="atLeast"/>
        <w:ind w:left="11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Димитровграда Ульяновской области»</w:t>
      </w:r>
    </w:p>
    <w:p w:rsidR="000C68E6" w:rsidRDefault="000C68E6" w:rsidP="000C68E6">
      <w:pPr>
        <w:spacing w:after="0" w:line="180" w:lineRule="atLeast"/>
        <w:ind w:left="11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 202</w:t>
      </w:r>
      <w:r w:rsidR="00FB6521">
        <w:rPr>
          <w:rFonts w:ascii="Times New Roman" w:hAnsi="Times New Roman"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 xml:space="preserve"> год</w:t>
      </w:r>
    </w:p>
    <w:p w:rsidR="000C68E6" w:rsidRDefault="000C68E6" w:rsidP="000C68E6">
      <w:pPr>
        <w:tabs>
          <w:tab w:val="left" w:pos="5400"/>
          <w:tab w:val="left" w:pos="7020"/>
        </w:tabs>
        <w:spacing w:after="0" w:line="180" w:lineRule="atLeast"/>
        <w:ind w:left="4500"/>
        <w:rPr>
          <w:rFonts w:ascii="Times New Roman" w:hAnsi="Times New Roman"/>
        </w:rPr>
      </w:pPr>
    </w:p>
    <w:p w:rsidR="000C68E6" w:rsidRDefault="000C68E6" w:rsidP="000C68E6">
      <w:pPr>
        <w:tabs>
          <w:tab w:val="left" w:pos="5400"/>
          <w:tab w:val="left" w:pos="7020"/>
        </w:tabs>
        <w:spacing w:after="0" w:line="180" w:lineRule="atLeast"/>
        <w:ind w:left="4500"/>
        <w:rPr>
          <w:rFonts w:ascii="Times New Roman" w:hAnsi="Times New Roman"/>
        </w:rPr>
      </w:pPr>
    </w:p>
    <w:p w:rsidR="000C68E6" w:rsidRDefault="000C68E6" w:rsidP="000C68E6">
      <w:pPr>
        <w:tabs>
          <w:tab w:val="left" w:pos="5400"/>
          <w:tab w:val="left" w:pos="7020"/>
        </w:tabs>
        <w:spacing w:after="0" w:line="180" w:lineRule="atLeast"/>
        <w:ind w:left="4500"/>
        <w:rPr>
          <w:rFonts w:ascii="Times New Roman" w:hAnsi="Times New Roman"/>
        </w:rPr>
      </w:pPr>
    </w:p>
    <w:p w:rsidR="000C68E6" w:rsidRDefault="000C68E6" w:rsidP="000C68E6">
      <w:pPr>
        <w:tabs>
          <w:tab w:val="left" w:pos="5400"/>
          <w:tab w:val="left" w:pos="7020"/>
        </w:tabs>
        <w:spacing w:after="0" w:line="180" w:lineRule="atLeast"/>
        <w:ind w:left="4500"/>
        <w:rPr>
          <w:rFonts w:ascii="Times New Roman" w:hAnsi="Times New Roman"/>
        </w:rPr>
      </w:pPr>
    </w:p>
    <w:p w:rsidR="000C68E6" w:rsidRDefault="000C68E6" w:rsidP="000C68E6">
      <w:pPr>
        <w:tabs>
          <w:tab w:val="left" w:pos="5400"/>
          <w:tab w:val="left" w:pos="7020"/>
        </w:tabs>
        <w:spacing w:after="0" w:line="180" w:lineRule="atLeast"/>
        <w:ind w:left="4500"/>
        <w:rPr>
          <w:rFonts w:ascii="Times New Roman" w:hAnsi="Times New Roman"/>
        </w:rPr>
      </w:pPr>
    </w:p>
    <w:p w:rsidR="000C68E6" w:rsidRDefault="000C68E6" w:rsidP="000C68E6">
      <w:pPr>
        <w:tabs>
          <w:tab w:val="left" w:pos="5400"/>
          <w:tab w:val="left" w:pos="7020"/>
        </w:tabs>
        <w:spacing w:after="0" w:line="180" w:lineRule="atLeast"/>
        <w:ind w:left="4500"/>
        <w:rPr>
          <w:rFonts w:ascii="Times New Roman" w:hAnsi="Times New Roman"/>
        </w:rPr>
      </w:pPr>
    </w:p>
    <w:p w:rsidR="000C68E6" w:rsidRDefault="000C68E6" w:rsidP="000C68E6">
      <w:pPr>
        <w:tabs>
          <w:tab w:val="left" w:pos="5400"/>
          <w:tab w:val="left" w:pos="7020"/>
        </w:tabs>
        <w:spacing w:after="0" w:line="180" w:lineRule="atLeast"/>
        <w:ind w:left="4500"/>
        <w:rPr>
          <w:rFonts w:ascii="Times New Roman" w:hAnsi="Times New Roman"/>
        </w:rPr>
      </w:pPr>
    </w:p>
    <w:p w:rsidR="000C68E6" w:rsidRDefault="000C68E6" w:rsidP="000C68E6">
      <w:pPr>
        <w:tabs>
          <w:tab w:val="left" w:pos="5400"/>
          <w:tab w:val="left" w:pos="7020"/>
        </w:tabs>
        <w:spacing w:after="0" w:line="180" w:lineRule="atLeast"/>
        <w:ind w:left="4500"/>
        <w:rPr>
          <w:rFonts w:ascii="Times New Roman" w:hAnsi="Times New Roman"/>
        </w:rPr>
      </w:pPr>
    </w:p>
    <w:p w:rsidR="000C68E6" w:rsidRDefault="000C68E6" w:rsidP="000C68E6">
      <w:pPr>
        <w:tabs>
          <w:tab w:val="left" w:pos="5400"/>
          <w:tab w:val="left" w:pos="7020"/>
        </w:tabs>
        <w:spacing w:after="0" w:line="180" w:lineRule="atLeast"/>
        <w:ind w:left="4500"/>
        <w:rPr>
          <w:rFonts w:ascii="Times New Roman" w:hAnsi="Times New Roman"/>
        </w:rPr>
      </w:pPr>
    </w:p>
    <w:p w:rsidR="000C68E6" w:rsidRDefault="000C68E6" w:rsidP="000C68E6">
      <w:pPr>
        <w:tabs>
          <w:tab w:val="left" w:pos="5400"/>
          <w:tab w:val="left" w:pos="7020"/>
        </w:tabs>
        <w:spacing w:after="0" w:line="180" w:lineRule="atLeast"/>
        <w:ind w:left="4500"/>
        <w:rPr>
          <w:rFonts w:ascii="Times New Roman" w:hAnsi="Times New Roman"/>
        </w:rPr>
      </w:pPr>
    </w:p>
    <w:p w:rsidR="000C68E6" w:rsidRDefault="000C68E6" w:rsidP="000C68E6">
      <w:pPr>
        <w:spacing w:after="0" w:line="180" w:lineRule="atLeast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ПРИНЯТО                                                                                                                                                             решением Общего собрания (конференции) </w:t>
      </w:r>
    </w:p>
    <w:p w:rsidR="000C68E6" w:rsidRDefault="000C68E6" w:rsidP="000C68E6">
      <w:pPr>
        <w:spacing w:after="0" w:line="180" w:lineRule="atLeast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работников Муниципального бюджетного </w:t>
      </w:r>
    </w:p>
    <w:p w:rsidR="000C68E6" w:rsidRDefault="000C68E6" w:rsidP="000C68E6">
      <w:pPr>
        <w:spacing w:after="0" w:line="180" w:lineRule="atLeast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дошкольного образовательного</w:t>
      </w:r>
    </w:p>
    <w:p w:rsidR="000C68E6" w:rsidRDefault="000C68E6" w:rsidP="000C68E6">
      <w:pPr>
        <w:spacing w:after="0" w:line="180" w:lineRule="atLeast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учреждения  «Детский сад  № 34</w:t>
      </w:r>
    </w:p>
    <w:p w:rsidR="000C68E6" w:rsidRDefault="000C68E6" w:rsidP="000C68E6">
      <w:pPr>
        <w:spacing w:after="0" w:line="180" w:lineRule="atLeast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"Теремок" города  Димитровграда</w:t>
      </w:r>
    </w:p>
    <w:p w:rsidR="000C68E6" w:rsidRPr="001D0BF4" w:rsidRDefault="000C68E6" w:rsidP="000C68E6">
      <w:pPr>
        <w:spacing w:after="0" w:line="180" w:lineRule="atLeast"/>
        <w:ind w:left="5670"/>
        <w:rPr>
          <w:rFonts w:ascii="Times New Roman" w:hAnsi="Times New Roman"/>
        </w:rPr>
      </w:pPr>
      <w:r w:rsidRPr="001D0BF4">
        <w:rPr>
          <w:rFonts w:ascii="Times New Roman" w:hAnsi="Times New Roman"/>
        </w:rPr>
        <w:t xml:space="preserve"> Ульяновской области»</w:t>
      </w:r>
    </w:p>
    <w:p w:rsidR="000C68E6" w:rsidRPr="001D0BF4" w:rsidRDefault="000C68E6" w:rsidP="000C68E6">
      <w:pPr>
        <w:spacing w:after="0" w:line="180" w:lineRule="atLeast"/>
        <w:ind w:left="5670"/>
        <w:rPr>
          <w:rFonts w:ascii="Times New Roman" w:hAnsi="Times New Roman"/>
        </w:rPr>
      </w:pPr>
      <w:r w:rsidRPr="001D0BF4">
        <w:rPr>
          <w:rFonts w:ascii="Times New Roman" w:hAnsi="Times New Roman"/>
        </w:rPr>
        <w:t xml:space="preserve"> от 1</w:t>
      </w:r>
      <w:r w:rsidR="00FB6521">
        <w:rPr>
          <w:rFonts w:ascii="Times New Roman" w:hAnsi="Times New Roman"/>
        </w:rPr>
        <w:t>6</w:t>
      </w:r>
      <w:r w:rsidRPr="001D0BF4">
        <w:rPr>
          <w:rFonts w:ascii="Times New Roman" w:hAnsi="Times New Roman"/>
        </w:rPr>
        <w:t>.04.202</w:t>
      </w:r>
      <w:r w:rsidR="00FB6521">
        <w:rPr>
          <w:rFonts w:ascii="Times New Roman" w:hAnsi="Times New Roman"/>
        </w:rPr>
        <w:t>5</w:t>
      </w:r>
      <w:r w:rsidRPr="001D0BF4">
        <w:rPr>
          <w:rFonts w:ascii="Times New Roman" w:hAnsi="Times New Roman"/>
        </w:rPr>
        <w:t xml:space="preserve"> г.</w:t>
      </w:r>
    </w:p>
    <w:p w:rsidR="000C68E6" w:rsidRPr="001D0BF4" w:rsidRDefault="000C68E6" w:rsidP="000C68E6">
      <w:pPr>
        <w:spacing w:after="0" w:line="180" w:lineRule="atLeast"/>
        <w:ind w:left="5670"/>
        <w:rPr>
          <w:rFonts w:ascii="Times New Roman" w:hAnsi="Times New Roman"/>
          <w:sz w:val="28"/>
          <w:szCs w:val="28"/>
        </w:rPr>
      </w:pPr>
      <w:r w:rsidRPr="001D0BF4">
        <w:rPr>
          <w:rFonts w:ascii="Times New Roman" w:hAnsi="Times New Roman"/>
        </w:rPr>
        <w:t xml:space="preserve"> Протокол № 2</w:t>
      </w:r>
    </w:p>
    <w:p w:rsidR="000C68E6" w:rsidRPr="00F3581C" w:rsidRDefault="000C68E6" w:rsidP="000C68E6">
      <w:pPr>
        <w:tabs>
          <w:tab w:val="left" w:pos="5400"/>
          <w:tab w:val="left" w:pos="7020"/>
        </w:tabs>
        <w:spacing w:after="0" w:line="180" w:lineRule="atLeast"/>
        <w:ind w:left="4500"/>
        <w:rPr>
          <w:rFonts w:ascii="Times New Roman" w:hAnsi="Times New Roman"/>
          <w:color w:val="FF0000"/>
        </w:rPr>
      </w:pPr>
    </w:p>
    <w:p w:rsidR="000C68E6" w:rsidRDefault="000C68E6" w:rsidP="000C68E6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0C68E6" w:rsidRDefault="000C68E6" w:rsidP="000C68E6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0C68E6" w:rsidRDefault="000C68E6" w:rsidP="000C68E6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0C68E6" w:rsidRDefault="000C68E6" w:rsidP="000C68E6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0C68E6" w:rsidRDefault="000C68E6" w:rsidP="000C68E6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Отчёт о результатах самообследования </w:t>
      </w:r>
    </w:p>
    <w:p w:rsidR="000C68E6" w:rsidRDefault="000C68E6" w:rsidP="000C68E6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0C68E6" w:rsidRDefault="000C68E6" w:rsidP="000C68E6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«Детский сад № 34 «Теремок» города  Димитровграда Ульяновской области» </w:t>
      </w:r>
    </w:p>
    <w:p w:rsidR="000C68E6" w:rsidRDefault="000C68E6" w:rsidP="000C68E6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</w:t>
      </w:r>
      <w:r w:rsidR="00FB6521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год.</w:t>
      </w:r>
    </w:p>
    <w:p w:rsidR="000C68E6" w:rsidRDefault="000C68E6" w:rsidP="000C6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16"/>
          <w:szCs w:val="16"/>
        </w:rPr>
      </w:pPr>
    </w:p>
    <w:p w:rsidR="000C68E6" w:rsidRDefault="000C68E6" w:rsidP="000C68E6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1 часть</w:t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b/>
          <w:i/>
          <w:iCs/>
          <w:sz w:val="24"/>
          <w:szCs w:val="24"/>
        </w:rPr>
        <w:t>Результаты анализа показателей деятельности Детского сада</w:t>
      </w:r>
    </w:p>
    <w:p w:rsidR="000C68E6" w:rsidRDefault="000C68E6" w:rsidP="000C68E6">
      <w:pPr>
        <w:numPr>
          <w:ilvl w:val="0"/>
          <w:numId w:val="2"/>
        </w:num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Общая характеристика Детского сада.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C68E6" w:rsidRDefault="000C68E6" w:rsidP="000C68E6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Полное наименование дошкольного образовательного учреждения в соответствии с Уставом</w:t>
      </w:r>
      <w:r>
        <w:rPr>
          <w:rFonts w:ascii="Times New Roman" w:hAnsi="Times New Roman"/>
          <w:sz w:val="24"/>
          <w:szCs w:val="24"/>
        </w:rPr>
        <w:t>:  Муниципальное бюджетное дошкольное образовательное учреждение «Детский сад № 34 «Теремок» города Димитровграда Ульяновской области»</w:t>
      </w:r>
    </w:p>
    <w:p w:rsidR="000C68E6" w:rsidRDefault="000C68E6" w:rsidP="000C68E6">
      <w:pPr>
        <w:tabs>
          <w:tab w:val="left" w:pos="567"/>
        </w:tabs>
        <w:spacing w:after="0" w:line="240" w:lineRule="auto"/>
        <w:ind w:left="709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 основании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Постановления Администрации города Димитровграда Ульяновской области от 17 декабря 2018 года № 2730 «О реорганизации </w:t>
      </w:r>
      <w:r>
        <w:rPr>
          <w:rFonts w:ascii="Times New Roman" w:hAnsi="Times New Roman"/>
          <w:iCs/>
          <w:sz w:val="24"/>
          <w:szCs w:val="24"/>
        </w:rPr>
        <w:t xml:space="preserve">Муниципального бюджетного дошкольного образовательного учреждения </w:t>
      </w:r>
      <w:r>
        <w:rPr>
          <w:rFonts w:ascii="Times New Roman" w:hAnsi="Times New Roman"/>
          <w:sz w:val="24"/>
          <w:szCs w:val="24"/>
        </w:rPr>
        <w:t xml:space="preserve">«Детский сад № 34 «Теремок» города Димитровграда Ульяновской области» в форме присоединения к нему </w:t>
      </w:r>
      <w:r>
        <w:rPr>
          <w:rFonts w:ascii="Times New Roman" w:hAnsi="Times New Roman"/>
          <w:iCs/>
          <w:sz w:val="24"/>
          <w:szCs w:val="24"/>
        </w:rPr>
        <w:t xml:space="preserve">Муниципального бюджетного дошкольного образовательного учреждения </w:t>
      </w:r>
      <w:r>
        <w:rPr>
          <w:rFonts w:ascii="Times New Roman" w:hAnsi="Times New Roman"/>
          <w:sz w:val="24"/>
          <w:szCs w:val="24"/>
        </w:rPr>
        <w:t>«Детский сад № 24 «Звёздочка» города Димитровграда Ульяновской области»,</w:t>
      </w:r>
      <w:r>
        <w:rPr>
          <w:rFonts w:ascii="Times New Roman" w:hAnsi="Times New Roman"/>
          <w:iCs/>
          <w:sz w:val="24"/>
          <w:szCs w:val="24"/>
        </w:rPr>
        <w:t xml:space="preserve"> Муниципального бюджетного дошкольного образовательного учреждения </w:t>
      </w:r>
      <w:r>
        <w:rPr>
          <w:rFonts w:ascii="Times New Roman" w:hAnsi="Times New Roman"/>
          <w:sz w:val="24"/>
          <w:szCs w:val="24"/>
        </w:rPr>
        <w:t>«Детский сад № 25 «Черёмушка» города Димитровграда Ульяновской области</w:t>
      </w:r>
      <w:proofErr w:type="gramEnd"/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с 04.04.2019 года</w:t>
      </w:r>
      <w:r>
        <w:rPr>
          <w:rFonts w:ascii="Times New Roman" w:hAnsi="Times New Roman"/>
          <w:sz w:val="24"/>
          <w:szCs w:val="24"/>
        </w:rPr>
        <w:t xml:space="preserve"> в состав МБДОУ «Детский сад № 34 «Теремок» вошли МБДОУ «Детский сад № 24 «Звездочка» и МБДОУ «Детский сад № 25 «Черёмушка»</w:t>
      </w:r>
    </w:p>
    <w:p w:rsidR="000C68E6" w:rsidRDefault="000C68E6" w:rsidP="000C68E6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Адрес:</w:t>
      </w:r>
      <w:r>
        <w:rPr>
          <w:rFonts w:ascii="Times New Roman" w:hAnsi="Times New Roman"/>
          <w:sz w:val="24"/>
          <w:szCs w:val="24"/>
        </w:rPr>
        <w:t xml:space="preserve"> 433512, Россия, Ульяновская область, город Димитровград, ул. Терешковой 4б, </w:t>
      </w:r>
      <w:proofErr w:type="spellStart"/>
      <w:r>
        <w:rPr>
          <w:rFonts w:ascii="Times New Roman" w:hAnsi="Times New Roman"/>
          <w:sz w:val="24"/>
          <w:szCs w:val="24"/>
        </w:rPr>
        <w:t>пр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имитрова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31а, пр. Ленина, дом 26 б </w:t>
      </w:r>
    </w:p>
    <w:p w:rsidR="000C68E6" w:rsidRDefault="000C68E6" w:rsidP="000C68E6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Год ввода в эксплуатацию: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C68E6" w:rsidRDefault="000C68E6" w:rsidP="000C68E6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здание по адресу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ерешковой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4б - 1966 год</w:t>
      </w:r>
    </w:p>
    <w:p w:rsidR="000C68E6" w:rsidRDefault="000C68E6" w:rsidP="000C68E6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здание по адресу </w:t>
      </w:r>
      <w:proofErr w:type="spellStart"/>
      <w:r>
        <w:rPr>
          <w:rFonts w:ascii="Times New Roman" w:hAnsi="Times New Roman"/>
          <w:sz w:val="24"/>
          <w:szCs w:val="24"/>
        </w:rPr>
        <w:t>пр</w:t>
      </w:r>
      <w:proofErr w:type="gramStart"/>
      <w:r>
        <w:rPr>
          <w:rFonts w:ascii="Times New Roman" w:hAnsi="Times New Roman"/>
          <w:sz w:val="24"/>
          <w:szCs w:val="24"/>
        </w:rPr>
        <w:t>.Л</w:t>
      </w:r>
      <w:proofErr w:type="gramEnd"/>
      <w:r>
        <w:rPr>
          <w:rFonts w:ascii="Times New Roman" w:hAnsi="Times New Roman"/>
          <w:sz w:val="24"/>
          <w:szCs w:val="24"/>
        </w:rPr>
        <w:t>енина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26 б - 1968 год</w:t>
      </w:r>
    </w:p>
    <w:p w:rsidR="000C68E6" w:rsidRDefault="000C68E6" w:rsidP="000C68E6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здание по адресу </w:t>
      </w:r>
      <w:proofErr w:type="spellStart"/>
      <w:r>
        <w:rPr>
          <w:rFonts w:ascii="Times New Roman" w:hAnsi="Times New Roman"/>
          <w:sz w:val="24"/>
          <w:szCs w:val="24"/>
        </w:rPr>
        <w:t>пр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имитрова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31а – 1964 год</w:t>
      </w:r>
    </w:p>
    <w:p w:rsidR="000C68E6" w:rsidRDefault="000C68E6" w:rsidP="000C68E6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какого года находится на балансе учредителя: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C68E6" w:rsidRDefault="000C68E6" w:rsidP="000C68E6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здание по адресу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ерешковой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4б -  с 1996 (Приказ № 68 от 25.01.1996 г)</w:t>
      </w:r>
    </w:p>
    <w:p w:rsidR="000C68E6" w:rsidRDefault="000C68E6" w:rsidP="000C68E6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здание по </w:t>
      </w:r>
      <w:proofErr w:type="spellStart"/>
      <w:r>
        <w:rPr>
          <w:rFonts w:ascii="Times New Roman" w:hAnsi="Times New Roman"/>
          <w:sz w:val="24"/>
          <w:szCs w:val="24"/>
        </w:rPr>
        <w:t>пр</w:t>
      </w:r>
      <w:proofErr w:type="gramStart"/>
      <w:r>
        <w:rPr>
          <w:rFonts w:ascii="Times New Roman" w:hAnsi="Times New Roman"/>
          <w:sz w:val="24"/>
          <w:szCs w:val="24"/>
        </w:rPr>
        <w:t>.Л</w:t>
      </w:r>
      <w:proofErr w:type="gramEnd"/>
      <w:r>
        <w:rPr>
          <w:rFonts w:ascii="Times New Roman" w:hAnsi="Times New Roman"/>
          <w:sz w:val="24"/>
          <w:szCs w:val="24"/>
        </w:rPr>
        <w:t>енина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26 б  - с 1996 (Приказ № 52 от 19.01.1996)</w:t>
      </w:r>
    </w:p>
    <w:p w:rsidR="000C68E6" w:rsidRDefault="000C68E6" w:rsidP="000C68E6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здание по адресу </w:t>
      </w:r>
      <w:proofErr w:type="spellStart"/>
      <w:r>
        <w:rPr>
          <w:rFonts w:ascii="Times New Roman" w:hAnsi="Times New Roman"/>
          <w:sz w:val="24"/>
          <w:szCs w:val="24"/>
        </w:rPr>
        <w:t>пр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имитрова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31а – с 1967 (Приказ № 60 от29.01.1967)</w:t>
      </w:r>
    </w:p>
    <w:p w:rsidR="000C68E6" w:rsidRDefault="000C68E6" w:rsidP="000C68E6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Режим работы Детского сада:</w:t>
      </w:r>
      <w:r>
        <w:rPr>
          <w:rFonts w:ascii="Times New Roman" w:hAnsi="Times New Roman"/>
          <w:sz w:val="24"/>
          <w:szCs w:val="24"/>
        </w:rPr>
        <w:t xml:space="preserve"> пятидневный с 6.45 до 18.45, выходной – суббота, воскресенье</w:t>
      </w:r>
    </w:p>
    <w:p w:rsidR="000C68E6" w:rsidRDefault="000C68E6" w:rsidP="000C68E6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left="720" w:right="-71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Мощность дошкольного образовательного учреждения: </w:t>
      </w:r>
      <w:r>
        <w:rPr>
          <w:rFonts w:ascii="Times New Roman" w:hAnsi="Times New Roman"/>
          <w:sz w:val="24"/>
          <w:szCs w:val="24"/>
        </w:rPr>
        <w:t>плановая/фактическая</w:t>
      </w:r>
    </w:p>
    <w:p w:rsidR="000C68E6" w:rsidRPr="00B506B2" w:rsidRDefault="000C68E6" w:rsidP="000C68E6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left="720" w:right="-7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здание по адресу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ерешковой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4б: </w:t>
      </w:r>
      <w:r w:rsidRPr="001D0BF4">
        <w:rPr>
          <w:rFonts w:ascii="Times New Roman" w:hAnsi="Times New Roman"/>
          <w:sz w:val="24"/>
          <w:szCs w:val="24"/>
        </w:rPr>
        <w:t xml:space="preserve">191 </w:t>
      </w:r>
      <w:r w:rsidRPr="00B506B2">
        <w:rPr>
          <w:rFonts w:ascii="Times New Roman" w:hAnsi="Times New Roman"/>
          <w:sz w:val="24"/>
          <w:szCs w:val="24"/>
        </w:rPr>
        <w:t>чел./1</w:t>
      </w:r>
      <w:r w:rsidR="00FB6521">
        <w:rPr>
          <w:rFonts w:ascii="Times New Roman" w:hAnsi="Times New Roman"/>
          <w:sz w:val="24"/>
          <w:szCs w:val="24"/>
        </w:rPr>
        <w:t>52</w:t>
      </w:r>
      <w:r w:rsidRPr="00B506B2">
        <w:rPr>
          <w:rFonts w:ascii="Times New Roman" w:hAnsi="Times New Roman"/>
          <w:sz w:val="24"/>
          <w:szCs w:val="24"/>
        </w:rPr>
        <w:t xml:space="preserve"> чел.</w:t>
      </w:r>
    </w:p>
    <w:p w:rsidR="000C68E6" w:rsidRPr="00B506B2" w:rsidRDefault="000C68E6" w:rsidP="000C68E6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left="720" w:right="-711"/>
        <w:jc w:val="both"/>
        <w:rPr>
          <w:rFonts w:ascii="Times New Roman" w:hAnsi="Times New Roman"/>
          <w:sz w:val="24"/>
          <w:szCs w:val="24"/>
        </w:rPr>
      </w:pPr>
      <w:r w:rsidRPr="00B506B2">
        <w:rPr>
          <w:rFonts w:ascii="Times New Roman" w:hAnsi="Times New Roman"/>
          <w:sz w:val="24"/>
          <w:szCs w:val="24"/>
        </w:rPr>
        <w:t xml:space="preserve">здание по </w:t>
      </w:r>
      <w:proofErr w:type="spellStart"/>
      <w:r w:rsidRPr="00B506B2">
        <w:rPr>
          <w:rFonts w:ascii="Times New Roman" w:hAnsi="Times New Roman"/>
          <w:sz w:val="24"/>
          <w:szCs w:val="24"/>
        </w:rPr>
        <w:t>пр</w:t>
      </w:r>
      <w:proofErr w:type="gramStart"/>
      <w:r w:rsidRPr="00B506B2">
        <w:rPr>
          <w:rFonts w:ascii="Times New Roman" w:hAnsi="Times New Roman"/>
          <w:sz w:val="24"/>
          <w:szCs w:val="24"/>
        </w:rPr>
        <w:t>.Л</w:t>
      </w:r>
      <w:proofErr w:type="gramEnd"/>
      <w:r w:rsidRPr="00B506B2">
        <w:rPr>
          <w:rFonts w:ascii="Times New Roman" w:hAnsi="Times New Roman"/>
          <w:sz w:val="24"/>
          <w:szCs w:val="24"/>
        </w:rPr>
        <w:t>енина</w:t>
      </w:r>
      <w:proofErr w:type="spellEnd"/>
      <w:r w:rsidRPr="00B506B2">
        <w:rPr>
          <w:rFonts w:ascii="Times New Roman" w:hAnsi="Times New Roman"/>
          <w:sz w:val="24"/>
          <w:szCs w:val="24"/>
        </w:rPr>
        <w:t xml:space="preserve"> 26 б:  240 чел /1</w:t>
      </w:r>
      <w:r w:rsidR="00B506B2" w:rsidRPr="00B506B2">
        <w:rPr>
          <w:rFonts w:ascii="Times New Roman" w:hAnsi="Times New Roman"/>
          <w:sz w:val="24"/>
          <w:szCs w:val="24"/>
        </w:rPr>
        <w:t>3</w:t>
      </w:r>
      <w:r w:rsidR="00FB6521">
        <w:rPr>
          <w:rFonts w:ascii="Times New Roman" w:hAnsi="Times New Roman"/>
          <w:sz w:val="24"/>
          <w:szCs w:val="24"/>
        </w:rPr>
        <w:t>2</w:t>
      </w:r>
      <w:r w:rsidRPr="00B506B2">
        <w:rPr>
          <w:rFonts w:ascii="Times New Roman" w:hAnsi="Times New Roman"/>
          <w:sz w:val="24"/>
          <w:szCs w:val="24"/>
        </w:rPr>
        <w:t xml:space="preserve"> чел.</w:t>
      </w:r>
    </w:p>
    <w:p w:rsidR="000C68E6" w:rsidRPr="00B506B2" w:rsidRDefault="000C68E6" w:rsidP="000C68E6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506B2">
        <w:rPr>
          <w:rFonts w:ascii="Times New Roman" w:hAnsi="Times New Roman"/>
          <w:sz w:val="24"/>
          <w:szCs w:val="24"/>
        </w:rPr>
        <w:t xml:space="preserve">здание по адресу </w:t>
      </w:r>
      <w:proofErr w:type="spellStart"/>
      <w:r w:rsidRPr="00B506B2">
        <w:rPr>
          <w:rFonts w:ascii="Times New Roman" w:hAnsi="Times New Roman"/>
          <w:sz w:val="24"/>
          <w:szCs w:val="24"/>
        </w:rPr>
        <w:t>пр</w:t>
      </w:r>
      <w:proofErr w:type="gramStart"/>
      <w:r w:rsidRPr="00B506B2">
        <w:rPr>
          <w:rFonts w:ascii="Times New Roman" w:hAnsi="Times New Roman"/>
          <w:sz w:val="24"/>
          <w:szCs w:val="24"/>
        </w:rPr>
        <w:t>.Д</w:t>
      </w:r>
      <w:proofErr w:type="gramEnd"/>
      <w:r w:rsidRPr="00B506B2">
        <w:rPr>
          <w:rFonts w:ascii="Times New Roman" w:hAnsi="Times New Roman"/>
          <w:sz w:val="24"/>
          <w:szCs w:val="24"/>
        </w:rPr>
        <w:t>имитрова</w:t>
      </w:r>
      <w:proofErr w:type="spellEnd"/>
      <w:r w:rsidRPr="00B506B2">
        <w:rPr>
          <w:rFonts w:ascii="Times New Roman" w:hAnsi="Times New Roman"/>
          <w:sz w:val="24"/>
          <w:szCs w:val="24"/>
        </w:rPr>
        <w:t xml:space="preserve"> 31а: 166 чел./</w:t>
      </w:r>
      <w:r w:rsidR="00FB6521">
        <w:rPr>
          <w:rFonts w:ascii="Times New Roman" w:hAnsi="Times New Roman"/>
          <w:sz w:val="24"/>
          <w:szCs w:val="24"/>
        </w:rPr>
        <w:t>0</w:t>
      </w:r>
      <w:r w:rsidRPr="00B506B2">
        <w:rPr>
          <w:rFonts w:ascii="Times New Roman" w:hAnsi="Times New Roman"/>
          <w:sz w:val="24"/>
          <w:szCs w:val="24"/>
        </w:rPr>
        <w:t xml:space="preserve"> чел.</w:t>
      </w:r>
      <w:r w:rsidR="00FB6521">
        <w:rPr>
          <w:rFonts w:ascii="Times New Roman" w:hAnsi="Times New Roman"/>
          <w:sz w:val="24"/>
          <w:szCs w:val="24"/>
        </w:rPr>
        <w:t xml:space="preserve"> (в связи с </w:t>
      </w:r>
      <w:r w:rsidR="00811DB9">
        <w:rPr>
          <w:rFonts w:ascii="Times New Roman" w:hAnsi="Times New Roman"/>
          <w:sz w:val="24"/>
          <w:szCs w:val="24"/>
        </w:rPr>
        <w:t>уменьшением</w:t>
      </w:r>
      <w:r w:rsidR="00FB6521">
        <w:rPr>
          <w:rFonts w:ascii="Times New Roman" w:hAnsi="Times New Roman"/>
          <w:sz w:val="24"/>
          <w:szCs w:val="24"/>
        </w:rPr>
        <w:t xml:space="preserve"> контингент</w:t>
      </w:r>
      <w:r w:rsidR="00811DB9">
        <w:rPr>
          <w:rFonts w:ascii="Times New Roman" w:hAnsi="Times New Roman"/>
          <w:sz w:val="24"/>
          <w:szCs w:val="24"/>
        </w:rPr>
        <w:t>а</w:t>
      </w:r>
      <w:bookmarkStart w:id="0" w:name="_GoBack"/>
      <w:bookmarkEnd w:id="0"/>
      <w:r w:rsidR="00FB6521">
        <w:rPr>
          <w:rFonts w:ascii="Times New Roman" w:hAnsi="Times New Roman"/>
          <w:sz w:val="24"/>
          <w:szCs w:val="24"/>
        </w:rPr>
        <w:t xml:space="preserve"> воспитанников здание закрыто).</w:t>
      </w:r>
    </w:p>
    <w:p w:rsidR="000C68E6" w:rsidRDefault="000C68E6" w:rsidP="000C68E6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Реализуемые образовательные программы в соответствии с лицензией (основные и дополнительные)</w:t>
      </w:r>
    </w:p>
    <w:p w:rsidR="00B506B2" w:rsidRPr="00B506B2" w:rsidRDefault="00B506B2" w:rsidP="00B506B2">
      <w:pPr>
        <w:pStyle w:val="af4"/>
        <w:spacing w:after="0" w:line="240" w:lineRule="auto"/>
        <w:ind w:left="643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506B2">
        <w:rPr>
          <w:rFonts w:ascii="Times New Roman" w:hAnsi="Times New Roman"/>
          <w:sz w:val="24"/>
          <w:szCs w:val="24"/>
        </w:rPr>
        <w:t>Образовательн</w:t>
      </w:r>
      <w:r>
        <w:rPr>
          <w:rFonts w:ascii="Times New Roman" w:hAnsi="Times New Roman"/>
          <w:sz w:val="24"/>
          <w:szCs w:val="24"/>
        </w:rPr>
        <w:t>ая</w:t>
      </w:r>
      <w:r w:rsidRPr="00B506B2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а</w:t>
      </w:r>
      <w:r w:rsidRPr="00B506B2">
        <w:rPr>
          <w:rFonts w:ascii="Times New Roman" w:hAnsi="Times New Roman"/>
          <w:sz w:val="24"/>
          <w:szCs w:val="24"/>
        </w:rPr>
        <w:t xml:space="preserve">  МБДОУ «Детский сад № 34 «Теремок», </w:t>
      </w:r>
      <w:r w:rsidRPr="00B506B2">
        <w:rPr>
          <w:rFonts w:ascii="Times New Roman" w:hAnsi="Times New Roman"/>
          <w:color w:val="000009"/>
          <w:sz w:val="24"/>
          <w:szCs w:val="24"/>
        </w:rPr>
        <w:t>разработанн</w:t>
      </w:r>
      <w:r>
        <w:rPr>
          <w:rFonts w:ascii="Times New Roman" w:hAnsi="Times New Roman"/>
          <w:color w:val="000009"/>
          <w:sz w:val="24"/>
          <w:szCs w:val="24"/>
        </w:rPr>
        <w:t>ая</w:t>
      </w:r>
      <w:r w:rsidRPr="00B506B2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B506B2">
        <w:rPr>
          <w:rFonts w:ascii="Times New Roman" w:hAnsi="Times New Roman"/>
          <w:color w:val="000009"/>
          <w:sz w:val="24"/>
          <w:szCs w:val="24"/>
        </w:rPr>
        <w:t>в</w:t>
      </w:r>
      <w:r w:rsidRPr="00B506B2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B506B2">
        <w:rPr>
          <w:rFonts w:ascii="Times New Roman" w:hAnsi="Times New Roman"/>
          <w:color w:val="000009"/>
          <w:sz w:val="24"/>
          <w:szCs w:val="24"/>
        </w:rPr>
        <w:t>соответствии</w:t>
      </w:r>
      <w:r w:rsidRPr="00B506B2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B506B2">
        <w:rPr>
          <w:rFonts w:ascii="Times New Roman" w:hAnsi="Times New Roman"/>
          <w:color w:val="000009"/>
          <w:sz w:val="24"/>
          <w:szCs w:val="24"/>
        </w:rPr>
        <w:t>с</w:t>
      </w:r>
      <w:r w:rsidRPr="00B506B2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B506B2">
        <w:rPr>
          <w:rFonts w:ascii="Times New Roman" w:hAnsi="Times New Roman"/>
          <w:color w:val="000009"/>
          <w:sz w:val="24"/>
          <w:szCs w:val="24"/>
        </w:rPr>
        <w:t>федеральным</w:t>
      </w:r>
      <w:r w:rsidRPr="00B506B2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B506B2">
        <w:rPr>
          <w:rFonts w:ascii="Times New Roman" w:hAnsi="Times New Roman"/>
          <w:color w:val="000009"/>
          <w:sz w:val="24"/>
          <w:szCs w:val="24"/>
        </w:rPr>
        <w:t>государственным</w:t>
      </w:r>
      <w:r w:rsidRPr="00B506B2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B506B2">
        <w:rPr>
          <w:rFonts w:ascii="Times New Roman" w:hAnsi="Times New Roman"/>
          <w:color w:val="000009"/>
          <w:sz w:val="24"/>
          <w:szCs w:val="24"/>
        </w:rPr>
        <w:t>образовательным</w:t>
      </w:r>
      <w:r w:rsidRPr="00B506B2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B506B2">
        <w:rPr>
          <w:rFonts w:ascii="Times New Roman" w:hAnsi="Times New Roman"/>
          <w:color w:val="000009"/>
          <w:sz w:val="24"/>
          <w:szCs w:val="24"/>
        </w:rPr>
        <w:t>стандартом</w:t>
      </w:r>
      <w:r w:rsidRPr="00B506B2">
        <w:rPr>
          <w:rFonts w:ascii="Times New Roman" w:hAnsi="Times New Roman"/>
          <w:sz w:val="24"/>
          <w:szCs w:val="24"/>
        </w:rPr>
        <w:t xml:space="preserve"> дошкольного</w:t>
      </w:r>
      <w:r w:rsidRPr="00B506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506B2">
        <w:rPr>
          <w:rFonts w:ascii="Times New Roman" w:hAnsi="Times New Roman"/>
          <w:sz w:val="24"/>
          <w:szCs w:val="24"/>
        </w:rPr>
        <w:t>образования</w:t>
      </w:r>
      <w:r w:rsidRPr="00B506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506B2">
        <w:rPr>
          <w:rFonts w:ascii="Times New Roman" w:hAnsi="Times New Roman"/>
          <w:sz w:val="24"/>
          <w:szCs w:val="24"/>
        </w:rPr>
        <w:t xml:space="preserve">(утвержден приказом </w:t>
      </w:r>
      <w:proofErr w:type="spellStart"/>
      <w:r w:rsidRPr="00B506B2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B506B2">
        <w:rPr>
          <w:rFonts w:ascii="Times New Roman" w:hAnsi="Times New Roman"/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</w:t>
      </w:r>
      <w:proofErr w:type="gramStart"/>
      <w:r w:rsidRPr="00B506B2">
        <w:rPr>
          <w:rFonts w:ascii="Times New Roman" w:hAnsi="Times New Roman"/>
          <w:sz w:val="24"/>
          <w:szCs w:val="24"/>
        </w:rPr>
        <w:t xml:space="preserve">в редакции приказа </w:t>
      </w:r>
      <w:proofErr w:type="spellStart"/>
      <w:r w:rsidRPr="00B506B2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B506B2">
        <w:rPr>
          <w:rFonts w:ascii="Times New Roman" w:hAnsi="Times New Roman"/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72264)</w:t>
      </w:r>
      <w:r w:rsidRPr="00B506B2">
        <w:rPr>
          <w:rFonts w:ascii="Times New Roman" w:hAnsi="Times New Roman"/>
          <w:color w:val="000009"/>
          <w:sz w:val="24"/>
          <w:szCs w:val="24"/>
        </w:rPr>
        <w:t xml:space="preserve"> (далее –</w:t>
      </w:r>
      <w:r w:rsidRPr="00B506B2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B506B2">
        <w:rPr>
          <w:rFonts w:ascii="Times New Roman" w:hAnsi="Times New Roman"/>
          <w:color w:val="000009"/>
          <w:sz w:val="24"/>
          <w:szCs w:val="24"/>
        </w:rPr>
        <w:t>ФГОС</w:t>
      </w:r>
      <w:r w:rsidRPr="00B506B2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B506B2">
        <w:rPr>
          <w:rFonts w:ascii="Times New Roman" w:hAnsi="Times New Roman"/>
          <w:color w:val="000009"/>
          <w:sz w:val="24"/>
          <w:szCs w:val="24"/>
        </w:rPr>
        <w:t>ДО)</w:t>
      </w:r>
      <w:r w:rsidRPr="00B506B2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B506B2">
        <w:rPr>
          <w:rFonts w:ascii="Times New Roman" w:hAnsi="Times New Roman"/>
          <w:color w:val="000009"/>
          <w:sz w:val="24"/>
          <w:szCs w:val="24"/>
        </w:rPr>
        <w:t>и</w:t>
      </w:r>
      <w:r w:rsidRPr="00B506B2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B506B2">
        <w:rPr>
          <w:rFonts w:ascii="Times New Roman" w:hAnsi="Times New Roman"/>
          <w:color w:val="000009"/>
          <w:sz w:val="24"/>
          <w:szCs w:val="24"/>
        </w:rPr>
        <w:t>федеральной образовательной программой дошкольного образования (</w:t>
      </w:r>
      <w:r w:rsidRPr="00B506B2">
        <w:rPr>
          <w:rFonts w:ascii="Times New Roman" w:hAnsi="Times New Roman"/>
          <w:sz w:val="24"/>
          <w:szCs w:val="24"/>
        </w:rPr>
        <w:t xml:space="preserve">утверждена приказом </w:t>
      </w:r>
      <w:proofErr w:type="spellStart"/>
      <w:r w:rsidRPr="00B506B2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B506B2">
        <w:rPr>
          <w:rFonts w:ascii="Times New Roman" w:hAnsi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</w:t>
      </w:r>
      <w:r w:rsidRPr="00B506B2">
        <w:rPr>
          <w:rFonts w:ascii="Times New Roman" w:hAnsi="Times New Roman"/>
          <w:color w:val="000009"/>
          <w:sz w:val="24"/>
          <w:szCs w:val="24"/>
        </w:rPr>
        <w:t>) (далее – ФОП ДО),</w:t>
      </w:r>
      <w:r w:rsidRPr="00B506B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End"/>
    </w:p>
    <w:p w:rsidR="00B506B2" w:rsidRPr="00B506B2" w:rsidRDefault="00B506B2" w:rsidP="00B506B2">
      <w:pPr>
        <w:pStyle w:val="af4"/>
        <w:spacing w:after="0" w:line="240" w:lineRule="auto"/>
        <w:ind w:left="643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-</w:t>
      </w:r>
      <w:r w:rsidRPr="00B506B2">
        <w:rPr>
          <w:rFonts w:ascii="Times New Roman" w:hAnsi="Times New Roman"/>
          <w:bCs/>
          <w:sz w:val="24"/>
          <w:szCs w:val="24"/>
        </w:rPr>
        <w:t>Адаптированн</w:t>
      </w:r>
      <w:r>
        <w:rPr>
          <w:rFonts w:ascii="Times New Roman" w:hAnsi="Times New Roman"/>
          <w:bCs/>
          <w:sz w:val="24"/>
          <w:szCs w:val="24"/>
        </w:rPr>
        <w:t>ая</w:t>
      </w:r>
      <w:r w:rsidRPr="00B506B2">
        <w:rPr>
          <w:rFonts w:ascii="Times New Roman" w:hAnsi="Times New Roman"/>
          <w:bCs/>
          <w:sz w:val="24"/>
          <w:szCs w:val="24"/>
        </w:rPr>
        <w:t xml:space="preserve"> образовательн</w:t>
      </w:r>
      <w:r>
        <w:rPr>
          <w:rFonts w:ascii="Times New Roman" w:hAnsi="Times New Roman"/>
          <w:bCs/>
          <w:sz w:val="24"/>
          <w:szCs w:val="24"/>
        </w:rPr>
        <w:t>ая</w:t>
      </w:r>
      <w:r w:rsidRPr="00B506B2">
        <w:rPr>
          <w:rFonts w:ascii="Times New Roman" w:hAnsi="Times New Roman"/>
          <w:bCs/>
          <w:sz w:val="24"/>
          <w:szCs w:val="24"/>
        </w:rPr>
        <w:t xml:space="preserve"> программ</w:t>
      </w:r>
      <w:r>
        <w:rPr>
          <w:rFonts w:ascii="Times New Roman" w:hAnsi="Times New Roman"/>
          <w:bCs/>
          <w:sz w:val="24"/>
          <w:szCs w:val="24"/>
        </w:rPr>
        <w:t>а</w:t>
      </w:r>
      <w:r w:rsidRPr="00B506B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506B2">
        <w:rPr>
          <w:rFonts w:ascii="Times New Roman" w:hAnsi="Times New Roman"/>
          <w:sz w:val="24"/>
          <w:szCs w:val="24"/>
        </w:rPr>
        <w:t xml:space="preserve">МБДОУ «Детский сад № 34 «Теремок» для </w:t>
      </w:r>
      <w:r w:rsidRPr="00B506B2">
        <w:rPr>
          <w:rFonts w:ascii="Times New Roman" w:hAnsi="Times New Roman"/>
          <w:bCs/>
          <w:sz w:val="24"/>
          <w:szCs w:val="24"/>
        </w:rPr>
        <w:t>старшей и подготовительной групп компенсирующей направленности для детей с тяжелыми нарушениями речи</w:t>
      </w:r>
      <w:r w:rsidRPr="00B506B2">
        <w:rPr>
          <w:rFonts w:ascii="Times New Roman" w:hAnsi="Times New Roman"/>
          <w:sz w:val="24"/>
          <w:szCs w:val="24"/>
        </w:rPr>
        <w:t xml:space="preserve">, </w:t>
      </w:r>
      <w:r w:rsidRPr="00B506B2">
        <w:rPr>
          <w:rFonts w:ascii="Times New Roman" w:hAnsi="Times New Roman"/>
          <w:bCs/>
          <w:sz w:val="24"/>
          <w:szCs w:val="24"/>
        </w:rPr>
        <w:t>разработан</w:t>
      </w:r>
      <w:r>
        <w:rPr>
          <w:rFonts w:ascii="Times New Roman" w:hAnsi="Times New Roman"/>
          <w:bCs/>
          <w:sz w:val="24"/>
          <w:szCs w:val="24"/>
        </w:rPr>
        <w:t>ная</w:t>
      </w:r>
      <w:r w:rsidRPr="00B506B2">
        <w:rPr>
          <w:rFonts w:ascii="Times New Roman" w:hAnsi="Times New Roman"/>
          <w:bCs/>
          <w:sz w:val="24"/>
          <w:szCs w:val="24"/>
        </w:rPr>
        <w:t xml:space="preserve"> в соответствии с Федеральным государственным образовательным стандартом дошкольного образования и Федеральной адаптированной образовательной программой дошкольного образования для обучающихся с ограниченными возможностями здоровья (утв. приказом Министерства просвещения РФ от 24.11.2022 г. N1022)</w:t>
      </w:r>
      <w:proofErr w:type="gramEnd"/>
    </w:p>
    <w:p w:rsidR="00B506B2" w:rsidRPr="00B506B2" w:rsidRDefault="00B506B2" w:rsidP="00B506B2">
      <w:pPr>
        <w:pStyle w:val="af4"/>
        <w:spacing w:after="0" w:line="240" w:lineRule="auto"/>
        <w:ind w:left="643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-</w:t>
      </w:r>
      <w:r w:rsidRPr="00B506B2">
        <w:rPr>
          <w:rFonts w:ascii="Times New Roman" w:hAnsi="Times New Roman"/>
          <w:bCs/>
          <w:sz w:val="24"/>
          <w:szCs w:val="24"/>
        </w:rPr>
        <w:t>Адаптированн</w:t>
      </w:r>
      <w:r>
        <w:rPr>
          <w:rFonts w:ascii="Times New Roman" w:hAnsi="Times New Roman"/>
          <w:bCs/>
          <w:sz w:val="24"/>
          <w:szCs w:val="24"/>
        </w:rPr>
        <w:t>ая</w:t>
      </w:r>
      <w:r w:rsidRPr="00B506B2">
        <w:rPr>
          <w:rFonts w:ascii="Times New Roman" w:hAnsi="Times New Roman"/>
          <w:bCs/>
          <w:sz w:val="24"/>
          <w:szCs w:val="24"/>
        </w:rPr>
        <w:t xml:space="preserve"> образовательн</w:t>
      </w:r>
      <w:r>
        <w:rPr>
          <w:rFonts w:ascii="Times New Roman" w:hAnsi="Times New Roman"/>
          <w:bCs/>
          <w:sz w:val="24"/>
          <w:szCs w:val="24"/>
        </w:rPr>
        <w:t>ая</w:t>
      </w:r>
      <w:r w:rsidRPr="00B506B2">
        <w:rPr>
          <w:rFonts w:ascii="Times New Roman" w:hAnsi="Times New Roman"/>
          <w:bCs/>
          <w:sz w:val="24"/>
          <w:szCs w:val="24"/>
        </w:rPr>
        <w:t xml:space="preserve"> программ</w:t>
      </w:r>
      <w:r>
        <w:rPr>
          <w:rFonts w:ascii="Times New Roman" w:hAnsi="Times New Roman"/>
          <w:bCs/>
          <w:sz w:val="24"/>
          <w:szCs w:val="24"/>
        </w:rPr>
        <w:t>а</w:t>
      </w:r>
      <w:r w:rsidRPr="00B506B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506B2">
        <w:rPr>
          <w:rFonts w:ascii="Times New Roman" w:hAnsi="Times New Roman"/>
          <w:sz w:val="24"/>
          <w:szCs w:val="24"/>
        </w:rPr>
        <w:t xml:space="preserve">МБДОУ «Детский сад № 34 «Теремок» для </w:t>
      </w:r>
      <w:r w:rsidRPr="00B506B2">
        <w:rPr>
          <w:rFonts w:ascii="Times New Roman" w:hAnsi="Times New Roman"/>
          <w:bCs/>
          <w:sz w:val="24"/>
          <w:szCs w:val="24"/>
        </w:rPr>
        <w:t xml:space="preserve">  групп  компенсирующей направленности для детей с задержкой психического развития (</w:t>
      </w:r>
      <w:r w:rsidR="00FB6521">
        <w:rPr>
          <w:rFonts w:ascii="Times New Roman" w:hAnsi="Times New Roman"/>
          <w:bCs/>
          <w:sz w:val="24"/>
          <w:szCs w:val="24"/>
        </w:rPr>
        <w:t xml:space="preserve">4-5 </w:t>
      </w:r>
      <w:r w:rsidR="00FB6521">
        <w:rPr>
          <w:rFonts w:ascii="Times New Roman" w:hAnsi="Times New Roman"/>
          <w:bCs/>
          <w:sz w:val="24"/>
          <w:szCs w:val="24"/>
        </w:rPr>
        <w:lastRenderedPageBreak/>
        <w:t xml:space="preserve">лет, </w:t>
      </w:r>
      <w:r w:rsidRPr="00B506B2">
        <w:rPr>
          <w:rFonts w:ascii="Times New Roman" w:hAnsi="Times New Roman"/>
          <w:bCs/>
          <w:sz w:val="24"/>
          <w:szCs w:val="24"/>
        </w:rPr>
        <w:t>5-6 лет, 6-7 лет)</w:t>
      </w:r>
      <w:r w:rsidRPr="00B506B2">
        <w:rPr>
          <w:rFonts w:ascii="Times New Roman" w:hAnsi="Times New Roman"/>
          <w:sz w:val="24"/>
          <w:szCs w:val="24"/>
        </w:rPr>
        <w:t xml:space="preserve">, </w:t>
      </w:r>
      <w:r w:rsidRPr="00B506B2">
        <w:rPr>
          <w:rFonts w:ascii="Times New Roman" w:hAnsi="Times New Roman"/>
          <w:bCs/>
          <w:sz w:val="24"/>
          <w:szCs w:val="24"/>
        </w:rPr>
        <w:t>разработан</w:t>
      </w:r>
      <w:r>
        <w:rPr>
          <w:rFonts w:ascii="Times New Roman" w:hAnsi="Times New Roman"/>
          <w:bCs/>
          <w:sz w:val="24"/>
          <w:szCs w:val="24"/>
        </w:rPr>
        <w:t>ная</w:t>
      </w:r>
      <w:r w:rsidRPr="00B506B2">
        <w:rPr>
          <w:rFonts w:ascii="Times New Roman" w:hAnsi="Times New Roman"/>
          <w:bCs/>
          <w:sz w:val="24"/>
          <w:szCs w:val="24"/>
        </w:rPr>
        <w:t xml:space="preserve"> в соответствии с Федеральным государственным образовательным стандартом дошкольного образования и Федеральной адаптированной образовательной программой дошкольного образования для обучающихся с ограниченными возможностями здоровья (утв. приказом Министерства просвещения РФ от 24.11.2022 г. N1022)</w:t>
      </w:r>
      <w:proofErr w:type="gramEnd"/>
    </w:p>
    <w:p w:rsidR="000C68E6" w:rsidRDefault="000C68E6" w:rsidP="00B506B2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left="643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Информация о наличии правоустанавливающих документов. </w:t>
      </w:r>
    </w:p>
    <w:p w:rsidR="000C68E6" w:rsidRDefault="000C68E6" w:rsidP="000C68E6">
      <w:pPr>
        <w:pStyle w:val="af4"/>
        <w:spacing w:after="0" w:line="240" w:lineRule="auto"/>
        <w:ind w:right="-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Лицензия на правоведения образовательной деятельности - серия 73ЛО1 № 0001186, регистрационный № 2545 от 02.11.2015г. </w:t>
      </w:r>
    </w:p>
    <w:p w:rsidR="000C68E6" w:rsidRDefault="000C68E6" w:rsidP="000C68E6">
      <w:pPr>
        <w:pStyle w:val="af4"/>
        <w:spacing w:after="0" w:line="240" w:lineRule="auto"/>
        <w:ind w:right="-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Свидетельство о внесении записи в Единый государственный реестр юридических лиц 73 №1027300544292 от 12.04 2019 г   </w:t>
      </w:r>
    </w:p>
    <w:p w:rsidR="000C68E6" w:rsidRDefault="000C68E6" w:rsidP="000C68E6">
      <w:pPr>
        <w:pStyle w:val="af4"/>
        <w:spacing w:after="0" w:line="240" w:lineRule="auto"/>
        <w:ind w:right="-142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Свидетельство о постановке на учет в налоговом органе; ИНН 7302013560,  серия 73 № 002371388 от 24.12.1996 г.</w:t>
      </w:r>
    </w:p>
    <w:p w:rsidR="000C68E6" w:rsidRPr="00B506B2" w:rsidRDefault="000C68E6" w:rsidP="000C68E6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left="720" w:right="-142"/>
        <w:jc w:val="both"/>
        <w:rPr>
          <w:rFonts w:ascii="Times New Roman" w:hAnsi="Times New Roman"/>
          <w:sz w:val="24"/>
          <w:szCs w:val="24"/>
        </w:rPr>
      </w:pPr>
      <w:r w:rsidRPr="00B506B2">
        <w:rPr>
          <w:rFonts w:ascii="Times New Roman" w:hAnsi="Times New Roman"/>
          <w:sz w:val="24"/>
          <w:szCs w:val="24"/>
        </w:rPr>
        <w:t xml:space="preserve">Устав Детского сада, утвержден приказом Управления образования </w:t>
      </w:r>
      <w:r w:rsidR="00B506B2" w:rsidRPr="00B506B2">
        <w:rPr>
          <w:rFonts w:ascii="Times New Roman" w:hAnsi="Times New Roman"/>
          <w:sz w:val="24"/>
          <w:szCs w:val="24"/>
        </w:rPr>
        <w:t>от 10.10.2022 года  № 1068</w:t>
      </w:r>
    </w:p>
    <w:p w:rsidR="000C68E6" w:rsidRDefault="000C68E6" w:rsidP="000C68E6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left="720" w:right="-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Локальные акты, определённые Уставом Детского сада.  Перечень и содержание соответствует Уставу Детского сада и законодательству РФ.  </w:t>
      </w:r>
    </w:p>
    <w:p w:rsidR="000C68E6" w:rsidRDefault="000C68E6" w:rsidP="000C68E6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left="720" w:right="-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Свидетельство о государственной регистрации права оперативного управления муниципальным имуществом Серия 73-АА-295524 от 30.11.2011 г.</w:t>
      </w:r>
    </w:p>
    <w:p w:rsidR="000C68E6" w:rsidRDefault="000C68E6" w:rsidP="000C68E6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left="720" w:right="-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Свидетельство о государственной регистрации права безвозмездного пользования на земельный участок Серия 73-АА-295525 от 30.11.2011 г.</w:t>
      </w:r>
    </w:p>
    <w:p w:rsidR="000C68E6" w:rsidRDefault="000C68E6" w:rsidP="000C68E6">
      <w:pPr>
        <w:pStyle w:val="af3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Санитарно-эпидемиологическое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заключения на образовательную деятельность № 73.ФУ.02.000.М.000109.10.19 от 31.10.2019 г. </w:t>
      </w:r>
    </w:p>
    <w:p w:rsidR="000C68E6" w:rsidRDefault="000C68E6" w:rsidP="000C68E6">
      <w:pPr>
        <w:pStyle w:val="af3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Заключение №49 о соответствии объекта защиты требованиям пожарной безопасности от 26.07.2016 г</w:t>
      </w:r>
    </w:p>
    <w:p w:rsidR="000C68E6" w:rsidRDefault="000C68E6" w:rsidP="000C68E6">
      <w:pPr>
        <w:spacing w:after="0" w:line="240" w:lineRule="auto"/>
        <w:rPr>
          <w:rFonts w:ascii="Times New Roman" w:hAnsi="Times New Roman"/>
          <w:b/>
          <w:i/>
          <w:iCs/>
          <w:color w:val="FF0000"/>
          <w:sz w:val="24"/>
          <w:szCs w:val="24"/>
        </w:rPr>
        <w:sectPr w:rsidR="000C68E6">
          <w:pgSz w:w="11906" w:h="16838"/>
          <w:pgMar w:top="993" w:right="851" w:bottom="709" w:left="567" w:header="709" w:footer="127" w:gutter="0"/>
          <w:cols w:space="720"/>
        </w:sectPr>
      </w:pPr>
    </w:p>
    <w:p w:rsidR="000C68E6" w:rsidRDefault="000C68E6" w:rsidP="000C68E6">
      <w:pPr>
        <w:numPr>
          <w:ilvl w:val="0"/>
          <w:numId w:val="2"/>
        </w:num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lastRenderedPageBreak/>
        <w:t xml:space="preserve">Показатели деятельности дошкольной образовательной организации, подлежащей </w:t>
      </w:r>
      <w:proofErr w:type="spellStart"/>
      <w:r>
        <w:rPr>
          <w:rFonts w:ascii="Times New Roman" w:hAnsi="Times New Roman"/>
          <w:b/>
          <w:i/>
          <w:iCs/>
          <w:sz w:val="24"/>
          <w:szCs w:val="24"/>
        </w:rPr>
        <w:t>самообследованию</w:t>
      </w:r>
      <w:proofErr w:type="spellEnd"/>
      <w:r>
        <w:rPr>
          <w:rFonts w:ascii="Times New Roman" w:hAnsi="Times New Roman"/>
          <w:b/>
          <w:i/>
          <w:iCs/>
          <w:sz w:val="24"/>
          <w:szCs w:val="24"/>
        </w:rPr>
        <w:t xml:space="preserve"> (утв. приказом Министерства образования и науки РФ от 10 декабря 2013 г. № 1324)*</w:t>
      </w:r>
    </w:p>
    <w:p w:rsidR="000C68E6" w:rsidRDefault="000C68E6" w:rsidP="000C68E6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iCs/>
          <w:color w:val="FF0000"/>
          <w:sz w:val="24"/>
          <w:szCs w:val="24"/>
        </w:rPr>
      </w:pPr>
    </w:p>
    <w:tbl>
      <w:tblPr>
        <w:tblW w:w="154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048"/>
        <w:gridCol w:w="2693"/>
      </w:tblGrid>
      <w:tr w:rsidR="000C68E6" w:rsidTr="00E608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0C68E6" w:rsidRDefault="000C68E6">
            <w:pPr>
              <w:pStyle w:val="af5"/>
              <w:spacing w:line="276" w:lineRule="auto"/>
              <w:ind w:left="-108" w:right="-108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249" w:right="-2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</w:tr>
      <w:tr w:rsidR="000C68E6" w:rsidTr="00E608DD">
        <w:trPr>
          <w:trHeight w:val="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4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Образовательная деятельность</w:t>
            </w:r>
          </w:p>
        </w:tc>
      </w:tr>
      <w:tr w:rsidR="000C68E6" w:rsidTr="00E608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1D0BF4" w:rsidRDefault="00FB6521" w:rsidP="00AB4DFF">
            <w:pPr>
              <w:pStyle w:val="af5"/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284</w:t>
            </w:r>
            <w:r w:rsidR="000C68E6" w:rsidRPr="00AB4DFF">
              <w:rPr>
                <w:lang w:eastAsia="en-US"/>
              </w:rPr>
              <w:t xml:space="preserve"> человек</w:t>
            </w:r>
          </w:p>
        </w:tc>
      </w:tr>
      <w:tr w:rsidR="000C68E6" w:rsidTr="00E608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1.1.1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gramStart"/>
            <w:r>
              <w:rPr>
                <w:lang w:eastAsia="en-US"/>
              </w:rPr>
              <w:t>режиме полного дня</w:t>
            </w:r>
            <w:proofErr w:type="gramEnd"/>
            <w:r>
              <w:rPr>
                <w:lang w:eastAsia="en-US"/>
              </w:rPr>
              <w:t xml:space="preserve"> (8-12 часов)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1D0BF4" w:rsidRDefault="00FB6521">
            <w:pPr>
              <w:pStyle w:val="af5"/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284</w:t>
            </w:r>
            <w:r w:rsidR="000F79D5" w:rsidRPr="00AB4DFF">
              <w:rPr>
                <w:lang w:eastAsia="en-US"/>
              </w:rPr>
              <w:t xml:space="preserve"> </w:t>
            </w:r>
            <w:r w:rsidR="000C68E6" w:rsidRPr="00AB4DFF">
              <w:rPr>
                <w:lang w:eastAsia="en-US"/>
              </w:rPr>
              <w:t>человек</w:t>
            </w:r>
          </w:p>
        </w:tc>
      </w:tr>
      <w:tr w:rsidR="000C68E6" w:rsidTr="00E608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1.1.2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>В режиме кратковременного пребывания (3-5 часов)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 человек</w:t>
            </w:r>
          </w:p>
        </w:tc>
      </w:tr>
      <w:tr w:rsidR="000C68E6" w:rsidTr="00E608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1.1.3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>В семейной дошкольной группе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0 человек</w:t>
            </w:r>
          </w:p>
        </w:tc>
      </w:tr>
      <w:tr w:rsidR="000C68E6" w:rsidTr="00E608DD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1.1.4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0 человек</w:t>
            </w:r>
          </w:p>
        </w:tc>
      </w:tr>
      <w:tr w:rsidR="000C68E6" w:rsidTr="00E608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>Общая численность воспитанников в возрасте до 3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AB4DFF" w:rsidRDefault="00AB4DFF" w:rsidP="003F083F">
            <w:pPr>
              <w:pStyle w:val="af5"/>
              <w:spacing w:line="276" w:lineRule="auto"/>
              <w:jc w:val="center"/>
              <w:rPr>
                <w:lang w:eastAsia="en-US"/>
              </w:rPr>
            </w:pPr>
            <w:r w:rsidRPr="00AB4DFF">
              <w:rPr>
                <w:lang w:eastAsia="en-US"/>
              </w:rPr>
              <w:t>5</w:t>
            </w:r>
            <w:r w:rsidR="003F083F">
              <w:rPr>
                <w:lang w:eastAsia="en-US"/>
              </w:rPr>
              <w:t>2</w:t>
            </w:r>
            <w:r w:rsidR="000C68E6" w:rsidRPr="00AB4DFF">
              <w:rPr>
                <w:lang w:eastAsia="en-US"/>
              </w:rPr>
              <w:t xml:space="preserve"> человек</w:t>
            </w:r>
          </w:p>
        </w:tc>
      </w:tr>
      <w:tr w:rsidR="000C68E6" w:rsidTr="00E608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>Общая численность воспитанников в возрасте от 3 до 8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3F083F" w:rsidRDefault="00AB4DFF" w:rsidP="003F083F">
            <w:pPr>
              <w:pStyle w:val="af5"/>
              <w:spacing w:line="276" w:lineRule="auto"/>
              <w:jc w:val="center"/>
              <w:rPr>
                <w:lang w:eastAsia="en-US"/>
              </w:rPr>
            </w:pPr>
            <w:r w:rsidRPr="003F083F">
              <w:rPr>
                <w:lang w:eastAsia="en-US"/>
              </w:rPr>
              <w:t>2</w:t>
            </w:r>
            <w:r w:rsidR="003F083F" w:rsidRPr="003F083F">
              <w:rPr>
                <w:lang w:eastAsia="en-US"/>
              </w:rPr>
              <w:t>32</w:t>
            </w:r>
            <w:r w:rsidR="000C68E6" w:rsidRPr="003F083F">
              <w:rPr>
                <w:lang w:eastAsia="en-US"/>
              </w:rPr>
              <w:t xml:space="preserve"> человек</w:t>
            </w:r>
          </w:p>
        </w:tc>
      </w:tr>
      <w:tr w:rsidR="000C68E6" w:rsidTr="00E608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AB4DFF" w:rsidRDefault="00FB6521" w:rsidP="00AB4DFF">
            <w:pPr>
              <w:pStyle w:val="af5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284</w:t>
            </w:r>
            <w:r w:rsidR="000C68E6" w:rsidRPr="00AB4DFF">
              <w:rPr>
                <w:lang w:eastAsia="en-US"/>
              </w:rPr>
              <w:t xml:space="preserve"> человек 100%</w:t>
            </w:r>
          </w:p>
        </w:tc>
      </w:tr>
      <w:tr w:rsidR="000C68E6" w:rsidTr="00E608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1.4.1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gramStart"/>
            <w:r>
              <w:rPr>
                <w:lang w:eastAsia="en-US"/>
              </w:rPr>
              <w:t>режиме полного дня</w:t>
            </w:r>
            <w:proofErr w:type="gramEnd"/>
            <w:r>
              <w:rPr>
                <w:lang w:eastAsia="en-US"/>
              </w:rPr>
              <w:t xml:space="preserve"> (8-12 часов)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AB4DFF" w:rsidRDefault="00FB6521" w:rsidP="00AB4DFF">
            <w:pPr>
              <w:pStyle w:val="af5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284</w:t>
            </w:r>
            <w:r w:rsidR="000C68E6" w:rsidRPr="00AB4DFF">
              <w:rPr>
                <w:lang w:eastAsia="en-US"/>
              </w:rPr>
              <w:t xml:space="preserve"> человек 100%</w:t>
            </w:r>
          </w:p>
        </w:tc>
      </w:tr>
      <w:tr w:rsidR="000C68E6" w:rsidTr="00E608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1.4.2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>В режиме продленного дня (12-14 часов)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 человек 0%</w:t>
            </w:r>
          </w:p>
        </w:tc>
      </w:tr>
      <w:tr w:rsidR="000C68E6" w:rsidTr="00E608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1.4.3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>В режиме круглосуточного пребывания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 человек 0%</w:t>
            </w:r>
          </w:p>
        </w:tc>
      </w:tr>
      <w:tr w:rsidR="000C68E6" w:rsidTr="00E608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E608DD" w:rsidRDefault="00D666F3" w:rsidP="00D666F3">
            <w:pPr>
              <w:pStyle w:val="af5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  <w:r w:rsidR="000C68E6" w:rsidRPr="00E608DD">
              <w:rPr>
                <w:lang w:eastAsia="en-US"/>
              </w:rPr>
              <w:t xml:space="preserve"> человек</w:t>
            </w:r>
            <w:r w:rsidR="00E608DD" w:rsidRPr="00E608DD">
              <w:rPr>
                <w:lang w:eastAsia="en-US"/>
              </w:rPr>
              <w:t xml:space="preserve"> </w:t>
            </w:r>
            <w:r w:rsidR="000C68E6" w:rsidRPr="00E608D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38,7</w:t>
            </w:r>
            <w:r w:rsidR="000C68E6" w:rsidRPr="00E608DD">
              <w:rPr>
                <w:lang w:eastAsia="en-US"/>
              </w:rPr>
              <w:t>%</w:t>
            </w:r>
          </w:p>
        </w:tc>
      </w:tr>
      <w:tr w:rsidR="00D666F3" w:rsidTr="00E608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F3" w:rsidRDefault="00D666F3">
            <w:pPr>
              <w:pStyle w:val="af5"/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1.5.1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F3" w:rsidRDefault="00D666F3">
            <w:pPr>
              <w:pStyle w:val="af5"/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F3" w:rsidRDefault="00D666F3" w:rsidP="00D666F3">
            <w:pPr>
              <w:pStyle w:val="af5"/>
              <w:spacing w:line="276" w:lineRule="auto"/>
              <w:jc w:val="center"/>
              <w:rPr>
                <w:lang w:eastAsia="en-US"/>
              </w:rPr>
            </w:pPr>
            <w:r w:rsidRPr="00E414DD">
              <w:rPr>
                <w:lang w:eastAsia="en-US"/>
              </w:rPr>
              <w:t>110 человек  38,7%</w:t>
            </w:r>
          </w:p>
        </w:tc>
      </w:tr>
      <w:tr w:rsidR="00D666F3" w:rsidTr="00E608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F3" w:rsidRDefault="00D666F3">
            <w:pPr>
              <w:pStyle w:val="af5"/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1.5.2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F3" w:rsidRDefault="00D666F3">
            <w:pPr>
              <w:pStyle w:val="af5"/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F3" w:rsidRDefault="00D666F3" w:rsidP="00D666F3">
            <w:pPr>
              <w:pStyle w:val="af5"/>
              <w:spacing w:line="276" w:lineRule="auto"/>
              <w:jc w:val="center"/>
              <w:rPr>
                <w:lang w:eastAsia="en-US"/>
              </w:rPr>
            </w:pPr>
            <w:r w:rsidRPr="00E414DD">
              <w:rPr>
                <w:lang w:eastAsia="en-US"/>
              </w:rPr>
              <w:t>110 человек  38,7%</w:t>
            </w:r>
          </w:p>
        </w:tc>
      </w:tr>
      <w:tr w:rsidR="00D666F3" w:rsidTr="00E608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F3" w:rsidRDefault="00D666F3">
            <w:pPr>
              <w:pStyle w:val="af5"/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1.5.3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F3" w:rsidRDefault="00D666F3">
            <w:pPr>
              <w:pStyle w:val="af5"/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>По присмотру и уходу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F3" w:rsidRDefault="00D666F3" w:rsidP="00D666F3">
            <w:pPr>
              <w:pStyle w:val="af5"/>
              <w:spacing w:line="276" w:lineRule="auto"/>
              <w:jc w:val="center"/>
              <w:rPr>
                <w:lang w:eastAsia="en-US"/>
              </w:rPr>
            </w:pPr>
            <w:r w:rsidRPr="00E414DD">
              <w:rPr>
                <w:lang w:eastAsia="en-US"/>
              </w:rPr>
              <w:t>110 человек  38,7%</w:t>
            </w:r>
          </w:p>
        </w:tc>
      </w:tr>
      <w:tr w:rsidR="000C68E6" w:rsidTr="00E608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1D0BF4" w:rsidRDefault="000C68E6" w:rsidP="00D666F3">
            <w:pPr>
              <w:pStyle w:val="af5"/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E608DD">
              <w:rPr>
                <w:lang w:eastAsia="en-US"/>
              </w:rPr>
              <w:t>3</w:t>
            </w:r>
            <w:r w:rsidR="00D666F3">
              <w:rPr>
                <w:lang w:eastAsia="en-US"/>
              </w:rPr>
              <w:t>5</w:t>
            </w:r>
            <w:r w:rsidRPr="00E608DD">
              <w:rPr>
                <w:lang w:eastAsia="en-US"/>
              </w:rPr>
              <w:t xml:space="preserve"> дней</w:t>
            </w:r>
          </w:p>
        </w:tc>
      </w:tr>
      <w:tr w:rsidR="000C68E6" w:rsidTr="00E608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1D0BF4" w:rsidRDefault="00E608DD">
            <w:pPr>
              <w:pStyle w:val="af5"/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E608DD">
              <w:rPr>
                <w:lang w:eastAsia="en-US"/>
              </w:rPr>
              <w:t>56</w:t>
            </w:r>
            <w:r w:rsidR="000C68E6" w:rsidRPr="00E608DD">
              <w:rPr>
                <w:lang w:eastAsia="en-US"/>
              </w:rPr>
              <w:t xml:space="preserve"> человек</w:t>
            </w:r>
          </w:p>
        </w:tc>
      </w:tr>
      <w:tr w:rsidR="000C68E6" w:rsidTr="00E608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1.7.1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1D0BF4" w:rsidRDefault="00E608DD" w:rsidP="008F3DC1">
            <w:pPr>
              <w:pStyle w:val="af5"/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E608DD">
              <w:rPr>
                <w:lang w:eastAsia="en-US"/>
              </w:rPr>
              <w:t>1</w:t>
            </w:r>
            <w:r w:rsidR="008F3DC1">
              <w:rPr>
                <w:lang w:eastAsia="en-US"/>
              </w:rPr>
              <w:t>8</w:t>
            </w:r>
            <w:r w:rsidR="000C68E6" w:rsidRPr="00E608DD">
              <w:rPr>
                <w:lang w:eastAsia="en-US"/>
              </w:rPr>
              <w:t xml:space="preserve"> человек/</w:t>
            </w:r>
            <w:r w:rsidR="008F3DC1">
              <w:rPr>
                <w:lang w:eastAsia="en-US"/>
              </w:rPr>
              <w:t>32</w:t>
            </w:r>
            <w:r w:rsidR="000C68E6" w:rsidRPr="00E608DD">
              <w:rPr>
                <w:lang w:eastAsia="en-US"/>
              </w:rPr>
              <w:t>%</w:t>
            </w:r>
          </w:p>
        </w:tc>
      </w:tr>
      <w:tr w:rsidR="000C68E6" w:rsidTr="00E608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1.7.2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1D0BF4" w:rsidRDefault="00E608DD" w:rsidP="008F3DC1">
            <w:pPr>
              <w:pStyle w:val="af5"/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E608DD">
              <w:rPr>
                <w:lang w:eastAsia="en-US"/>
              </w:rPr>
              <w:t>1</w:t>
            </w:r>
            <w:r w:rsidR="008F3DC1">
              <w:rPr>
                <w:lang w:eastAsia="en-US"/>
              </w:rPr>
              <w:t>8</w:t>
            </w:r>
            <w:r w:rsidRPr="00E608DD">
              <w:rPr>
                <w:lang w:eastAsia="en-US"/>
              </w:rPr>
              <w:t xml:space="preserve"> человек/3</w:t>
            </w:r>
            <w:r w:rsidR="008F3DC1">
              <w:rPr>
                <w:lang w:eastAsia="en-US"/>
              </w:rPr>
              <w:t>2</w:t>
            </w:r>
            <w:r w:rsidRPr="00E608DD">
              <w:rPr>
                <w:lang w:eastAsia="en-US"/>
              </w:rPr>
              <w:t>%</w:t>
            </w:r>
          </w:p>
        </w:tc>
      </w:tr>
      <w:tr w:rsidR="000C68E6" w:rsidTr="00E608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1.7.3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1D0BF4" w:rsidRDefault="00E608DD" w:rsidP="008F3DC1">
            <w:pPr>
              <w:pStyle w:val="af5"/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E608DD">
              <w:rPr>
                <w:lang w:eastAsia="en-US"/>
              </w:rPr>
              <w:t>3</w:t>
            </w:r>
            <w:r w:rsidR="008F3DC1">
              <w:rPr>
                <w:lang w:eastAsia="en-US"/>
              </w:rPr>
              <w:t>2</w:t>
            </w:r>
            <w:r w:rsidRPr="00E608DD">
              <w:rPr>
                <w:lang w:eastAsia="en-US"/>
              </w:rPr>
              <w:t xml:space="preserve"> </w:t>
            </w:r>
            <w:r w:rsidR="000C68E6" w:rsidRPr="00E608DD">
              <w:rPr>
                <w:lang w:eastAsia="en-US"/>
              </w:rPr>
              <w:t>человек/</w:t>
            </w:r>
            <w:r w:rsidR="008F3DC1">
              <w:rPr>
                <w:lang w:eastAsia="en-US"/>
              </w:rPr>
              <w:t>57</w:t>
            </w:r>
            <w:r w:rsidR="000C68E6" w:rsidRPr="00E608DD">
              <w:rPr>
                <w:lang w:eastAsia="en-US"/>
              </w:rPr>
              <w:t>%</w:t>
            </w:r>
          </w:p>
        </w:tc>
      </w:tr>
      <w:tr w:rsidR="000C68E6" w:rsidTr="00E608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1.7.4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 xml:space="preserve">Численность/удельный вес численности педагогических работников, имеющих среднее профессиональное </w:t>
            </w:r>
            <w:r>
              <w:rPr>
                <w:lang w:eastAsia="en-US"/>
              </w:rPr>
              <w:lastRenderedPageBreak/>
              <w:t>образование педагогической направленности (профиля)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1D0BF4" w:rsidRDefault="00E608DD" w:rsidP="008F3DC1">
            <w:pPr>
              <w:pStyle w:val="af5"/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E608DD">
              <w:rPr>
                <w:lang w:eastAsia="en-US"/>
              </w:rPr>
              <w:lastRenderedPageBreak/>
              <w:t>3</w:t>
            </w:r>
            <w:r w:rsidR="008F3DC1">
              <w:rPr>
                <w:lang w:eastAsia="en-US"/>
              </w:rPr>
              <w:t>2</w:t>
            </w:r>
            <w:r w:rsidRPr="00E608DD">
              <w:rPr>
                <w:lang w:eastAsia="en-US"/>
              </w:rPr>
              <w:t xml:space="preserve"> человек/</w:t>
            </w:r>
            <w:r w:rsidR="008F3DC1">
              <w:rPr>
                <w:lang w:eastAsia="en-US"/>
              </w:rPr>
              <w:t>57</w:t>
            </w:r>
            <w:r w:rsidRPr="00E608DD">
              <w:rPr>
                <w:lang w:eastAsia="en-US"/>
              </w:rPr>
              <w:t>%</w:t>
            </w:r>
          </w:p>
        </w:tc>
      </w:tr>
      <w:tr w:rsidR="000C68E6" w:rsidTr="00E608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1.8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E608DD" w:rsidRDefault="00E608DD" w:rsidP="008F3DC1">
            <w:pPr>
              <w:pStyle w:val="af5"/>
              <w:spacing w:line="276" w:lineRule="auto"/>
              <w:jc w:val="center"/>
              <w:rPr>
                <w:lang w:eastAsia="en-US"/>
              </w:rPr>
            </w:pPr>
            <w:r w:rsidRPr="00E608DD">
              <w:rPr>
                <w:lang w:eastAsia="en-US"/>
              </w:rPr>
              <w:t>5</w:t>
            </w:r>
            <w:r w:rsidR="008F3DC1">
              <w:rPr>
                <w:lang w:eastAsia="en-US"/>
              </w:rPr>
              <w:t>4</w:t>
            </w:r>
            <w:r w:rsidR="000C68E6" w:rsidRPr="00E608DD">
              <w:rPr>
                <w:lang w:eastAsia="en-US"/>
              </w:rPr>
              <w:t xml:space="preserve"> человек/</w:t>
            </w:r>
            <w:r w:rsidR="008F3DC1">
              <w:rPr>
                <w:lang w:eastAsia="en-US"/>
              </w:rPr>
              <w:t>96</w:t>
            </w:r>
            <w:r w:rsidR="000C68E6" w:rsidRPr="00E608DD">
              <w:rPr>
                <w:lang w:eastAsia="en-US"/>
              </w:rPr>
              <w:t>%</w:t>
            </w:r>
          </w:p>
        </w:tc>
      </w:tr>
      <w:tr w:rsidR="000C68E6" w:rsidTr="00E608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1.8.1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E608DD" w:rsidRDefault="008F3DC1" w:rsidP="008F3DC1">
            <w:pPr>
              <w:pStyle w:val="af5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  <w:r w:rsidR="000C68E6" w:rsidRPr="00E608DD">
              <w:rPr>
                <w:lang w:eastAsia="en-US"/>
              </w:rPr>
              <w:t xml:space="preserve"> человек/</w:t>
            </w:r>
            <w:r>
              <w:rPr>
                <w:lang w:eastAsia="en-US"/>
              </w:rPr>
              <w:t>6</w:t>
            </w:r>
            <w:r w:rsidR="00E608DD" w:rsidRPr="00E608DD">
              <w:rPr>
                <w:lang w:eastAsia="en-US"/>
              </w:rPr>
              <w:t>1,</w:t>
            </w:r>
            <w:r>
              <w:rPr>
                <w:lang w:eastAsia="en-US"/>
              </w:rPr>
              <w:t>1</w:t>
            </w:r>
            <w:r w:rsidR="000C68E6" w:rsidRPr="00E608DD">
              <w:rPr>
                <w:lang w:eastAsia="en-US"/>
              </w:rPr>
              <w:t>%</w:t>
            </w:r>
          </w:p>
        </w:tc>
      </w:tr>
      <w:tr w:rsidR="000C68E6" w:rsidTr="00E608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1.8.2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>Первая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E608DD" w:rsidRDefault="00E608DD" w:rsidP="008F3DC1">
            <w:pPr>
              <w:pStyle w:val="af5"/>
              <w:spacing w:line="276" w:lineRule="auto"/>
              <w:jc w:val="center"/>
              <w:rPr>
                <w:lang w:eastAsia="en-US"/>
              </w:rPr>
            </w:pPr>
            <w:r w:rsidRPr="00E608DD">
              <w:rPr>
                <w:lang w:eastAsia="en-US"/>
              </w:rPr>
              <w:t>10</w:t>
            </w:r>
            <w:r w:rsidR="000C68E6" w:rsidRPr="00E608DD">
              <w:rPr>
                <w:lang w:eastAsia="en-US"/>
              </w:rPr>
              <w:t xml:space="preserve"> человек/</w:t>
            </w:r>
            <w:r w:rsidR="008F3DC1">
              <w:rPr>
                <w:lang w:eastAsia="en-US"/>
              </w:rPr>
              <w:t>18,5</w:t>
            </w:r>
            <w:r w:rsidR="000C68E6" w:rsidRPr="00E608DD">
              <w:rPr>
                <w:lang w:eastAsia="en-US"/>
              </w:rPr>
              <w:t>%</w:t>
            </w:r>
          </w:p>
        </w:tc>
      </w:tr>
      <w:tr w:rsidR="000C68E6" w:rsidTr="00E608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6" w:rsidRPr="000F79D5" w:rsidRDefault="000C68E6">
            <w:pPr>
              <w:pStyle w:val="af5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0C68E6" w:rsidTr="00E608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1.9.1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>До 5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E608DD" w:rsidRDefault="00E608DD" w:rsidP="008F3DC1">
            <w:pPr>
              <w:pStyle w:val="af5"/>
              <w:spacing w:line="276" w:lineRule="auto"/>
              <w:jc w:val="center"/>
              <w:rPr>
                <w:lang w:eastAsia="en-US"/>
              </w:rPr>
            </w:pPr>
            <w:r w:rsidRPr="00E608DD">
              <w:rPr>
                <w:lang w:eastAsia="en-US"/>
              </w:rPr>
              <w:t>1</w:t>
            </w:r>
            <w:r w:rsidR="000C68E6" w:rsidRPr="00E608DD">
              <w:rPr>
                <w:lang w:eastAsia="en-US"/>
              </w:rPr>
              <w:t xml:space="preserve"> человек/</w:t>
            </w:r>
            <w:r w:rsidRPr="00E608DD">
              <w:rPr>
                <w:lang w:eastAsia="en-US"/>
              </w:rPr>
              <w:t>2</w:t>
            </w:r>
            <w:r w:rsidR="000C68E6" w:rsidRPr="00E608DD">
              <w:rPr>
                <w:lang w:eastAsia="en-US"/>
              </w:rPr>
              <w:t>%</w:t>
            </w:r>
          </w:p>
        </w:tc>
      </w:tr>
      <w:tr w:rsidR="000C68E6" w:rsidTr="00E608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1.9.2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>Свыше 30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E608DD" w:rsidRDefault="008F3DC1" w:rsidP="008F3DC1">
            <w:pPr>
              <w:pStyle w:val="af5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0C68E6" w:rsidRPr="00E608DD">
              <w:rPr>
                <w:lang w:eastAsia="en-US"/>
              </w:rPr>
              <w:t xml:space="preserve"> человек/</w:t>
            </w:r>
            <w:r w:rsidR="00E608DD" w:rsidRPr="00E608DD">
              <w:rPr>
                <w:lang w:eastAsia="en-US"/>
              </w:rPr>
              <w:t>3</w:t>
            </w:r>
            <w:r>
              <w:rPr>
                <w:lang w:eastAsia="en-US"/>
              </w:rPr>
              <w:t>9,2</w:t>
            </w:r>
            <w:r w:rsidR="000C68E6" w:rsidRPr="00E608DD">
              <w:rPr>
                <w:lang w:eastAsia="en-US"/>
              </w:rPr>
              <w:t>%</w:t>
            </w:r>
          </w:p>
        </w:tc>
      </w:tr>
      <w:tr w:rsidR="000C68E6" w:rsidTr="00E608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1.10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0F79D5" w:rsidRDefault="008F3DC1" w:rsidP="008F3DC1">
            <w:pPr>
              <w:pStyle w:val="af5"/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2</w:t>
            </w:r>
            <w:r w:rsidR="000C68E6" w:rsidRPr="00E608DD">
              <w:rPr>
                <w:lang w:eastAsia="en-US"/>
              </w:rPr>
              <w:t xml:space="preserve"> человек/</w:t>
            </w:r>
            <w:r>
              <w:rPr>
                <w:lang w:eastAsia="en-US"/>
              </w:rPr>
              <w:t>4</w:t>
            </w:r>
            <w:r w:rsidR="000C68E6" w:rsidRPr="00E608DD">
              <w:rPr>
                <w:lang w:eastAsia="en-US"/>
              </w:rPr>
              <w:t>%</w:t>
            </w:r>
          </w:p>
        </w:tc>
      </w:tr>
      <w:tr w:rsidR="000C68E6" w:rsidTr="00E608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1.11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0F79D5" w:rsidRDefault="00E608DD" w:rsidP="008F3DC1">
            <w:pPr>
              <w:pStyle w:val="af5"/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E608DD">
              <w:rPr>
                <w:lang w:eastAsia="en-US"/>
              </w:rPr>
              <w:t>1</w:t>
            </w:r>
            <w:r w:rsidR="008F3DC1">
              <w:rPr>
                <w:lang w:eastAsia="en-US"/>
              </w:rPr>
              <w:t>4</w:t>
            </w:r>
            <w:r w:rsidR="000C68E6" w:rsidRPr="00E608DD">
              <w:rPr>
                <w:lang w:eastAsia="en-US"/>
              </w:rPr>
              <w:t xml:space="preserve"> человек/</w:t>
            </w:r>
            <w:r w:rsidR="00E718FB">
              <w:rPr>
                <w:lang w:eastAsia="en-US"/>
              </w:rPr>
              <w:t>25</w:t>
            </w:r>
            <w:r w:rsidR="000C68E6" w:rsidRPr="00E608DD">
              <w:rPr>
                <w:lang w:eastAsia="en-US"/>
              </w:rPr>
              <w:t>%</w:t>
            </w:r>
          </w:p>
        </w:tc>
      </w:tr>
      <w:tr w:rsidR="000C68E6" w:rsidTr="00E608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1.12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AB4DFF" w:rsidRDefault="00AB4DFF">
            <w:pPr>
              <w:pStyle w:val="af5"/>
              <w:spacing w:line="276" w:lineRule="auto"/>
              <w:jc w:val="center"/>
              <w:rPr>
                <w:lang w:eastAsia="en-US"/>
              </w:rPr>
            </w:pPr>
            <w:r w:rsidRPr="00AB4DFF">
              <w:rPr>
                <w:lang w:eastAsia="en-US"/>
              </w:rPr>
              <w:t>63</w:t>
            </w:r>
            <w:r w:rsidR="000C68E6" w:rsidRPr="00AB4DFF">
              <w:rPr>
                <w:lang w:eastAsia="en-US"/>
              </w:rPr>
              <w:t xml:space="preserve"> человек</w:t>
            </w:r>
            <w:r w:rsidRPr="00AB4DFF">
              <w:rPr>
                <w:lang w:eastAsia="en-US"/>
              </w:rPr>
              <w:t>а</w:t>
            </w:r>
            <w:r w:rsidR="000C68E6" w:rsidRPr="00AB4DFF">
              <w:rPr>
                <w:lang w:eastAsia="en-US"/>
              </w:rPr>
              <w:t>/100%</w:t>
            </w:r>
          </w:p>
        </w:tc>
      </w:tr>
      <w:tr w:rsidR="000C68E6" w:rsidTr="00E608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1.13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ФГОС 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общей численности педагогических и административно-хозяйственных 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AB4DFF" w:rsidRDefault="00AB4DFF" w:rsidP="00AB4DFF">
            <w:pPr>
              <w:pStyle w:val="af5"/>
              <w:spacing w:line="276" w:lineRule="auto"/>
              <w:jc w:val="center"/>
              <w:rPr>
                <w:lang w:eastAsia="en-US"/>
              </w:rPr>
            </w:pPr>
            <w:r w:rsidRPr="00AB4DFF">
              <w:rPr>
                <w:lang w:eastAsia="en-US"/>
              </w:rPr>
              <w:t>63</w:t>
            </w:r>
            <w:r w:rsidR="000C68E6" w:rsidRPr="00AB4DFF">
              <w:rPr>
                <w:lang w:eastAsia="en-US"/>
              </w:rPr>
              <w:t xml:space="preserve"> человек</w:t>
            </w:r>
            <w:r w:rsidRPr="00AB4DFF">
              <w:rPr>
                <w:lang w:eastAsia="en-US"/>
              </w:rPr>
              <w:t>а</w:t>
            </w:r>
            <w:r w:rsidR="000C68E6" w:rsidRPr="00AB4DFF">
              <w:rPr>
                <w:lang w:eastAsia="en-US"/>
              </w:rPr>
              <w:t>/100%</w:t>
            </w:r>
          </w:p>
        </w:tc>
      </w:tr>
      <w:tr w:rsidR="000C68E6" w:rsidTr="00E608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1.14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>Соотношение “педагогический работник/</w:t>
            </w:r>
            <w:proofErr w:type="spellStart"/>
            <w:r>
              <w:rPr>
                <w:lang w:eastAsia="en-US"/>
              </w:rPr>
              <w:t>воспитанник</w:t>
            </w:r>
            <w:proofErr w:type="gramStart"/>
            <w:r>
              <w:rPr>
                <w:lang w:eastAsia="en-US"/>
              </w:rPr>
              <w:t>”в</w:t>
            </w:r>
            <w:proofErr w:type="spellEnd"/>
            <w:proofErr w:type="gramEnd"/>
            <w:r>
              <w:rPr>
                <w:lang w:eastAsia="en-US"/>
              </w:rPr>
              <w:t xml:space="preserve"> дошкольной образовательной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1D0BF4" w:rsidRDefault="00AB4DFF" w:rsidP="00E718FB">
            <w:pPr>
              <w:pStyle w:val="af5"/>
              <w:spacing w:line="276" w:lineRule="auto"/>
              <w:ind w:left="-88" w:right="-108"/>
              <w:jc w:val="center"/>
              <w:rPr>
                <w:color w:val="FF0000"/>
                <w:lang w:eastAsia="en-US"/>
              </w:rPr>
            </w:pPr>
            <w:r w:rsidRPr="00AB4DFF">
              <w:rPr>
                <w:lang w:eastAsia="en-US"/>
              </w:rPr>
              <w:t>56</w:t>
            </w:r>
            <w:r w:rsidR="000C68E6" w:rsidRPr="00AB4DFF">
              <w:rPr>
                <w:lang w:eastAsia="en-US"/>
              </w:rPr>
              <w:t xml:space="preserve"> человек/ </w:t>
            </w:r>
            <w:r w:rsidR="00E718FB">
              <w:rPr>
                <w:lang w:eastAsia="en-US"/>
              </w:rPr>
              <w:t>284</w:t>
            </w:r>
            <w:r w:rsidR="000C68E6" w:rsidRPr="00AB4DFF">
              <w:rPr>
                <w:lang w:eastAsia="en-US"/>
              </w:rPr>
              <w:t xml:space="preserve"> человек</w:t>
            </w:r>
          </w:p>
        </w:tc>
      </w:tr>
      <w:tr w:rsidR="000C68E6" w:rsidTr="00E608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1.15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6" w:rsidRDefault="000C68E6">
            <w:pPr>
              <w:pStyle w:val="af5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0C68E6" w:rsidTr="00E608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1.15.1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>Музыкального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</w:t>
            </w:r>
          </w:p>
        </w:tc>
      </w:tr>
      <w:tr w:rsidR="000C68E6" w:rsidTr="00E608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1.15.2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>Инструктора по физической культуре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</w:t>
            </w:r>
          </w:p>
        </w:tc>
      </w:tr>
      <w:tr w:rsidR="000C68E6" w:rsidTr="00E608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1.15.3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>Учителя-логопеда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</w:t>
            </w:r>
          </w:p>
        </w:tc>
      </w:tr>
      <w:tr w:rsidR="000C68E6" w:rsidTr="00E608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1.15.4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>Логопеда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E718FB">
            <w:pPr>
              <w:pStyle w:val="af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</w:t>
            </w:r>
          </w:p>
        </w:tc>
      </w:tr>
      <w:tr w:rsidR="000C68E6" w:rsidTr="00E608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1.15.5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>Учител</w:t>
            </w:r>
            <w:proofErr w:type="gramStart"/>
            <w:r>
              <w:rPr>
                <w:lang w:eastAsia="en-US"/>
              </w:rPr>
              <w:t>я-</w:t>
            </w:r>
            <w:proofErr w:type="gramEnd"/>
            <w:r>
              <w:rPr>
                <w:lang w:eastAsia="en-US"/>
              </w:rPr>
              <w:t xml:space="preserve"> дефектолога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</w:t>
            </w:r>
          </w:p>
        </w:tc>
      </w:tr>
      <w:tr w:rsidR="000C68E6" w:rsidTr="00E608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1.15.6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>Педагога-психолога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</w:t>
            </w:r>
          </w:p>
        </w:tc>
      </w:tr>
      <w:tr w:rsidR="000C68E6" w:rsidTr="00E608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4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Инфраструктура</w:t>
            </w:r>
          </w:p>
        </w:tc>
      </w:tr>
      <w:tr w:rsidR="000C68E6" w:rsidTr="00E608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4534,83/ 7,2 </w:t>
            </w:r>
            <w:proofErr w:type="spellStart"/>
            <w:r>
              <w:rPr>
                <w:color w:val="000000"/>
                <w:lang w:eastAsia="en-US"/>
              </w:rPr>
              <w:t>кв.м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</w:tc>
      </w:tr>
      <w:tr w:rsidR="000C68E6" w:rsidTr="00E608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491,47 </w:t>
            </w:r>
            <w:proofErr w:type="spellStart"/>
            <w:r>
              <w:rPr>
                <w:color w:val="000000"/>
                <w:lang w:eastAsia="en-US"/>
              </w:rPr>
              <w:t>кв.м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</w:tc>
      </w:tr>
      <w:tr w:rsidR="000C68E6" w:rsidTr="00E608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>Наличие физкультурного зала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</w:t>
            </w:r>
          </w:p>
        </w:tc>
      </w:tr>
      <w:tr w:rsidR="000C68E6" w:rsidTr="00E608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2.4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>Наличие музыкального зала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</w:t>
            </w:r>
          </w:p>
        </w:tc>
      </w:tr>
      <w:tr w:rsidR="000C68E6" w:rsidTr="00E608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2.5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Default="000C68E6">
            <w:pPr>
              <w:pStyle w:val="af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</w:t>
            </w:r>
          </w:p>
        </w:tc>
      </w:tr>
    </w:tbl>
    <w:p w:rsidR="000C68E6" w:rsidRDefault="000C68E6" w:rsidP="000C68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*по состоянию на 31 декабря 202</w:t>
      </w:r>
      <w:r w:rsidR="00E718FB">
        <w:rPr>
          <w:rFonts w:ascii="Times New Roman" w:hAnsi="Times New Roman"/>
          <w:sz w:val="24"/>
          <w:szCs w:val="24"/>
        </w:rPr>
        <w:t>4</w:t>
      </w:r>
    </w:p>
    <w:p w:rsidR="000C68E6" w:rsidRDefault="000C68E6" w:rsidP="000C68E6">
      <w:pPr>
        <w:spacing w:after="0" w:line="240" w:lineRule="auto"/>
        <w:rPr>
          <w:rFonts w:ascii="Times New Roman" w:hAnsi="Times New Roman"/>
          <w:color w:val="FF0000"/>
          <w:sz w:val="18"/>
          <w:szCs w:val="18"/>
        </w:rPr>
        <w:sectPr w:rsidR="000C68E6">
          <w:pgSz w:w="16838" w:h="11906" w:orient="landscape"/>
          <w:pgMar w:top="426" w:right="992" w:bottom="567" w:left="992" w:header="709" w:footer="158" w:gutter="0"/>
          <w:cols w:space="720"/>
        </w:sectPr>
      </w:pPr>
    </w:p>
    <w:p w:rsidR="000C68E6" w:rsidRDefault="000C68E6" w:rsidP="000C68E6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2 часть (</w:t>
      </w:r>
      <w:r>
        <w:rPr>
          <w:rFonts w:ascii="Times New Roman" w:hAnsi="Times New Roman"/>
          <w:i/>
          <w:iCs/>
          <w:sz w:val="28"/>
          <w:szCs w:val="28"/>
        </w:rPr>
        <w:t>аналитическая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):</w:t>
      </w:r>
    </w:p>
    <w:p w:rsidR="000C68E6" w:rsidRDefault="000C68E6" w:rsidP="00334413">
      <w:pPr>
        <w:numPr>
          <w:ilvl w:val="0"/>
          <w:numId w:val="4"/>
        </w:numPr>
        <w:tabs>
          <w:tab w:val="clear" w:pos="720"/>
          <w:tab w:val="center" w:pos="284"/>
          <w:tab w:val="left" w:pos="1189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Информация о документации Детского сада, регламентирующей образовательную деятельность</w:t>
      </w:r>
    </w:p>
    <w:p w:rsidR="000C68E6" w:rsidRDefault="000C68E6" w:rsidP="00334413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ДОУ имеются в наличии основные федеральные, региональные и муниципальные  нормативно-правовые акты, регламентирующие работу Детского сада</w:t>
      </w:r>
    </w:p>
    <w:p w:rsidR="000C68E6" w:rsidRDefault="000C68E6" w:rsidP="00334413">
      <w:pPr>
        <w:pStyle w:val="af3"/>
        <w:ind w:right="-1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Федерального уровня:</w:t>
      </w:r>
    </w:p>
    <w:p w:rsidR="000C68E6" w:rsidRDefault="000C68E6" w:rsidP="00334413">
      <w:pPr>
        <w:pStyle w:val="af3"/>
        <w:ind w:right="-140"/>
        <w:jc w:val="both"/>
        <w:rPr>
          <w:rFonts w:ascii="Times New Roman" w:hAnsi="Times New Roman"/>
          <w:sz w:val="24"/>
          <w:szCs w:val="24"/>
        </w:rPr>
      </w:pPr>
      <w:r w:rsidRPr="001D0BF4">
        <w:rPr>
          <w:rFonts w:ascii="Times New Roman" w:hAnsi="Times New Roman"/>
          <w:sz w:val="24"/>
          <w:szCs w:val="24"/>
        </w:rPr>
        <w:t xml:space="preserve">- </w:t>
      </w:r>
      <w:hyperlink r:id="rId7" w:history="1">
        <w:r w:rsidRPr="001D0BF4">
          <w:rPr>
            <w:rStyle w:val="a3"/>
            <w:rFonts w:ascii="Times New Roman" w:hAnsi="Times New Roman"/>
            <w:sz w:val="24"/>
          </w:rPr>
          <w:t>Федеральный закон РФ</w:t>
        </w:r>
      </w:hyperlink>
      <w:r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29.12.2012 года № 273-ФЗ "Об образовании в Российской Федерации"</w:t>
      </w:r>
    </w:p>
    <w:p w:rsidR="000C68E6" w:rsidRDefault="000C68E6" w:rsidP="00334413">
      <w:pPr>
        <w:pStyle w:val="af3"/>
        <w:ind w:right="-140"/>
        <w:jc w:val="both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r:id="rId8" w:history="1">
        <w:r w:rsidRPr="001D0BF4">
          <w:rPr>
            <w:rStyle w:val="a3"/>
            <w:rFonts w:ascii="Times New Roman" w:hAnsi="Times New Roman"/>
            <w:sz w:val="24"/>
          </w:rPr>
          <w:t>Приказ</w:t>
        </w:r>
      </w:hyperlink>
      <w:r w:rsidRPr="001D0BF4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17.10.2013 года № 1155 "Об утверждении федерального государственного образовательного стандарта дошкольного образования"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8A6A9B" w:rsidRPr="008A6A9B" w:rsidRDefault="008A6A9B" w:rsidP="00334413">
      <w:pPr>
        <w:pStyle w:val="af3"/>
        <w:ind w:right="-140"/>
        <w:jc w:val="both"/>
        <w:rPr>
          <w:rFonts w:ascii="Times New Roman" w:hAnsi="Times New Roman"/>
          <w:sz w:val="24"/>
          <w:szCs w:val="24"/>
        </w:rPr>
      </w:pPr>
      <w:r w:rsidRPr="008A6A9B">
        <w:t xml:space="preserve">- </w:t>
      </w:r>
      <w:r w:rsidRPr="008A6A9B">
        <w:rPr>
          <w:rFonts w:ascii="Times New Roman" w:hAnsi="Times New Roman"/>
          <w:sz w:val="24"/>
          <w:szCs w:val="24"/>
        </w:rPr>
        <w:t>Приказ Министерства просвещения Российской Федерации от 25.11.2022 № 1028 "Об утверждении федеральной образовательной программы дошкольного образования" (Зарегистрирован 28.12.2022 № 71847)</w:t>
      </w:r>
    </w:p>
    <w:p w:rsidR="008A6A9B" w:rsidRDefault="008A6A9B" w:rsidP="00334413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</w:pPr>
      <w:r w:rsidRPr="008A6A9B">
        <w:t>- Приказ Министерства просвещения Российской Федерации от 24.11.2022 № 1022</w:t>
      </w:r>
      <w:r w:rsidRPr="008A6A9B">
        <w:br/>
        <w:t xml:space="preserve">"Об утверждении федеральной адаптированной образовательной программы дошкольного образования для </w:t>
      </w:r>
      <w:proofErr w:type="gramStart"/>
      <w:r w:rsidRPr="008A6A9B">
        <w:t>обучающихся</w:t>
      </w:r>
      <w:proofErr w:type="gramEnd"/>
      <w:r w:rsidRPr="008A6A9B">
        <w:t xml:space="preserve"> с ограниченными возможностями здоровья"</w:t>
      </w:r>
      <w:r>
        <w:t xml:space="preserve"> </w:t>
      </w:r>
      <w:r w:rsidRPr="008A6A9B">
        <w:t>(Зарегистрирован 27.01.2023 № 72149)</w:t>
      </w:r>
    </w:p>
    <w:p w:rsidR="000C68E6" w:rsidRDefault="000C68E6" w:rsidP="00334413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</w:pPr>
      <w:r>
        <w:t>- Приказ Министерства просвещения РФ от 31 июля 2020 года N 373 «Об утверждении </w:t>
      </w:r>
      <w:hyperlink r:id="rId9" w:anchor="6560IO" w:history="1">
        <w:r>
          <w:rPr>
            <w:rStyle w:val="a3"/>
          </w:rPr>
          <w:t>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  </w:r>
      </w:hyperlink>
    </w:p>
    <w:p w:rsidR="000C68E6" w:rsidRDefault="000C68E6" w:rsidP="00334413">
      <w:pPr>
        <w:pStyle w:val="af3"/>
        <w:ind w:right="-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r:id="rId10" w:history="1">
        <w:r w:rsidRPr="001D0BF4">
          <w:rPr>
            <w:rStyle w:val="a3"/>
            <w:rFonts w:ascii="Times New Roman" w:hAnsi="Times New Roman"/>
            <w:sz w:val="24"/>
          </w:rPr>
          <w:t>Приказ</w:t>
        </w:r>
      </w:hyperlink>
      <w:r w:rsidRPr="001D0BF4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Министерства труда и социальной защиты РФ от 18 октября 2013 года № 544н "Об утверждении Профессионального стандарта"</w:t>
      </w:r>
    </w:p>
    <w:p w:rsidR="000C68E6" w:rsidRDefault="000C68E6" w:rsidP="00334413">
      <w:pPr>
        <w:pStyle w:val="af3"/>
        <w:ind w:right="-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Приказ Федеральной службы по надзору в сфере образования и науки РФ от 14 августа 2020 г. N 831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</w:t>
      </w:r>
    </w:p>
    <w:p w:rsidR="000C68E6" w:rsidRDefault="000C68E6" w:rsidP="00334413">
      <w:pPr>
        <w:pStyle w:val="af3"/>
        <w:ind w:right="-1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</w:p>
    <w:p w:rsidR="001D0BF4" w:rsidRDefault="000C68E6" w:rsidP="00334413">
      <w:pPr>
        <w:pStyle w:val="af3"/>
        <w:ind w:right="-1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- Постановление Главного государственного санитарного врача РФ</w:t>
      </w:r>
      <w:r>
        <w:rPr>
          <w:rFonts w:ascii="Times New Roman" w:hAnsi="Times New Roman"/>
          <w:color w:val="000000"/>
          <w:sz w:val="24"/>
          <w:szCs w:val="24"/>
        </w:rPr>
        <w:t xml:space="preserve"> от 30 июня 2020 г. N 16 “Об утверждении санитарно-эпидемиологических правил СП 3.1/2.4.3598-20 "Санитарно-эпидемиологические требования к устройству, содержанию и организации 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</w:r>
    </w:p>
    <w:p w:rsidR="000C68E6" w:rsidRDefault="000C68E6" w:rsidP="00334413">
      <w:pPr>
        <w:pStyle w:val="af3"/>
        <w:ind w:right="-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Положение об управлении реализацией Федеральной целевой программы развития образования на 2016-2020 годы, утверждённое приказом Министерства образования и науки РФ от 13.08.2015 №823 с изменениями в соответствии с постановлением Правительства РФ от 27.04.2016 №360, утверждённым приказом Министерства образования и науки РФ от 13.08.2015 №823. </w:t>
      </w:r>
    </w:p>
    <w:p w:rsidR="000C68E6" w:rsidRDefault="000C68E6" w:rsidP="00334413">
      <w:pPr>
        <w:pStyle w:val="af3"/>
        <w:ind w:right="-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u w:val="single"/>
        </w:rPr>
        <w:t>Единый квалификационный справочник должностей руководителей, специалистов и служащих</w:t>
      </w:r>
      <w:r>
        <w:rPr>
          <w:rFonts w:ascii="Times New Roman" w:hAnsi="Times New Roman"/>
          <w:sz w:val="24"/>
          <w:szCs w:val="24"/>
        </w:rPr>
        <w:t xml:space="preserve"> (раздел «Квалификационные характеристики должностей работников образования»), утверждённый Приказом </w:t>
      </w:r>
      <w:proofErr w:type="spellStart"/>
      <w:r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26.08.2010 №761н.</w:t>
      </w:r>
    </w:p>
    <w:p w:rsidR="000C68E6" w:rsidRDefault="000C68E6" w:rsidP="00334413">
      <w:pPr>
        <w:pStyle w:val="af3"/>
        <w:ind w:right="-14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Регионального уровня:</w:t>
      </w:r>
    </w:p>
    <w:p w:rsidR="000C68E6" w:rsidRDefault="000C68E6" w:rsidP="00334413">
      <w:pPr>
        <w:pStyle w:val="af3"/>
        <w:ind w:right="-1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закон Ульяновской области от 02.05.2012 № 49-ЗО «О мерах социальной поддержки отдельных категорий молодых специалистов на территории Ульяновской области».</w:t>
      </w:r>
    </w:p>
    <w:p w:rsidR="000C68E6" w:rsidRDefault="000C68E6" w:rsidP="00334413">
      <w:pPr>
        <w:pStyle w:val="af3"/>
        <w:ind w:right="-1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Письмо Министерства образования и науки Ульяновской области от 16.09.2013 № 73НОГВ-22-01/6645 «Дополнительные разъяснения по работе с сайтом «Образование России: новое правовое регулирование»</w:t>
      </w:r>
    </w:p>
    <w:p w:rsidR="000C68E6" w:rsidRDefault="000C68E6" w:rsidP="00334413">
      <w:pPr>
        <w:pStyle w:val="af3"/>
        <w:ind w:right="-1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-</w:t>
      </w:r>
      <w:r>
        <w:rPr>
          <w:rFonts w:ascii="Times New Roman" w:hAnsi="Times New Roman"/>
          <w:bCs/>
          <w:sz w:val="24"/>
          <w:szCs w:val="24"/>
        </w:rPr>
        <w:t>Указ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Губернатора Ульяновской области от 12.03.2020 № 19 «О введении режима повышенной готовности»</w:t>
      </w:r>
    </w:p>
    <w:p w:rsidR="000C68E6" w:rsidRDefault="000C68E6" w:rsidP="00334413">
      <w:pPr>
        <w:pStyle w:val="af3"/>
        <w:ind w:right="-1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уровня:</w:t>
      </w:r>
    </w:p>
    <w:p w:rsidR="000C68E6" w:rsidRDefault="000C68E6" w:rsidP="00334413">
      <w:pPr>
        <w:pStyle w:val="af3"/>
        <w:ind w:right="-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-Приказ управления образования от 24.12.2013 №1769 «Об утверждении положения о порядке ведения учета детей, подлежащих </w:t>
      </w:r>
      <w:proofErr w:type="gramStart"/>
      <w:r>
        <w:rPr>
          <w:rFonts w:ascii="Times New Roman" w:hAnsi="Times New Roman"/>
          <w:sz w:val="24"/>
          <w:szCs w:val="24"/>
        </w:rPr>
        <w:t>обучению по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образовательным программам дошкольного, начального общего, основного общего и среднего общего образования, проживающих на территории города Димитровграда, а также порядка ведения учета форм получения образования, определенных родителями (законными представителями) детей».</w:t>
      </w:r>
    </w:p>
    <w:p w:rsidR="000C68E6" w:rsidRDefault="000C68E6" w:rsidP="00334413">
      <w:pPr>
        <w:pStyle w:val="af3"/>
        <w:ind w:right="-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-Постановление Администрации города Димитровграда  от 15 января 2015 г. № 63 «О закреплении муниципальных образовательных организаций города Димитровграда Ульяновской области за территориями города Димитровграда Ульяновской области»;</w:t>
      </w:r>
    </w:p>
    <w:p w:rsidR="000C68E6" w:rsidRDefault="000C68E6" w:rsidP="00334413">
      <w:pPr>
        <w:pStyle w:val="af3"/>
        <w:ind w:right="-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-Положение о порядке комплектования воспитанниками муниципальных бюджетных дошкольных образовательных учреждений на территории Ульяновской области» Приказ № 1002 от 08.04.2014г.</w:t>
      </w:r>
    </w:p>
    <w:p w:rsidR="000C68E6" w:rsidRPr="00BF0CB2" w:rsidRDefault="000C68E6" w:rsidP="00334413">
      <w:pPr>
        <w:pStyle w:val="af3"/>
        <w:ind w:right="-1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BF0CB2">
        <w:rPr>
          <w:rFonts w:ascii="Times New Roman" w:hAnsi="Times New Roman"/>
          <w:sz w:val="24"/>
          <w:szCs w:val="24"/>
        </w:rPr>
        <w:t xml:space="preserve">Постановление </w:t>
      </w:r>
      <w:r>
        <w:rPr>
          <w:rFonts w:ascii="Times New Roman" w:hAnsi="Times New Roman"/>
          <w:sz w:val="24"/>
          <w:szCs w:val="24"/>
        </w:rPr>
        <w:t xml:space="preserve">Администрации города </w:t>
      </w:r>
      <w:r w:rsidRPr="00BF0CB2">
        <w:rPr>
          <w:rFonts w:ascii="Times New Roman" w:hAnsi="Times New Roman"/>
          <w:sz w:val="24"/>
          <w:szCs w:val="24"/>
        </w:rPr>
        <w:t xml:space="preserve">Димитровграда от </w:t>
      </w:r>
      <w:r w:rsidR="00701C40">
        <w:rPr>
          <w:rFonts w:ascii="Times New Roman" w:hAnsi="Times New Roman"/>
          <w:sz w:val="24"/>
          <w:szCs w:val="24"/>
        </w:rPr>
        <w:t>12.12.2024 № 4861</w:t>
      </w:r>
      <w:r w:rsidRPr="00BF0CB2">
        <w:rPr>
          <w:rFonts w:ascii="Times New Roman" w:hAnsi="Times New Roman"/>
          <w:sz w:val="24"/>
          <w:szCs w:val="24"/>
        </w:rPr>
        <w:t xml:space="preserve"> "О </w:t>
      </w:r>
      <w:r w:rsidR="00BF0CB2" w:rsidRPr="00BF0CB2">
        <w:rPr>
          <w:rFonts w:ascii="Times New Roman" w:hAnsi="Times New Roman"/>
          <w:sz w:val="24"/>
          <w:szCs w:val="24"/>
        </w:rPr>
        <w:t xml:space="preserve">внесении изменений в Постановление Администрации города от 24.10.2022 №2876 «Об </w:t>
      </w:r>
      <w:r w:rsidRPr="00BF0CB2">
        <w:rPr>
          <w:rFonts w:ascii="Times New Roman" w:hAnsi="Times New Roman"/>
          <w:sz w:val="24"/>
          <w:szCs w:val="24"/>
        </w:rPr>
        <w:t xml:space="preserve">утверждении </w:t>
      </w:r>
      <w:r w:rsidR="00BF0CB2" w:rsidRPr="00BF0CB2">
        <w:rPr>
          <w:rFonts w:ascii="Times New Roman" w:hAnsi="Times New Roman"/>
          <w:sz w:val="24"/>
          <w:szCs w:val="24"/>
        </w:rPr>
        <w:t xml:space="preserve">размера родительской платы, </w:t>
      </w:r>
      <w:r w:rsidRPr="00BF0CB2">
        <w:rPr>
          <w:rFonts w:ascii="Times New Roman" w:hAnsi="Times New Roman"/>
          <w:sz w:val="24"/>
          <w:szCs w:val="24"/>
        </w:rPr>
        <w:t xml:space="preserve"> взима</w:t>
      </w:r>
      <w:r w:rsidR="00BF0CB2" w:rsidRPr="00BF0CB2">
        <w:rPr>
          <w:rFonts w:ascii="Times New Roman" w:hAnsi="Times New Roman"/>
          <w:sz w:val="24"/>
          <w:szCs w:val="24"/>
        </w:rPr>
        <w:t xml:space="preserve">емой с родителей (законных представителей)  </w:t>
      </w:r>
      <w:r w:rsidRPr="00BF0CB2">
        <w:rPr>
          <w:rFonts w:ascii="Times New Roman" w:hAnsi="Times New Roman"/>
          <w:sz w:val="24"/>
          <w:szCs w:val="24"/>
        </w:rPr>
        <w:t>за присмотр и уход за детьми, осваивающими  образовательные программы дошкольного образования в муниципальных образовательных организациях города Димитровграда</w:t>
      </w:r>
      <w:r w:rsidR="00BF0CB2" w:rsidRPr="00BF0CB2">
        <w:rPr>
          <w:rFonts w:ascii="Times New Roman" w:hAnsi="Times New Roman"/>
          <w:sz w:val="24"/>
          <w:szCs w:val="24"/>
        </w:rPr>
        <w:t xml:space="preserve"> Ульяновской обрасти</w:t>
      </w:r>
      <w:r w:rsidRPr="00BF0CB2">
        <w:rPr>
          <w:rFonts w:ascii="Times New Roman" w:hAnsi="Times New Roman"/>
          <w:sz w:val="24"/>
          <w:szCs w:val="24"/>
        </w:rPr>
        <w:t xml:space="preserve">, </w:t>
      </w:r>
      <w:r w:rsidR="00BF0CB2" w:rsidRPr="00BF0CB2">
        <w:rPr>
          <w:rFonts w:ascii="Times New Roman" w:hAnsi="Times New Roman"/>
          <w:sz w:val="24"/>
          <w:szCs w:val="24"/>
        </w:rPr>
        <w:t>осуществля</w:t>
      </w:r>
      <w:r w:rsidRPr="00BF0CB2">
        <w:rPr>
          <w:rFonts w:ascii="Times New Roman" w:hAnsi="Times New Roman"/>
          <w:sz w:val="24"/>
          <w:szCs w:val="24"/>
        </w:rPr>
        <w:t xml:space="preserve">ющих образовательную </w:t>
      </w:r>
      <w:r w:rsidR="00BF0CB2" w:rsidRPr="00BF0CB2">
        <w:rPr>
          <w:rFonts w:ascii="Times New Roman" w:hAnsi="Times New Roman"/>
          <w:sz w:val="24"/>
          <w:szCs w:val="24"/>
        </w:rPr>
        <w:t>деятельность</w:t>
      </w:r>
      <w:r w:rsidRPr="00BF0CB2">
        <w:rPr>
          <w:rFonts w:ascii="Times New Roman" w:hAnsi="Times New Roman"/>
          <w:sz w:val="24"/>
          <w:szCs w:val="24"/>
        </w:rPr>
        <w:t xml:space="preserve">» </w:t>
      </w:r>
      <w:proofErr w:type="gramEnd"/>
    </w:p>
    <w:p w:rsidR="000C68E6" w:rsidRDefault="000C68E6" w:rsidP="00334413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68E6" w:rsidRDefault="000C68E6" w:rsidP="00334413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Уровня ДОУ:</w:t>
      </w:r>
    </w:p>
    <w:p w:rsidR="000C68E6" w:rsidRPr="00BF3139" w:rsidRDefault="000C68E6" w:rsidP="00334413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-Устав Муниципального бюджетного дошкольного образовательного учреждения </w:t>
      </w:r>
      <w:r w:rsidR="00E718FB">
        <w:rPr>
          <w:rFonts w:ascii="Times New Roman" w:hAnsi="Times New Roman"/>
          <w:color w:val="000000"/>
          <w:sz w:val="24"/>
          <w:szCs w:val="24"/>
        </w:rPr>
        <w:t xml:space="preserve">«Детский сад № 34 «Теремок» </w:t>
      </w:r>
      <w:r>
        <w:rPr>
          <w:rFonts w:ascii="Times New Roman" w:hAnsi="Times New Roman"/>
          <w:color w:val="000000"/>
          <w:sz w:val="24"/>
          <w:szCs w:val="24"/>
        </w:rPr>
        <w:t xml:space="preserve">города Димитровграда Ульяновской области», утверждённый приказом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Управления образования Администрации города Димитровграда Ульяновской области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3139">
        <w:rPr>
          <w:rFonts w:ascii="Times New Roman" w:hAnsi="Times New Roman"/>
          <w:sz w:val="24"/>
          <w:szCs w:val="24"/>
        </w:rPr>
        <w:t xml:space="preserve">от </w:t>
      </w:r>
      <w:r w:rsidR="00BF3139" w:rsidRPr="00BF3139">
        <w:rPr>
          <w:rFonts w:ascii="Times New Roman" w:hAnsi="Times New Roman"/>
          <w:sz w:val="24"/>
          <w:szCs w:val="24"/>
        </w:rPr>
        <w:t>10</w:t>
      </w:r>
      <w:r w:rsidRPr="00BF3139">
        <w:rPr>
          <w:rFonts w:ascii="Times New Roman" w:hAnsi="Times New Roman"/>
          <w:sz w:val="24"/>
          <w:szCs w:val="24"/>
        </w:rPr>
        <w:t>.</w:t>
      </w:r>
      <w:r w:rsidR="00BF3139" w:rsidRPr="00BF3139">
        <w:rPr>
          <w:rFonts w:ascii="Times New Roman" w:hAnsi="Times New Roman"/>
          <w:sz w:val="24"/>
          <w:szCs w:val="24"/>
        </w:rPr>
        <w:t>10</w:t>
      </w:r>
      <w:r w:rsidRPr="00BF3139">
        <w:rPr>
          <w:rFonts w:ascii="Times New Roman" w:hAnsi="Times New Roman"/>
          <w:sz w:val="24"/>
          <w:szCs w:val="24"/>
        </w:rPr>
        <w:t>.20</w:t>
      </w:r>
      <w:r w:rsidR="00BF3139" w:rsidRPr="00BF3139">
        <w:rPr>
          <w:rFonts w:ascii="Times New Roman" w:hAnsi="Times New Roman"/>
          <w:sz w:val="24"/>
          <w:szCs w:val="24"/>
        </w:rPr>
        <w:t xml:space="preserve">22 </w:t>
      </w:r>
      <w:r w:rsidRPr="00BF3139">
        <w:rPr>
          <w:rFonts w:ascii="Times New Roman" w:hAnsi="Times New Roman"/>
          <w:sz w:val="24"/>
          <w:szCs w:val="24"/>
        </w:rPr>
        <w:t xml:space="preserve">года  № </w:t>
      </w:r>
      <w:r w:rsidR="00BF3139" w:rsidRPr="00BF3139">
        <w:rPr>
          <w:rFonts w:ascii="Times New Roman" w:hAnsi="Times New Roman"/>
          <w:sz w:val="24"/>
          <w:szCs w:val="24"/>
        </w:rPr>
        <w:t>1068</w:t>
      </w:r>
    </w:p>
    <w:p w:rsidR="000C68E6" w:rsidRPr="00C16A1D" w:rsidRDefault="000C68E6" w:rsidP="00334413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-договор </w:t>
      </w:r>
      <w:r w:rsidRPr="00C16A1D">
        <w:rPr>
          <w:rFonts w:ascii="Times New Roman" w:hAnsi="Times New Roman"/>
          <w:sz w:val="24"/>
          <w:szCs w:val="24"/>
        </w:rPr>
        <w:t xml:space="preserve">ДОУ с родителями (законными представителями) о предоставлении дошкольного образования  </w:t>
      </w:r>
    </w:p>
    <w:p w:rsidR="00C16A1D" w:rsidRPr="00C16A1D" w:rsidRDefault="000C68E6" w:rsidP="00334413">
      <w:pPr>
        <w:pStyle w:val="af3"/>
        <w:ind w:right="-140"/>
        <w:jc w:val="both"/>
        <w:rPr>
          <w:rFonts w:ascii="Times New Roman" w:hAnsi="Times New Roman"/>
          <w:sz w:val="24"/>
          <w:szCs w:val="24"/>
        </w:rPr>
      </w:pPr>
      <w:r w:rsidRPr="00C16A1D">
        <w:rPr>
          <w:rFonts w:ascii="Times New Roman" w:hAnsi="Times New Roman"/>
          <w:sz w:val="24"/>
          <w:szCs w:val="24"/>
        </w:rPr>
        <w:t xml:space="preserve">-Учебный план дошкольного образовательного учреждения, в котором объём недельной образовательной нагрузки соответствует требованиям </w:t>
      </w:r>
      <w:r w:rsidR="00C16A1D" w:rsidRPr="00C16A1D">
        <w:rPr>
          <w:rFonts w:ascii="Times New Roman" w:hAnsi="Times New Roman"/>
          <w:sz w:val="24"/>
          <w:szCs w:val="24"/>
        </w:rPr>
        <w:t>СП 2.4. 3648-20</w:t>
      </w:r>
    </w:p>
    <w:p w:rsidR="00C16A1D" w:rsidRPr="00C16A1D" w:rsidRDefault="000C68E6" w:rsidP="00334413">
      <w:pPr>
        <w:pStyle w:val="af3"/>
        <w:ind w:right="-140"/>
        <w:jc w:val="both"/>
        <w:rPr>
          <w:rFonts w:ascii="Times New Roman" w:hAnsi="Times New Roman"/>
          <w:sz w:val="24"/>
          <w:szCs w:val="24"/>
        </w:rPr>
      </w:pPr>
      <w:r w:rsidRPr="00C16A1D">
        <w:rPr>
          <w:rFonts w:ascii="Times New Roman" w:hAnsi="Times New Roman"/>
          <w:sz w:val="24"/>
          <w:szCs w:val="24"/>
        </w:rPr>
        <w:t xml:space="preserve">-Сетка </w:t>
      </w:r>
      <w:r w:rsidR="008A6A9B" w:rsidRPr="00C16A1D">
        <w:rPr>
          <w:rFonts w:ascii="Times New Roman" w:hAnsi="Times New Roman"/>
          <w:sz w:val="24"/>
          <w:szCs w:val="24"/>
        </w:rPr>
        <w:t>занятий</w:t>
      </w:r>
      <w:r w:rsidRPr="00C16A1D">
        <w:rPr>
          <w:rFonts w:ascii="Times New Roman" w:hAnsi="Times New Roman"/>
          <w:sz w:val="24"/>
          <w:szCs w:val="24"/>
        </w:rPr>
        <w:t>, режим дня ДОУ составлены в соответствии с требованиям</w:t>
      </w:r>
      <w:r w:rsidR="00C16A1D" w:rsidRPr="00C16A1D">
        <w:rPr>
          <w:rFonts w:ascii="Times New Roman" w:hAnsi="Times New Roman"/>
          <w:sz w:val="24"/>
          <w:szCs w:val="24"/>
        </w:rPr>
        <w:t>и</w:t>
      </w:r>
      <w:r w:rsidRPr="00C16A1D">
        <w:rPr>
          <w:rFonts w:ascii="Times New Roman" w:hAnsi="Times New Roman"/>
          <w:sz w:val="24"/>
          <w:szCs w:val="24"/>
        </w:rPr>
        <w:t xml:space="preserve"> </w:t>
      </w:r>
      <w:r w:rsidR="00C16A1D" w:rsidRPr="00C16A1D">
        <w:rPr>
          <w:rFonts w:ascii="Times New Roman" w:hAnsi="Times New Roman"/>
          <w:sz w:val="24"/>
          <w:szCs w:val="24"/>
        </w:rPr>
        <w:t>СП 2.4. 3648-20</w:t>
      </w:r>
    </w:p>
    <w:p w:rsidR="000C68E6" w:rsidRPr="00C16A1D" w:rsidRDefault="000C68E6" w:rsidP="00334413">
      <w:pPr>
        <w:pStyle w:val="af3"/>
        <w:ind w:right="-140"/>
        <w:jc w:val="both"/>
        <w:rPr>
          <w:rFonts w:ascii="Times New Roman" w:hAnsi="Times New Roman"/>
          <w:sz w:val="24"/>
          <w:szCs w:val="24"/>
        </w:rPr>
      </w:pPr>
      <w:r w:rsidRPr="00C16A1D">
        <w:rPr>
          <w:rFonts w:ascii="Times New Roman" w:hAnsi="Times New Roman"/>
          <w:sz w:val="24"/>
          <w:szCs w:val="24"/>
        </w:rPr>
        <w:t>-Акт готовности ДОУ на 202</w:t>
      </w:r>
      <w:r w:rsidR="00701C40">
        <w:rPr>
          <w:rFonts w:ascii="Times New Roman" w:hAnsi="Times New Roman"/>
          <w:sz w:val="24"/>
          <w:szCs w:val="24"/>
        </w:rPr>
        <w:t>4</w:t>
      </w:r>
      <w:r w:rsidRPr="00C16A1D">
        <w:rPr>
          <w:rFonts w:ascii="Times New Roman" w:hAnsi="Times New Roman"/>
          <w:sz w:val="24"/>
          <w:szCs w:val="24"/>
        </w:rPr>
        <w:t>-202</w:t>
      </w:r>
      <w:r w:rsidR="00701C40">
        <w:rPr>
          <w:rFonts w:ascii="Times New Roman" w:hAnsi="Times New Roman"/>
          <w:sz w:val="24"/>
          <w:szCs w:val="24"/>
        </w:rPr>
        <w:t>5</w:t>
      </w:r>
      <w:r w:rsidRPr="00C16A1D">
        <w:rPr>
          <w:rFonts w:ascii="Times New Roman" w:hAnsi="Times New Roman"/>
          <w:sz w:val="24"/>
          <w:szCs w:val="24"/>
        </w:rPr>
        <w:t xml:space="preserve"> учебный год </w:t>
      </w:r>
    </w:p>
    <w:p w:rsidR="000C68E6" w:rsidRPr="00C16A1D" w:rsidRDefault="000C68E6" w:rsidP="00334413">
      <w:pPr>
        <w:pStyle w:val="af3"/>
        <w:ind w:right="-140"/>
        <w:jc w:val="both"/>
        <w:rPr>
          <w:rFonts w:ascii="Times New Roman" w:hAnsi="Times New Roman"/>
          <w:sz w:val="24"/>
          <w:szCs w:val="24"/>
        </w:rPr>
      </w:pPr>
      <w:r w:rsidRPr="00C16A1D">
        <w:rPr>
          <w:rFonts w:ascii="Times New Roman" w:hAnsi="Times New Roman"/>
          <w:sz w:val="24"/>
          <w:szCs w:val="24"/>
        </w:rPr>
        <w:t>-Справки, отчеты.</w:t>
      </w:r>
    </w:p>
    <w:p w:rsidR="000C68E6" w:rsidRDefault="000C68E6" w:rsidP="000C68E6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0C68E6" w:rsidRDefault="000C68E6" w:rsidP="000C68E6">
      <w:pPr>
        <w:numPr>
          <w:ilvl w:val="0"/>
          <w:numId w:val="6"/>
        </w:num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>Анализ образовательной деятельности</w:t>
      </w:r>
    </w:p>
    <w:p w:rsidR="00334413" w:rsidRDefault="000C68E6" w:rsidP="00334413">
      <w:pPr>
        <w:rPr>
          <w:rFonts w:ascii="Times New Roman" w:hAnsi="Times New Roman"/>
          <w:iCs/>
          <w:sz w:val="24"/>
          <w:szCs w:val="24"/>
        </w:rPr>
      </w:pPr>
      <w:r w:rsidRPr="00334413">
        <w:rPr>
          <w:rFonts w:ascii="Times New Roman" w:hAnsi="Times New Roman"/>
          <w:iCs/>
          <w:sz w:val="24"/>
          <w:szCs w:val="24"/>
        </w:rPr>
        <w:t xml:space="preserve">  Образовательная деятельность ДОУ строится в соответствии </w:t>
      </w:r>
      <w:proofErr w:type="gramStart"/>
      <w:r w:rsidRPr="00334413">
        <w:rPr>
          <w:rFonts w:ascii="Times New Roman" w:hAnsi="Times New Roman"/>
          <w:iCs/>
          <w:sz w:val="24"/>
          <w:szCs w:val="24"/>
        </w:rPr>
        <w:t>с</w:t>
      </w:r>
      <w:proofErr w:type="gramEnd"/>
      <w:r w:rsidR="00334413">
        <w:rPr>
          <w:rFonts w:ascii="Times New Roman" w:hAnsi="Times New Roman"/>
          <w:iCs/>
          <w:sz w:val="24"/>
          <w:szCs w:val="24"/>
        </w:rPr>
        <w:t>:</w:t>
      </w:r>
    </w:p>
    <w:p w:rsidR="00334413" w:rsidRDefault="00334413" w:rsidP="0033441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</w:t>
      </w:r>
      <w:r w:rsidR="000C68E6" w:rsidRPr="00334413">
        <w:rPr>
          <w:rFonts w:ascii="Times New Roman" w:hAnsi="Times New Roman"/>
          <w:b/>
          <w:i/>
          <w:iCs/>
          <w:sz w:val="24"/>
          <w:szCs w:val="24"/>
        </w:rPr>
        <w:t xml:space="preserve">  </w:t>
      </w:r>
      <w:r w:rsidR="000C68E6" w:rsidRPr="00334413">
        <w:rPr>
          <w:rFonts w:ascii="Times New Roman" w:hAnsi="Times New Roman"/>
          <w:sz w:val="24"/>
          <w:szCs w:val="24"/>
        </w:rPr>
        <w:t xml:space="preserve">Образовательной программой  МБДОУ «Детский сад № 34 «Теремок», </w:t>
      </w:r>
      <w:r w:rsidRPr="00F25F3F">
        <w:rPr>
          <w:rFonts w:ascii="Times New Roman" w:hAnsi="Times New Roman"/>
          <w:color w:val="000009"/>
          <w:sz w:val="24"/>
          <w:szCs w:val="24"/>
        </w:rPr>
        <w:t>разработан</w:t>
      </w:r>
      <w:r>
        <w:rPr>
          <w:rFonts w:ascii="Times New Roman" w:hAnsi="Times New Roman"/>
          <w:color w:val="000009"/>
          <w:sz w:val="24"/>
          <w:szCs w:val="24"/>
        </w:rPr>
        <w:t>ной</w:t>
      </w:r>
      <w:r w:rsidRPr="00F25F3F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F25F3F">
        <w:rPr>
          <w:rFonts w:ascii="Times New Roman" w:hAnsi="Times New Roman"/>
          <w:color w:val="000009"/>
          <w:sz w:val="24"/>
          <w:szCs w:val="24"/>
        </w:rPr>
        <w:t>в</w:t>
      </w:r>
      <w:r w:rsidRPr="00F25F3F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F25F3F">
        <w:rPr>
          <w:rFonts w:ascii="Times New Roman" w:hAnsi="Times New Roman"/>
          <w:color w:val="000009"/>
          <w:sz w:val="24"/>
          <w:szCs w:val="24"/>
        </w:rPr>
        <w:t>соответствии</w:t>
      </w:r>
      <w:r w:rsidRPr="00F25F3F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F25F3F">
        <w:rPr>
          <w:rFonts w:ascii="Times New Roman" w:hAnsi="Times New Roman"/>
          <w:color w:val="000009"/>
          <w:sz w:val="24"/>
          <w:szCs w:val="24"/>
        </w:rPr>
        <w:t>с</w:t>
      </w:r>
      <w:r w:rsidRPr="00F25F3F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F25F3F">
        <w:rPr>
          <w:rFonts w:ascii="Times New Roman" w:hAnsi="Times New Roman"/>
          <w:color w:val="000009"/>
          <w:sz w:val="24"/>
          <w:szCs w:val="24"/>
        </w:rPr>
        <w:t>федеральным</w:t>
      </w:r>
      <w:r w:rsidRPr="00F25F3F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F25F3F">
        <w:rPr>
          <w:rFonts w:ascii="Times New Roman" w:hAnsi="Times New Roman"/>
          <w:color w:val="000009"/>
          <w:sz w:val="24"/>
          <w:szCs w:val="24"/>
        </w:rPr>
        <w:t>государственным</w:t>
      </w:r>
      <w:r w:rsidRPr="00F25F3F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F25F3F">
        <w:rPr>
          <w:rFonts w:ascii="Times New Roman" w:hAnsi="Times New Roman"/>
          <w:color w:val="000009"/>
          <w:sz w:val="24"/>
          <w:szCs w:val="24"/>
        </w:rPr>
        <w:t>образовательным</w:t>
      </w:r>
      <w:r w:rsidRPr="00F25F3F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F25F3F">
        <w:rPr>
          <w:rFonts w:ascii="Times New Roman" w:hAnsi="Times New Roman"/>
          <w:color w:val="000009"/>
          <w:sz w:val="24"/>
          <w:szCs w:val="24"/>
        </w:rPr>
        <w:t>стандартом</w:t>
      </w:r>
      <w:r w:rsidRPr="00334413">
        <w:rPr>
          <w:rFonts w:ascii="Times New Roman" w:hAnsi="Times New Roman"/>
          <w:sz w:val="24"/>
          <w:szCs w:val="24"/>
        </w:rPr>
        <w:t xml:space="preserve"> дошкольного</w:t>
      </w:r>
      <w:r w:rsidRPr="003344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4413">
        <w:rPr>
          <w:rFonts w:ascii="Times New Roman" w:hAnsi="Times New Roman"/>
          <w:sz w:val="24"/>
          <w:szCs w:val="24"/>
        </w:rPr>
        <w:t>образования</w:t>
      </w:r>
      <w:r w:rsidRPr="003344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4413">
        <w:rPr>
          <w:rFonts w:ascii="Times New Roman" w:hAnsi="Times New Roman"/>
          <w:sz w:val="24"/>
          <w:szCs w:val="24"/>
        </w:rPr>
        <w:t xml:space="preserve">(утвержден приказом </w:t>
      </w:r>
      <w:proofErr w:type="spellStart"/>
      <w:r w:rsidRPr="0033441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334413">
        <w:rPr>
          <w:rFonts w:ascii="Times New Roman" w:hAnsi="Times New Roman"/>
          <w:sz w:val="24"/>
          <w:szCs w:val="24"/>
        </w:rPr>
        <w:t xml:space="preserve"> России от 17 октября 2013 </w:t>
      </w:r>
      <w:r w:rsidRPr="00F25F3F">
        <w:rPr>
          <w:rFonts w:ascii="Times New Roman" w:hAnsi="Times New Roman"/>
          <w:sz w:val="24"/>
          <w:szCs w:val="24"/>
        </w:rPr>
        <w:t xml:space="preserve">г. № 1155, зарегистрировано в Минюсте России 14 ноября 2013 г., регистрационный № 30384; </w:t>
      </w:r>
      <w:proofErr w:type="gramStart"/>
      <w:r w:rsidRPr="00F25F3F">
        <w:rPr>
          <w:rFonts w:ascii="Times New Roman" w:hAnsi="Times New Roman"/>
          <w:sz w:val="24"/>
          <w:szCs w:val="24"/>
        </w:rPr>
        <w:t xml:space="preserve">в редакции приказа </w:t>
      </w:r>
      <w:proofErr w:type="spellStart"/>
      <w:r w:rsidRPr="00F25F3F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F25F3F">
        <w:rPr>
          <w:rFonts w:ascii="Times New Roman" w:hAnsi="Times New Roman"/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72264)</w:t>
      </w:r>
      <w:r w:rsidRPr="00F25F3F">
        <w:rPr>
          <w:rFonts w:ascii="Times New Roman" w:hAnsi="Times New Roman"/>
          <w:color w:val="000009"/>
          <w:sz w:val="24"/>
          <w:szCs w:val="24"/>
        </w:rPr>
        <w:t xml:space="preserve"> (далее –</w:t>
      </w:r>
      <w:r w:rsidRPr="00F25F3F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F25F3F">
        <w:rPr>
          <w:rFonts w:ascii="Times New Roman" w:hAnsi="Times New Roman"/>
          <w:color w:val="000009"/>
          <w:sz w:val="24"/>
          <w:szCs w:val="24"/>
        </w:rPr>
        <w:t>ФГОС</w:t>
      </w:r>
      <w:r w:rsidRPr="00F25F3F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F25F3F">
        <w:rPr>
          <w:rFonts w:ascii="Times New Roman" w:hAnsi="Times New Roman"/>
          <w:color w:val="000009"/>
          <w:sz w:val="24"/>
          <w:szCs w:val="24"/>
        </w:rPr>
        <w:t>ДО)</w:t>
      </w:r>
      <w:r w:rsidRPr="00F25F3F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F25F3F">
        <w:rPr>
          <w:rFonts w:ascii="Times New Roman" w:hAnsi="Times New Roman"/>
          <w:color w:val="000009"/>
          <w:sz w:val="24"/>
          <w:szCs w:val="24"/>
        </w:rPr>
        <w:t>и</w:t>
      </w:r>
      <w:r w:rsidRPr="00F25F3F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F25F3F">
        <w:rPr>
          <w:rFonts w:ascii="Times New Roman" w:hAnsi="Times New Roman"/>
          <w:color w:val="000009"/>
          <w:sz w:val="24"/>
          <w:szCs w:val="24"/>
        </w:rPr>
        <w:t>федеральной образовательной программой дошкольного образования (</w:t>
      </w:r>
      <w:r w:rsidRPr="00F25F3F">
        <w:rPr>
          <w:rFonts w:ascii="Times New Roman" w:hAnsi="Times New Roman"/>
          <w:sz w:val="24"/>
          <w:szCs w:val="24"/>
        </w:rPr>
        <w:t xml:space="preserve">утверждена приказом </w:t>
      </w:r>
      <w:proofErr w:type="spellStart"/>
      <w:r w:rsidRPr="00F25F3F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F25F3F">
        <w:rPr>
          <w:rFonts w:ascii="Times New Roman" w:hAnsi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</w:t>
      </w:r>
      <w:r w:rsidRPr="00F25F3F">
        <w:rPr>
          <w:rFonts w:ascii="Times New Roman" w:hAnsi="Times New Roman"/>
          <w:color w:val="000009"/>
          <w:sz w:val="24"/>
          <w:szCs w:val="24"/>
        </w:rPr>
        <w:t>) (далее – ФОП ДО)</w:t>
      </w:r>
      <w:r>
        <w:rPr>
          <w:rFonts w:ascii="Times New Roman" w:hAnsi="Times New Roman"/>
          <w:color w:val="000009"/>
          <w:sz w:val="24"/>
          <w:szCs w:val="24"/>
        </w:rPr>
        <w:t>,</w:t>
      </w:r>
      <w:r w:rsidR="000C68E6" w:rsidRPr="00BF3139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End"/>
    </w:p>
    <w:p w:rsidR="00334413" w:rsidRDefault="00334413" w:rsidP="0033441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334413">
        <w:rPr>
          <w:rFonts w:ascii="Times New Roman" w:hAnsi="Times New Roman"/>
          <w:sz w:val="24"/>
          <w:szCs w:val="24"/>
        </w:rPr>
        <w:t>-</w:t>
      </w:r>
      <w:r w:rsidR="000C68E6" w:rsidRPr="00334413">
        <w:rPr>
          <w:rFonts w:ascii="Times New Roman" w:hAnsi="Times New Roman"/>
          <w:bCs/>
          <w:sz w:val="24"/>
          <w:szCs w:val="24"/>
        </w:rPr>
        <w:t>Адаптированной образовательной программой</w:t>
      </w:r>
      <w:r w:rsidR="000C68E6" w:rsidRPr="0033441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C68E6" w:rsidRPr="00334413">
        <w:rPr>
          <w:rFonts w:ascii="Times New Roman" w:hAnsi="Times New Roman"/>
          <w:sz w:val="24"/>
          <w:szCs w:val="24"/>
        </w:rPr>
        <w:t xml:space="preserve">МБДОУ «Детский сад № 34 «Теремок» для </w:t>
      </w:r>
      <w:r w:rsidR="000C68E6" w:rsidRPr="00334413">
        <w:rPr>
          <w:rFonts w:ascii="Times New Roman" w:hAnsi="Times New Roman"/>
          <w:bCs/>
          <w:sz w:val="24"/>
          <w:szCs w:val="24"/>
        </w:rPr>
        <w:t>старшей и подготовительной групп компенсирующей направленности для детей с тяжелыми нарушениями речи</w:t>
      </w:r>
      <w:r w:rsidR="000C68E6" w:rsidRPr="00334413">
        <w:rPr>
          <w:rFonts w:ascii="Times New Roman" w:hAnsi="Times New Roman"/>
          <w:sz w:val="24"/>
          <w:szCs w:val="24"/>
        </w:rPr>
        <w:t xml:space="preserve">, </w:t>
      </w:r>
      <w:r w:rsidR="000C68E6" w:rsidRPr="00334413">
        <w:rPr>
          <w:rFonts w:ascii="Times New Roman" w:hAnsi="Times New Roman"/>
          <w:bCs/>
          <w:sz w:val="24"/>
          <w:szCs w:val="24"/>
        </w:rPr>
        <w:t>Адаптированной образовательной программой</w:t>
      </w:r>
      <w:r w:rsidR="000C68E6" w:rsidRPr="0033441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C68E6" w:rsidRPr="00334413">
        <w:rPr>
          <w:rFonts w:ascii="Times New Roman" w:hAnsi="Times New Roman"/>
          <w:sz w:val="24"/>
          <w:szCs w:val="24"/>
        </w:rPr>
        <w:t xml:space="preserve">МБДОУ «Детский сад № 34 «Теремок» для </w:t>
      </w:r>
      <w:r w:rsidR="000C68E6" w:rsidRPr="00334413">
        <w:rPr>
          <w:rFonts w:ascii="Times New Roman" w:hAnsi="Times New Roman"/>
          <w:bCs/>
          <w:sz w:val="24"/>
          <w:szCs w:val="24"/>
        </w:rPr>
        <w:t xml:space="preserve">  групп  компенсирующей направленности для детей с задержкой психического развития (</w:t>
      </w:r>
      <w:r w:rsidR="00701C40">
        <w:rPr>
          <w:rFonts w:ascii="Times New Roman" w:hAnsi="Times New Roman"/>
          <w:bCs/>
          <w:sz w:val="24"/>
          <w:szCs w:val="24"/>
        </w:rPr>
        <w:t xml:space="preserve">4-5 лет, </w:t>
      </w:r>
      <w:r w:rsidR="000C68E6" w:rsidRPr="00334413">
        <w:rPr>
          <w:rFonts w:ascii="Times New Roman" w:hAnsi="Times New Roman"/>
          <w:bCs/>
          <w:sz w:val="24"/>
          <w:szCs w:val="24"/>
        </w:rPr>
        <w:t>5-6 лет, 6-7 лет)</w:t>
      </w:r>
      <w:r w:rsidR="000C68E6" w:rsidRPr="00334413">
        <w:rPr>
          <w:rFonts w:ascii="Times New Roman" w:hAnsi="Times New Roman"/>
          <w:sz w:val="24"/>
          <w:szCs w:val="24"/>
        </w:rPr>
        <w:t>,</w:t>
      </w:r>
      <w:r w:rsidRPr="00334413">
        <w:rPr>
          <w:rFonts w:ascii="Times New Roman" w:hAnsi="Times New Roman"/>
          <w:sz w:val="24"/>
          <w:szCs w:val="24"/>
        </w:rPr>
        <w:t xml:space="preserve"> </w:t>
      </w:r>
      <w:r w:rsidR="00701C40" w:rsidRPr="00334413">
        <w:rPr>
          <w:rFonts w:ascii="Times New Roman" w:hAnsi="Times New Roman"/>
          <w:bCs/>
          <w:sz w:val="24"/>
          <w:szCs w:val="24"/>
        </w:rPr>
        <w:t>разработанных</w:t>
      </w:r>
      <w:r w:rsidRPr="00334413">
        <w:rPr>
          <w:rFonts w:ascii="Times New Roman" w:hAnsi="Times New Roman"/>
          <w:bCs/>
          <w:sz w:val="24"/>
          <w:szCs w:val="24"/>
        </w:rPr>
        <w:t xml:space="preserve"> в соответствии с Федеральным государственным образовательным стандартом дошкольного образования </w:t>
      </w:r>
      <w:r w:rsidRPr="00334413">
        <w:rPr>
          <w:rFonts w:ascii="Times New Roman" w:hAnsi="Times New Roman"/>
          <w:bCs/>
          <w:sz w:val="24"/>
          <w:szCs w:val="24"/>
        </w:rPr>
        <w:lastRenderedPageBreak/>
        <w:t>и Федеральной адаптированной образовательной программой</w:t>
      </w:r>
      <w:proofErr w:type="gramEnd"/>
      <w:r w:rsidRPr="00334413">
        <w:rPr>
          <w:rFonts w:ascii="Times New Roman" w:hAnsi="Times New Roman"/>
          <w:bCs/>
          <w:sz w:val="24"/>
          <w:szCs w:val="24"/>
        </w:rPr>
        <w:t xml:space="preserve"> дошкольного образования для обучающихся с ограниченными возможностями здоровья (утв. приказом Министерства просвещения РФ от 24.11.2022 г. N1022)</w:t>
      </w:r>
    </w:p>
    <w:p w:rsidR="00334413" w:rsidRPr="00334413" w:rsidRDefault="00334413" w:rsidP="00334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0C68E6" w:rsidRPr="00BF313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C68E6" w:rsidRPr="000A4D98">
        <w:rPr>
          <w:rFonts w:ascii="Times New Roman" w:hAnsi="Times New Roman"/>
          <w:sz w:val="24"/>
          <w:szCs w:val="24"/>
        </w:rPr>
        <w:t>с у</w:t>
      </w:r>
      <w:r w:rsidR="000C68E6" w:rsidRPr="00334413">
        <w:rPr>
          <w:rFonts w:ascii="Times New Roman" w:hAnsi="Times New Roman"/>
          <w:sz w:val="24"/>
          <w:szCs w:val="24"/>
        </w:rPr>
        <w:t xml:space="preserve">четом Программы развития образовательного учреждения, </w:t>
      </w:r>
    </w:p>
    <w:p w:rsidR="000C68E6" w:rsidRPr="00334413" w:rsidRDefault="00334413" w:rsidP="00334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413">
        <w:rPr>
          <w:rFonts w:ascii="Times New Roman" w:hAnsi="Times New Roman"/>
          <w:sz w:val="24"/>
          <w:szCs w:val="24"/>
        </w:rPr>
        <w:t>-</w:t>
      </w:r>
      <w:r w:rsidR="000C68E6" w:rsidRPr="00334413">
        <w:rPr>
          <w:rFonts w:ascii="Times New Roman" w:hAnsi="Times New Roman"/>
          <w:sz w:val="24"/>
          <w:szCs w:val="24"/>
        </w:rPr>
        <w:t xml:space="preserve">образовательных потребностей и запросов участников образовательного процесса, </w:t>
      </w:r>
      <w:proofErr w:type="gramStart"/>
      <w:r w:rsidRPr="00334413">
        <w:rPr>
          <w:rFonts w:ascii="Times New Roman" w:hAnsi="Times New Roman"/>
          <w:sz w:val="24"/>
          <w:szCs w:val="24"/>
        </w:rPr>
        <w:t>э-</w:t>
      </w:r>
      <w:proofErr w:type="gramEnd"/>
      <w:r w:rsidR="000C68E6" w:rsidRPr="00334413">
        <w:rPr>
          <w:rFonts w:ascii="Times New Roman" w:hAnsi="Times New Roman"/>
          <w:sz w:val="24"/>
          <w:szCs w:val="24"/>
        </w:rPr>
        <w:t xml:space="preserve"> также с учетом особенностей дошкольного образования как фундамента всего последующего обучения.</w:t>
      </w:r>
    </w:p>
    <w:p w:rsidR="000C68E6" w:rsidRPr="00334413" w:rsidRDefault="000C68E6" w:rsidP="00334413">
      <w:pPr>
        <w:pStyle w:val="af4"/>
        <w:spacing w:after="0" w:line="18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34413">
        <w:rPr>
          <w:rFonts w:ascii="Times New Roman" w:hAnsi="Times New Roman"/>
          <w:sz w:val="24"/>
          <w:szCs w:val="24"/>
        </w:rPr>
        <w:t xml:space="preserve">Образовательные программы ДОУ состоят из обязательной части и части, формируемой  участниками образовательных отношений. Программы включают три раздела: целевой, содержательный, организационный. Их структура соответствует требованиям ФГОС </w:t>
      </w:r>
      <w:proofErr w:type="gramStart"/>
      <w:r w:rsidRPr="00334413">
        <w:rPr>
          <w:rFonts w:ascii="Times New Roman" w:hAnsi="Times New Roman"/>
          <w:sz w:val="24"/>
          <w:szCs w:val="24"/>
        </w:rPr>
        <w:t>ДО</w:t>
      </w:r>
      <w:proofErr w:type="gramEnd"/>
      <w:r w:rsidR="00334413">
        <w:rPr>
          <w:rFonts w:ascii="Times New Roman" w:hAnsi="Times New Roman"/>
          <w:sz w:val="24"/>
          <w:szCs w:val="24"/>
        </w:rPr>
        <w:t xml:space="preserve"> и ФОП ДО</w:t>
      </w:r>
      <w:r w:rsidRPr="00334413">
        <w:rPr>
          <w:rFonts w:ascii="Times New Roman" w:hAnsi="Times New Roman"/>
          <w:sz w:val="24"/>
          <w:szCs w:val="24"/>
        </w:rPr>
        <w:t xml:space="preserve">.  </w:t>
      </w:r>
    </w:p>
    <w:p w:rsidR="000C68E6" w:rsidRPr="00334413" w:rsidRDefault="000C68E6" w:rsidP="00334413">
      <w:pPr>
        <w:autoSpaceDE w:val="0"/>
        <w:autoSpaceDN w:val="0"/>
        <w:adjustRightInd w:val="0"/>
        <w:spacing w:after="0" w:line="240" w:lineRule="auto"/>
        <w:ind w:right="-108" w:firstLine="284"/>
        <w:jc w:val="both"/>
        <w:outlineLvl w:val="1"/>
        <w:rPr>
          <w:rFonts w:ascii="Times New Roman" w:hAnsi="Times New Roman"/>
          <w:sz w:val="24"/>
          <w:szCs w:val="24"/>
        </w:rPr>
      </w:pPr>
      <w:r w:rsidRPr="00334413">
        <w:rPr>
          <w:rFonts w:ascii="Times New Roman" w:hAnsi="Times New Roman"/>
          <w:sz w:val="24"/>
          <w:szCs w:val="24"/>
        </w:rPr>
        <w:t xml:space="preserve">Содержание Программ включает совокупность образовательных областей («Физическое развитие», «Социально-коммуникативное развитие», «Познавательное развитие», «Речевое развитие», «Художественно-эстетическое развитие»), </w:t>
      </w:r>
      <w:r w:rsidRPr="00334413">
        <w:rPr>
          <w:rFonts w:ascii="Times New Roman" w:hAnsi="Times New Roman"/>
          <w:spacing w:val="-9"/>
          <w:sz w:val="24"/>
          <w:szCs w:val="24"/>
        </w:rPr>
        <w:t xml:space="preserve">которые </w:t>
      </w:r>
      <w:r w:rsidRPr="00334413">
        <w:rPr>
          <w:rFonts w:ascii="Times New Roman" w:hAnsi="Times New Roman"/>
          <w:sz w:val="24"/>
          <w:szCs w:val="24"/>
        </w:rPr>
        <w:t xml:space="preserve">обеспечивают разностороннее развитие детей с учетом их возрастных и индивидуальных особенностей. Программы обеспечивают достижение воспитанниками </w:t>
      </w:r>
      <w:r w:rsidRPr="00334413">
        <w:rPr>
          <w:rFonts w:ascii="Times New Roman" w:hAnsi="Times New Roman"/>
          <w:iCs/>
          <w:sz w:val="24"/>
          <w:szCs w:val="24"/>
        </w:rPr>
        <w:t>готовности к школе</w:t>
      </w:r>
      <w:r w:rsidRPr="00334413">
        <w:rPr>
          <w:rFonts w:ascii="Times New Roman" w:hAnsi="Times New Roman"/>
          <w:sz w:val="24"/>
          <w:szCs w:val="24"/>
        </w:rPr>
        <w:t>.</w:t>
      </w:r>
    </w:p>
    <w:p w:rsidR="000C68E6" w:rsidRPr="00701C40" w:rsidRDefault="000C68E6" w:rsidP="00334413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34413">
        <w:rPr>
          <w:rFonts w:ascii="Times New Roman" w:hAnsi="Times New Roman"/>
          <w:sz w:val="24"/>
          <w:szCs w:val="24"/>
        </w:rPr>
        <w:t xml:space="preserve">Реализация каждого направления предполагает решение специфических задач во всех видах детской деятельности, имеющих место в режиме дня ДОУ: режимные моменты, игровая деятельность; </w:t>
      </w:r>
      <w:r w:rsidR="00334413" w:rsidRPr="00334413">
        <w:rPr>
          <w:rFonts w:ascii="Times New Roman" w:hAnsi="Times New Roman"/>
          <w:sz w:val="24"/>
          <w:szCs w:val="24"/>
        </w:rPr>
        <w:t>занятия</w:t>
      </w:r>
      <w:r w:rsidRPr="00334413">
        <w:rPr>
          <w:rFonts w:ascii="Times New Roman" w:hAnsi="Times New Roman"/>
          <w:sz w:val="24"/>
          <w:szCs w:val="24"/>
        </w:rPr>
        <w:t xml:space="preserve">; индивидуальная и подгрупповая работа; самостоятельная </w:t>
      </w:r>
      <w:r w:rsidRPr="00701C40">
        <w:rPr>
          <w:rFonts w:ascii="Times New Roman" w:hAnsi="Times New Roman"/>
          <w:sz w:val="24"/>
          <w:szCs w:val="24"/>
        </w:rPr>
        <w:t>деятельность; опыты и экспериментирование.</w:t>
      </w:r>
    </w:p>
    <w:p w:rsidR="000C68E6" w:rsidRPr="00701C40" w:rsidRDefault="000C68E6" w:rsidP="000A4D9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1C40">
        <w:rPr>
          <w:rFonts w:ascii="Times New Roman" w:hAnsi="Times New Roman"/>
          <w:sz w:val="24"/>
          <w:szCs w:val="24"/>
        </w:rPr>
        <w:t>ОП, АОП МБДОУ «Детский сад № 34 «Теремок» приняты решением педагогического совета от 2</w:t>
      </w:r>
      <w:r w:rsidR="00701C40" w:rsidRPr="00701C40">
        <w:rPr>
          <w:rFonts w:ascii="Times New Roman" w:hAnsi="Times New Roman"/>
          <w:sz w:val="24"/>
          <w:szCs w:val="24"/>
        </w:rPr>
        <w:t>8</w:t>
      </w:r>
      <w:r w:rsidRPr="00701C40">
        <w:rPr>
          <w:rFonts w:ascii="Times New Roman" w:hAnsi="Times New Roman"/>
          <w:sz w:val="24"/>
          <w:szCs w:val="24"/>
        </w:rPr>
        <w:t>.08.202</w:t>
      </w:r>
      <w:r w:rsidR="00701C40" w:rsidRPr="00701C40">
        <w:rPr>
          <w:rFonts w:ascii="Times New Roman" w:hAnsi="Times New Roman"/>
          <w:sz w:val="24"/>
          <w:szCs w:val="24"/>
        </w:rPr>
        <w:t>4</w:t>
      </w:r>
      <w:r w:rsidRPr="00701C40">
        <w:rPr>
          <w:rFonts w:ascii="Times New Roman" w:hAnsi="Times New Roman"/>
          <w:sz w:val="24"/>
          <w:szCs w:val="24"/>
        </w:rPr>
        <w:t xml:space="preserve"> №1 и утверждены приказом заведующего от 2</w:t>
      </w:r>
      <w:r w:rsidR="00701C40" w:rsidRPr="00701C40">
        <w:rPr>
          <w:rFonts w:ascii="Times New Roman" w:hAnsi="Times New Roman"/>
          <w:sz w:val="24"/>
          <w:szCs w:val="24"/>
        </w:rPr>
        <w:t>8</w:t>
      </w:r>
      <w:r w:rsidRPr="00701C40">
        <w:rPr>
          <w:rFonts w:ascii="Times New Roman" w:hAnsi="Times New Roman"/>
          <w:sz w:val="24"/>
          <w:szCs w:val="24"/>
        </w:rPr>
        <w:t>.08.202</w:t>
      </w:r>
      <w:r w:rsidR="00701C40" w:rsidRPr="00701C40">
        <w:rPr>
          <w:rFonts w:ascii="Times New Roman" w:hAnsi="Times New Roman"/>
          <w:sz w:val="24"/>
          <w:szCs w:val="24"/>
        </w:rPr>
        <w:t>4</w:t>
      </w:r>
      <w:r w:rsidRPr="00701C40">
        <w:rPr>
          <w:rFonts w:ascii="Times New Roman" w:hAnsi="Times New Roman"/>
          <w:sz w:val="24"/>
          <w:szCs w:val="24"/>
        </w:rPr>
        <w:t xml:space="preserve"> №2</w:t>
      </w:r>
      <w:r w:rsidR="00701C40" w:rsidRPr="00701C40">
        <w:rPr>
          <w:rFonts w:ascii="Times New Roman" w:hAnsi="Times New Roman"/>
          <w:sz w:val="24"/>
          <w:szCs w:val="24"/>
        </w:rPr>
        <w:t>50</w:t>
      </w:r>
      <w:r w:rsidRPr="00701C40">
        <w:rPr>
          <w:rFonts w:ascii="Times New Roman" w:hAnsi="Times New Roman"/>
          <w:sz w:val="24"/>
          <w:szCs w:val="24"/>
        </w:rPr>
        <w:t xml:space="preserve">. </w:t>
      </w:r>
    </w:p>
    <w:p w:rsidR="000C68E6" w:rsidRPr="000A4D98" w:rsidRDefault="000C68E6" w:rsidP="000A4D98">
      <w:pPr>
        <w:spacing w:after="0" w:line="240" w:lineRule="auto"/>
        <w:ind w:firstLine="425"/>
        <w:jc w:val="both"/>
        <w:rPr>
          <w:rFonts w:ascii="Times New Roman" w:hAnsi="Times New Roman"/>
          <w:spacing w:val="-9"/>
          <w:sz w:val="24"/>
          <w:szCs w:val="24"/>
        </w:rPr>
      </w:pPr>
      <w:r w:rsidRPr="00701C40">
        <w:rPr>
          <w:rFonts w:ascii="Times New Roman" w:hAnsi="Times New Roman"/>
          <w:sz w:val="24"/>
          <w:szCs w:val="24"/>
        </w:rPr>
        <w:t>ОП ДОУ обеспечивает разностороннее развитие детей в возрасте от 2 до 7 лет с учетом</w:t>
      </w:r>
      <w:r w:rsidRPr="000A4D98">
        <w:rPr>
          <w:rFonts w:ascii="Times New Roman" w:hAnsi="Times New Roman"/>
          <w:sz w:val="24"/>
          <w:szCs w:val="24"/>
        </w:rPr>
        <w:t xml:space="preserve"> их возрастных и индивидуальных особенностей по образовательным областям – физическому, социально-коммуникативному, познавательному, речевому и художественно-эстетическому развитию</w:t>
      </w:r>
      <w:r w:rsidRPr="000A4D98">
        <w:rPr>
          <w:rFonts w:ascii="Times New Roman" w:hAnsi="Times New Roman"/>
          <w:spacing w:val="-9"/>
          <w:sz w:val="24"/>
          <w:szCs w:val="24"/>
        </w:rPr>
        <w:t>.</w:t>
      </w:r>
      <w:r w:rsidRPr="000A4D98"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3259"/>
        <w:gridCol w:w="4394"/>
      </w:tblGrid>
      <w:tr w:rsidR="00BF3139" w:rsidRPr="00BF3139" w:rsidTr="000A4D98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0A4D98" w:rsidRDefault="000C68E6" w:rsidP="00334413">
            <w:pPr>
              <w:widowControl w:val="0"/>
              <w:tabs>
                <w:tab w:val="left" w:pos="5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БАЗОВАЯ ЧАСТЬ</w:t>
            </w:r>
          </w:p>
        </w:tc>
      </w:tr>
      <w:tr w:rsidR="00BF3139" w:rsidRPr="00BF3139" w:rsidTr="000A4D9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0A4D98" w:rsidRDefault="000C68E6" w:rsidP="000A4D98">
            <w:pPr>
              <w:widowControl w:val="0"/>
              <w:tabs>
                <w:tab w:val="left" w:pos="565"/>
              </w:tabs>
              <w:autoSpaceDE w:val="0"/>
              <w:autoSpaceDN w:val="0"/>
              <w:adjustRightInd w:val="0"/>
              <w:spacing w:after="0" w:line="240" w:lineRule="auto"/>
              <w:ind w:left="-108" w:right="-1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0A4D98" w:rsidRDefault="000C68E6" w:rsidP="000A4D98">
            <w:pPr>
              <w:widowControl w:val="0"/>
              <w:tabs>
                <w:tab w:val="left" w:pos="565"/>
              </w:tabs>
              <w:autoSpaceDE w:val="0"/>
              <w:autoSpaceDN w:val="0"/>
              <w:adjustRightInd w:val="0"/>
              <w:spacing w:after="0" w:line="240" w:lineRule="auto"/>
              <w:ind w:left="-108" w:right="-6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Развитие речи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0A4D98" w:rsidRDefault="000A4D98" w:rsidP="000A4D9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</w:rPr>
              <w:t>Федеральная образовательная программа дошкольного образования</w:t>
            </w:r>
          </w:p>
        </w:tc>
      </w:tr>
      <w:tr w:rsidR="000A4D98" w:rsidRPr="00BF3139" w:rsidTr="000A4D98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98" w:rsidRPr="000A4D98" w:rsidRDefault="000A4D98" w:rsidP="000A4D98">
            <w:pPr>
              <w:widowControl w:val="0"/>
              <w:tabs>
                <w:tab w:val="left" w:pos="565"/>
              </w:tabs>
              <w:autoSpaceDE w:val="0"/>
              <w:autoSpaceDN w:val="0"/>
              <w:adjustRightInd w:val="0"/>
              <w:spacing w:after="0" w:line="240" w:lineRule="auto"/>
              <w:ind w:left="-108" w:right="-1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Познаватель-ное</w:t>
            </w:r>
            <w:proofErr w:type="spellEnd"/>
            <w:proofErr w:type="gramEnd"/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развитие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98" w:rsidRPr="000A4D98" w:rsidRDefault="000A4D98" w:rsidP="000A4D98">
            <w:pPr>
              <w:widowControl w:val="0"/>
              <w:tabs>
                <w:tab w:val="left" w:pos="565"/>
              </w:tabs>
              <w:autoSpaceDE w:val="0"/>
              <w:autoSpaceDN w:val="0"/>
              <w:adjustRightInd w:val="0"/>
              <w:spacing w:after="0" w:line="240" w:lineRule="auto"/>
              <w:ind w:left="-108" w:right="-6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Ознакомление с окружающим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98" w:rsidRPr="000A4D98" w:rsidRDefault="000A4D98" w:rsidP="000A4D98">
            <w:pPr>
              <w:spacing w:after="0" w:line="240" w:lineRule="auto"/>
              <w:ind w:left="-108"/>
            </w:pPr>
            <w:r w:rsidRPr="000A4D98">
              <w:rPr>
                <w:rFonts w:ascii="Times New Roman" w:hAnsi="Times New Roman"/>
                <w:sz w:val="24"/>
                <w:szCs w:val="24"/>
              </w:rPr>
              <w:t>Федеральная образовательная программа дошкольного образования</w:t>
            </w:r>
          </w:p>
        </w:tc>
      </w:tr>
      <w:tr w:rsidR="000A4D98" w:rsidRPr="00BF3139" w:rsidTr="000A4D98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8" w:rsidRPr="000A4D98" w:rsidRDefault="000A4D98" w:rsidP="000A4D9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98" w:rsidRPr="000A4D98" w:rsidRDefault="000A4D98" w:rsidP="000A4D98">
            <w:pPr>
              <w:widowControl w:val="0"/>
              <w:tabs>
                <w:tab w:val="left" w:pos="565"/>
              </w:tabs>
              <w:autoSpaceDE w:val="0"/>
              <w:autoSpaceDN w:val="0"/>
              <w:adjustRightInd w:val="0"/>
              <w:spacing w:after="0" w:line="240" w:lineRule="auto"/>
              <w:ind w:left="-108" w:right="-6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элементарных математических представлений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98" w:rsidRPr="000A4D98" w:rsidRDefault="000A4D98" w:rsidP="000A4D98">
            <w:pPr>
              <w:spacing w:after="0" w:line="240" w:lineRule="auto"/>
              <w:ind w:left="-108"/>
            </w:pPr>
            <w:r w:rsidRPr="000A4D98">
              <w:rPr>
                <w:rFonts w:ascii="Times New Roman" w:hAnsi="Times New Roman"/>
                <w:sz w:val="24"/>
                <w:szCs w:val="24"/>
              </w:rPr>
              <w:t>Федеральная образовательная программа дошкольного образования</w:t>
            </w:r>
          </w:p>
        </w:tc>
      </w:tr>
      <w:tr w:rsidR="000A4D98" w:rsidRPr="00BF3139" w:rsidTr="000A4D98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8" w:rsidRPr="000A4D98" w:rsidRDefault="000A4D98" w:rsidP="000A4D9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98" w:rsidRPr="000A4D98" w:rsidRDefault="000A4D98" w:rsidP="000A4D98">
            <w:pPr>
              <w:widowControl w:val="0"/>
              <w:tabs>
                <w:tab w:val="left" w:pos="565"/>
              </w:tabs>
              <w:autoSpaceDE w:val="0"/>
              <w:autoSpaceDN w:val="0"/>
              <w:adjustRightInd w:val="0"/>
              <w:spacing w:after="0" w:line="240" w:lineRule="auto"/>
              <w:ind w:left="-108" w:right="-6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Экологическое воспитание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98" w:rsidRPr="000A4D98" w:rsidRDefault="000A4D98" w:rsidP="000A4D98">
            <w:pPr>
              <w:spacing w:after="0" w:line="240" w:lineRule="auto"/>
              <w:ind w:left="-108"/>
            </w:pPr>
            <w:r w:rsidRPr="000A4D98">
              <w:rPr>
                <w:rFonts w:ascii="Times New Roman" w:hAnsi="Times New Roman"/>
                <w:sz w:val="24"/>
                <w:szCs w:val="24"/>
              </w:rPr>
              <w:t>Федеральная образовательная программа дошкольного образования</w:t>
            </w:r>
          </w:p>
        </w:tc>
      </w:tr>
      <w:tr w:rsidR="000A4D98" w:rsidRPr="00BF3139" w:rsidTr="000A4D98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98" w:rsidRPr="000A4D98" w:rsidRDefault="000A4D98" w:rsidP="000A4D98">
            <w:pPr>
              <w:spacing w:after="0" w:line="240" w:lineRule="auto"/>
              <w:ind w:left="-108" w:right="-1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98" w:rsidRPr="000A4D98" w:rsidRDefault="000A4D98" w:rsidP="000A4D98">
            <w:pPr>
              <w:spacing w:after="0" w:line="240" w:lineRule="auto"/>
              <w:ind w:left="-108" w:right="-6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Музыкальное воспитание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98" w:rsidRPr="000A4D98" w:rsidRDefault="000A4D98" w:rsidP="000A4D98">
            <w:pPr>
              <w:spacing w:after="0" w:line="240" w:lineRule="auto"/>
              <w:ind w:left="-108"/>
            </w:pPr>
            <w:r w:rsidRPr="000A4D98">
              <w:rPr>
                <w:rFonts w:ascii="Times New Roman" w:hAnsi="Times New Roman"/>
                <w:sz w:val="24"/>
                <w:szCs w:val="24"/>
              </w:rPr>
              <w:t>Федеральная образовательная программа дошкольного образования</w:t>
            </w:r>
          </w:p>
        </w:tc>
      </w:tr>
      <w:tr w:rsidR="000A4D98" w:rsidRPr="00BF3139" w:rsidTr="000A4D98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8" w:rsidRPr="000A4D98" w:rsidRDefault="000A4D98" w:rsidP="000A4D9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98" w:rsidRPr="000A4D98" w:rsidRDefault="000A4D98" w:rsidP="000A4D98">
            <w:pPr>
              <w:spacing w:after="0" w:line="240" w:lineRule="auto"/>
              <w:ind w:left="-108" w:right="-6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Рисование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98" w:rsidRPr="000A4D98" w:rsidRDefault="000A4D98" w:rsidP="000A4D98">
            <w:pPr>
              <w:spacing w:after="0" w:line="240" w:lineRule="auto"/>
              <w:ind w:left="-108"/>
            </w:pPr>
            <w:r w:rsidRPr="000A4D98">
              <w:rPr>
                <w:rFonts w:ascii="Times New Roman" w:hAnsi="Times New Roman"/>
                <w:sz w:val="24"/>
                <w:szCs w:val="24"/>
              </w:rPr>
              <w:t>Федеральная образовательная программа дошкольного образования</w:t>
            </w:r>
          </w:p>
        </w:tc>
      </w:tr>
      <w:tr w:rsidR="000A4D98" w:rsidRPr="00BF3139" w:rsidTr="000A4D98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8" w:rsidRPr="000A4D98" w:rsidRDefault="000A4D98" w:rsidP="000A4D9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98" w:rsidRPr="000A4D98" w:rsidRDefault="000A4D98" w:rsidP="000A4D98">
            <w:pPr>
              <w:spacing w:after="0" w:line="240" w:lineRule="auto"/>
              <w:ind w:left="-108" w:right="-6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Лепка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98" w:rsidRPr="000A4D98" w:rsidRDefault="000A4D98" w:rsidP="000A4D98">
            <w:pPr>
              <w:spacing w:after="0" w:line="240" w:lineRule="auto"/>
              <w:ind w:left="-108"/>
            </w:pPr>
            <w:r w:rsidRPr="000A4D98">
              <w:rPr>
                <w:rFonts w:ascii="Times New Roman" w:hAnsi="Times New Roman"/>
                <w:sz w:val="24"/>
                <w:szCs w:val="24"/>
              </w:rPr>
              <w:t>Федеральная образовательная программа дошкольного образования</w:t>
            </w:r>
          </w:p>
        </w:tc>
      </w:tr>
      <w:tr w:rsidR="000A4D98" w:rsidRPr="00BF3139" w:rsidTr="000A4D98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8" w:rsidRPr="000A4D98" w:rsidRDefault="000A4D98" w:rsidP="000A4D9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98" w:rsidRPr="000A4D98" w:rsidRDefault="000A4D98" w:rsidP="000A4D98">
            <w:pPr>
              <w:spacing w:after="0" w:line="240" w:lineRule="auto"/>
              <w:ind w:left="-108" w:right="-6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Аппликация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98" w:rsidRPr="000A4D98" w:rsidRDefault="000A4D98" w:rsidP="000A4D98">
            <w:pPr>
              <w:spacing w:after="0" w:line="240" w:lineRule="auto"/>
              <w:ind w:left="-108"/>
            </w:pPr>
            <w:r w:rsidRPr="000A4D98">
              <w:rPr>
                <w:rFonts w:ascii="Times New Roman" w:hAnsi="Times New Roman"/>
                <w:sz w:val="24"/>
                <w:szCs w:val="24"/>
              </w:rPr>
              <w:t>Федеральная образовательная программа дошкольного образования</w:t>
            </w:r>
          </w:p>
        </w:tc>
      </w:tr>
      <w:tr w:rsidR="000A4D98" w:rsidRPr="00BF3139" w:rsidTr="000A4D9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98" w:rsidRPr="000A4D98" w:rsidRDefault="000A4D98" w:rsidP="000A4D98">
            <w:pPr>
              <w:spacing w:after="0" w:line="240" w:lineRule="auto"/>
              <w:ind w:left="-108" w:right="-1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Физическое развитие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98" w:rsidRPr="000A4D98" w:rsidRDefault="000A4D98" w:rsidP="000A4D98">
            <w:pPr>
              <w:spacing w:after="0" w:line="240" w:lineRule="auto"/>
              <w:ind w:left="-108" w:right="-6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98" w:rsidRPr="000A4D98" w:rsidRDefault="000A4D98" w:rsidP="000A4D98">
            <w:pPr>
              <w:spacing w:after="0" w:line="240" w:lineRule="auto"/>
              <w:ind w:left="-108"/>
            </w:pPr>
            <w:r w:rsidRPr="000A4D98">
              <w:rPr>
                <w:rFonts w:ascii="Times New Roman" w:hAnsi="Times New Roman"/>
                <w:sz w:val="24"/>
                <w:szCs w:val="24"/>
              </w:rPr>
              <w:t>Федеральная образовательная программа дошкольного образования</w:t>
            </w:r>
          </w:p>
        </w:tc>
      </w:tr>
      <w:tr w:rsidR="00BF3139" w:rsidRPr="00BF3139" w:rsidTr="000A4D98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0A4D98" w:rsidRDefault="000C68E6" w:rsidP="00334413">
            <w:pPr>
              <w:widowControl w:val="0"/>
              <w:tabs>
                <w:tab w:val="left" w:pos="565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ВАРИАТИВНАЯ ЧАСТЬ</w:t>
            </w:r>
          </w:p>
        </w:tc>
      </w:tr>
      <w:tr w:rsidR="00BF3139" w:rsidRPr="00BF3139" w:rsidTr="000A4D9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0A4D98" w:rsidRDefault="000C68E6" w:rsidP="000A4D98">
            <w:pPr>
              <w:spacing w:after="0" w:line="240" w:lineRule="auto"/>
              <w:ind w:left="-108" w:right="-1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Социально-коммуникативное развитие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0A4D98" w:rsidRDefault="000C68E6" w:rsidP="000A4D98">
            <w:pPr>
              <w:spacing w:after="0" w:line="240" w:lineRule="auto"/>
              <w:ind w:left="-108" w:right="-6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Социализация, развитие  общения, нравственное воспитание;</w:t>
            </w:r>
          </w:p>
          <w:p w:rsidR="000C68E6" w:rsidRPr="000A4D98" w:rsidRDefault="000C68E6" w:rsidP="000A4D98">
            <w:pPr>
              <w:spacing w:after="0" w:line="240" w:lineRule="auto"/>
              <w:ind w:left="-108" w:right="-6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ребёнок в семье и сообществе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0A4D98" w:rsidRDefault="000C68E6" w:rsidP="000A4D98">
            <w:pPr>
              <w:widowControl w:val="0"/>
              <w:tabs>
                <w:tab w:val="left" w:pos="565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Л.Л.Шевченко</w:t>
            </w:r>
            <w:proofErr w:type="spellEnd"/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Примерная основная общеобразовательная программа  дошкольного образования  «Добрый мир. Православная культура для малышей» в образовательной области «Социально-</w:t>
            </w: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коммуникативное развитие» для реализации модуля «Духовно-нравственное воспитание»</w:t>
            </w:r>
          </w:p>
        </w:tc>
      </w:tr>
      <w:tr w:rsidR="00BF3139" w:rsidRPr="00BF3139" w:rsidTr="000A4D9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0A4D98" w:rsidRDefault="000C68E6" w:rsidP="000A4D98">
            <w:pPr>
              <w:spacing w:after="0" w:line="240" w:lineRule="auto"/>
              <w:ind w:left="-108" w:right="-1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Познавательное развитие, Социально-коммуникативное развитие</w:t>
            </w:r>
            <w:r w:rsidRPr="000A4D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0A4D98" w:rsidRDefault="000C68E6" w:rsidP="000A4D98">
            <w:pPr>
              <w:spacing w:after="0" w:line="240" w:lineRule="auto"/>
              <w:ind w:left="-108" w:right="-6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ребёнок в семье и сообществе, ознакомление с социальным миром, формирование элементарных математических представлений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0A4D98" w:rsidRDefault="000C68E6" w:rsidP="000A4D98">
            <w:pPr>
              <w:widowControl w:val="0"/>
              <w:tabs>
                <w:tab w:val="left" w:pos="565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Примерная парциальная образовательная программа дошкольного образования </w:t>
            </w:r>
            <w:proofErr w:type="spellStart"/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А.Д.Шатовой</w:t>
            </w:r>
            <w:proofErr w:type="spellEnd"/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«Экономическое воспитание дошкольников: формирование предпосылок финансовой грамотности»</w:t>
            </w:r>
          </w:p>
        </w:tc>
      </w:tr>
    </w:tbl>
    <w:p w:rsidR="000C68E6" w:rsidRPr="000A4D98" w:rsidRDefault="000C68E6" w:rsidP="00334413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0A4D98">
        <w:rPr>
          <w:rFonts w:ascii="Times New Roman" w:hAnsi="Times New Roman"/>
          <w:sz w:val="24"/>
          <w:szCs w:val="24"/>
        </w:rPr>
        <w:t xml:space="preserve">Работа в старшей и подготовительных </w:t>
      </w:r>
      <w:proofErr w:type="gramStart"/>
      <w:r w:rsidRPr="000A4D98">
        <w:rPr>
          <w:rFonts w:ascii="Times New Roman" w:hAnsi="Times New Roman"/>
          <w:sz w:val="24"/>
          <w:szCs w:val="24"/>
        </w:rPr>
        <w:t>группах</w:t>
      </w:r>
      <w:proofErr w:type="gramEnd"/>
      <w:r w:rsidRPr="000A4D98">
        <w:rPr>
          <w:rFonts w:ascii="Times New Roman" w:hAnsi="Times New Roman"/>
          <w:sz w:val="24"/>
          <w:szCs w:val="24"/>
        </w:rPr>
        <w:t xml:space="preserve"> компенсирующей направленности для детей с ТНР ведется по адаптированной программе следующим образом: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36"/>
        <w:gridCol w:w="4676"/>
      </w:tblGrid>
      <w:tr w:rsidR="000A4D98" w:rsidRPr="000A4D98" w:rsidTr="00005F7D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0A4D98" w:rsidRDefault="000C68E6" w:rsidP="00334413">
            <w:pPr>
              <w:widowControl w:val="0"/>
              <w:tabs>
                <w:tab w:val="left" w:pos="5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БАЗОВАЯ ЧАСТЬ</w:t>
            </w:r>
          </w:p>
        </w:tc>
      </w:tr>
      <w:tr w:rsidR="000A4D98" w:rsidRPr="000A4D98" w:rsidTr="00005F7D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0A4D98" w:rsidRDefault="000C68E6" w:rsidP="00334413">
            <w:pPr>
              <w:widowControl w:val="0"/>
              <w:tabs>
                <w:tab w:val="left" w:pos="565"/>
              </w:tabs>
              <w:autoSpaceDE w:val="0"/>
              <w:autoSpaceDN w:val="0"/>
              <w:adjustRightInd w:val="0"/>
              <w:spacing w:after="0" w:line="240" w:lineRule="auto"/>
              <w:ind w:right="-1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0A4D98" w:rsidRDefault="000C68E6" w:rsidP="00334413">
            <w:pPr>
              <w:widowControl w:val="0"/>
              <w:tabs>
                <w:tab w:val="left" w:pos="565"/>
              </w:tabs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Развитие речи 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0A4D98" w:rsidRDefault="000A4D98" w:rsidP="000A4D98">
            <w:pPr>
              <w:widowControl w:val="0"/>
              <w:tabs>
                <w:tab w:val="left" w:pos="565"/>
              </w:tabs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Федеральная образовательная программа дошкольного образования</w:t>
            </w:r>
          </w:p>
        </w:tc>
      </w:tr>
      <w:tr w:rsidR="000A4D98" w:rsidRPr="000A4D98" w:rsidTr="00005F7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E6" w:rsidRPr="000A4D98" w:rsidRDefault="000C68E6" w:rsidP="0033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0A4D98" w:rsidRDefault="000C68E6" w:rsidP="00334413">
            <w:pPr>
              <w:spacing w:after="0" w:line="240" w:lineRule="auto"/>
              <w:ind w:right="-6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Логопедическое (</w:t>
            </w:r>
            <w:proofErr w:type="spellStart"/>
            <w:proofErr w:type="gramStart"/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форми-рование</w:t>
            </w:r>
            <w:proofErr w:type="spellEnd"/>
            <w:proofErr w:type="gramEnd"/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фонематической стороны речи, лексико-грамматических средств языка, развитие связной речи, подготовка к обучению грамоте)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6" w:rsidRPr="000A4D98" w:rsidRDefault="000A4D98" w:rsidP="000A4D98">
            <w:pPr>
              <w:widowControl w:val="0"/>
              <w:tabs>
                <w:tab w:val="left" w:pos="565"/>
              </w:tabs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Федеральная адаптированная образовательная программа дошкольного образования </w:t>
            </w:r>
          </w:p>
        </w:tc>
      </w:tr>
      <w:tr w:rsidR="000A4D98" w:rsidRPr="000A4D98" w:rsidTr="00005F7D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98" w:rsidRPr="000A4D98" w:rsidRDefault="000A4D98" w:rsidP="00334413">
            <w:pPr>
              <w:widowControl w:val="0"/>
              <w:tabs>
                <w:tab w:val="left" w:pos="565"/>
              </w:tabs>
              <w:autoSpaceDE w:val="0"/>
              <w:autoSpaceDN w:val="0"/>
              <w:adjustRightInd w:val="0"/>
              <w:spacing w:after="0" w:line="240" w:lineRule="auto"/>
              <w:ind w:right="-1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Познаватель-ное</w:t>
            </w:r>
            <w:proofErr w:type="spellEnd"/>
            <w:proofErr w:type="gramEnd"/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развитие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98" w:rsidRPr="000A4D98" w:rsidRDefault="000A4D98" w:rsidP="00334413">
            <w:pPr>
              <w:widowControl w:val="0"/>
              <w:tabs>
                <w:tab w:val="left" w:pos="565"/>
              </w:tabs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Ознакомление с окружающим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98" w:rsidRPr="000A4D98" w:rsidRDefault="000A4D98" w:rsidP="000A4D98">
            <w:pPr>
              <w:widowControl w:val="0"/>
              <w:tabs>
                <w:tab w:val="left" w:pos="565"/>
              </w:tabs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Федеральная образовательная программа дошкольного образования</w:t>
            </w:r>
          </w:p>
        </w:tc>
      </w:tr>
      <w:tr w:rsidR="000A4D98" w:rsidRPr="000A4D98" w:rsidTr="00005F7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8" w:rsidRPr="000A4D98" w:rsidRDefault="000A4D98" w:rsidP="0033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98" w:rsidRPr="000A4D98" w:rsidRDefault="000A4D98" w:rsidP="00334413">
            <w:pPr>
              <w:widowControl w:val="0"/>
              <w:tabs>
                <w:tab w:val="left" w:pos="565"/>
              </w:tabs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Формирование </w:t>
            </w:r>
            <w:proofErr w:type="gramStart"/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элемента-</w:t>
            </w:r>
            <w:proofErr w:type="spellStart"/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рных</w:t>
            </w:r>
            <w:proofErr w:type="spellEnd"/>
            <w:proofErr w:type="gramEnd"/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математических представлений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98" w:rsidRPr="000A4D98" w:rsidRDefault="000A4D98" w:rsidP="000A4D98">
            <w:pPr>
              <w:widowControl w:val="0"/>
              <w:tabs>
                <w:tab w:val="left" w:pos="565"/>
              </w:tabs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Федеральная образовательная программа дошкольного образования</w:t>
            </w:r>
          </w:p>
        </w:tc>
      </w:tr>
      <w:tr w:rsidR="000A4D98" w:rsidRPr="000A4D98" w:rsidTr="00005F7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8" w:rsidRPr="000A4D98" w:rsidRDefault="000A4D98" w:rsidP="0033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98" w:rsidRPr="000A4D98" w:rsidRDefault="000A4D98" w:rsidP="00334413">
            <w:pPr>
              <w:widowControl w:val="0"/>
              <w:tabs>
                <w:tab w:val="left" w:pos="565"/>
              </w:tabs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Экологическое воспитание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98" w:rsidRPr="000A4D98" w:rsidRDefault="000A4D98" w:rsidP="000A4D98">
            <w:pPr>
              <w:widowControl w:val="0"/>
              <w:tabs>
                <w:tab w:val="left" w:pos="565"/>
              </w:tabs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Федеральная образовательная программа дошкольного образования</w:t>
            </w:r>
          </w:p>
        </w:tc>
      </w:tr>
      <w:tr w:rsidR="000A4D98" w:rsidRPr="000A4D98" w:rsidTr="00005F7D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98" w:rsidRPr="000A4D98" w:rsidRDefault="000A4D98" w:rsidP="00334413">
            <w:pPr>
              <w:spacing w:after="0" w:line="240" w:lineRule="auto"/>
              <w:ind w:right="-1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98" w:rsidRPr="000A4D98" w:rsidRDefault="000A4D98" w:rsidP="00334413">
            <w:pPr>
              <w:spacing w:after="0" w:line="240" w:lineRule="auto"/>
              <w:ind w:right="-6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Музыкальное воспитание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98" w:rsidRPr="000A4D98" w:rsidRDefault="000A4D98" w:rsidP="000A4D98">
            <w:pPr>
              <w:widowControl w:val="0"/>
              <w:tabs>
                <w:tab w:val="left" w:pos="565"/>
              </w:tabs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Федеральная образовательная программа дошкольного образования</w:t>
            </w:r>
          </w:p>
        </w:tc>
      </w:tr>
      <w:tr w:rsidR="000A4D98" w:rsidRPr="000A4D98" w:rsidTr="00005F7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8" w:rsidRPr="000A4D98" w:rsidRDefault="000A4D98" w:rsidP="0033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98" w:rsidRPr="000A4D98" w:rsidRDefault="000A4D98" w:rsidP="00334413">
            <w:pPr>
              <w:spacing w:after="0" w:line="240" w:lineRule="auto"/>
              <w:ind w:right="-6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Рисование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98" w:rsidRPr="000A4D98" w:rsidRDefault="000A4D98" w:rsidP="000A4D98">
            <w:pPr>
              <w:widowControl w:val="0"/>
              <w:tabs>
                <w:tab w:val="left" w:pos="565"/>
              </w:tabs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Федеральная образовательная программа дошкольного образования</w:t>
            </w:r>
          </w:p>
        </w:tc>
      </w:tr>
      <w:tr w:rsidR="000A4D98" w:rsidRPr="000A4D98" w:rsidTr="00005F7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8" w:rsidRPr="000A4D98" w:rsidRDefault="000A4D98" w:rsidP="0033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98" w:rsidRPr="000A4D98" w:rsidRDefault="000A4D98" w:rsidP="00334413">
            <w:pPr>
              <w:spacing w:after="0" w:line="240" w:lineRule="auto"/>
              <w:ind w:right="-6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Лепка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98" w:rsidRPr="000A4D98" w:rsidRDefault="000A4D98" w:rsidP="000A4D98">
            <w:pPr>
              <w:widowControl w:val="0"/>
              <w:tabs>
                <w:tab w:val="left" w:pos="565"/>
              </w:tabs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Федеральная образовательная программа дошкольного образования</w:t>
            </w:r>
          </w:p>
        </w:tc>
      </w:tr>
      <w:tr w:rsidR="000A4D98" w:rsidRPr="000A4D98" w:rsidTr="00005F7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8" w:rsidRPr="000A4D98" w:rsidRDefault="000A4D98" w:rsidP="0033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98" w:rsidRPr="000A4D98" w:rsidRDefault="000A4D98" w:rsidP="00334413">
            <w:pPr>
              <w:spacing w:after="0" w:line="240" w:lineRule="auto"/>
              <w:ind w:right="-6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Аппликация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98" w:rsidRPr="000A4D98" w:rsidRDefault="000A4D98" w:rsidP="000A4D98">
            <w:pPr>
              <w:widowControl w:val="0"/>
              <w:tabs>
                <w:tab w:val="left" w:pos="565"/>
              </w:tabs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Федеральная образовательная программа дошкольного образования</w:t>
            </w:r>
          </w:p>
        </w:tc>
      </w:tr>
      <w:tr w:rsidR="000A4D98" w:rsidRPr="000A4D98" w:rsidTr="00005F7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98" w:rsidRPr="000A4D98" w:rsidRDefault="000A4D98" w:rsidP="00334413">
            <w:pPr>
              <w:spacing w:after="0" w:line="240" w:lineRule="auto"/>
              <w:ind w:right="-1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Физическое развитие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98" w:rsidRPr="000A4D98" w:rsidRDefault="000A4D98" w:rsidP="00334413">
            <w:pPr>
              <w:spacing w:after="0" w:line="240" w:lineRule="auto"/>
              <w:ind w:right="-6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98" w:rsidRPr="000A4D98" w:rsidRDefault="000A4D98" w:rsidP="000A4D98">
            <w:pPr>
              <w:widowControl w:val="0"/>
              <w:tabs>
                <w:tab w:val="left" w:pos="565"/>
              </w:tabs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Федеральная образовательная программа дошкольного образования</w:t>
            </w:r>
          </w:p>
        </w:tc>
      </w:tr>
      <w:tr w:rsidR="000A4D98" w:rsidRPr="000A4D98" w:rsidTr="00005F7D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0A4D98" w:rsidRDefault="000C68E6" w:rsidP="00334413">
            <w:pPr>
              <w:widowControl w:val="0"/>
              <w:tabs>
                <w:tab w:val="left" w:pos="565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ВАРИАТИВНАЯ ЧАСТЬ</w:t>
            </w:r>
          </w:p>
        </w:tc>
      </w:tr>
      <w:tr w:rsidR="000A4D98" w:rsidRPr="000A4D98" w:rsidTr="00005F7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0A4D98" w:rsidRDefault="000C68E6" w:rsidP="00334413">
            <w:pPr>
              <w:spacing w:after="0" w:line="240" w:lineRule="auto"/>
              <w:ind w:right="-1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Социально-коммуникативное развитие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0A4D98" w:rsidRDefault="000C68E6" w:rsidP="00334413">
            <w:pPr>
              <w:spacing w:after="0" w:line="240" w:lineRule="auto"/>
              <w:ind w:right="-6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Социализация, развитие  общения, нравственное воспитание;</w:t>
            </w:r>
          </w:p>
          <w:p w:rsidR="000C68E6" w:rsidRPr="000A4D98" w:rsidRDefault="000C68E6" w:rsidP="00334413">
            <w:pPr>
              <w:spacing w:after="0" w:line="240" w:lineRule="auto"/>
              <w:ind w:right="-6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ребёнок в семье и сообществе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0A4D98" w:rsidRDefault="000C68E6" w:rsidP="00334413">
            <w:pPr>
              <w:widowControl w:val="0"/>
              <w:tabs>
                <w:tab w:val="left" w:pos="565"/>
              </w:tabs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Л.Л.Шевченко</w:t>
            </w:r>
            <w:proofErr w:type="spellEnd"/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Примерная основная общеобразовательная программа  дошкольного образования  «Добрый мир. Православная культура для малышей» в образовательной области «Социально-коммуникативное развитие» для реализации модуля «Духовно-нравственное воспитание»</w:t>
            </w:r>
          </w:p>
        </w:tc>
      </w:tr>
      <w:tr w:rsidR="000A4D98" w:rsidRPr="000A4D98" w:rsidTr="00005F7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0A4D98" w:rsidRDefault="000C68E6" w:rsidP="00334413">
            <w:pPr>
              <w:spacing w:after="0" w:line="240" w:lineRule="auto"/>
              <w:ind w:right="-1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Познавательное развитие, Социально-коммуникат</w:t>
            </w: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ивное развитие</w:t>
            </w:r>
            <w:r w:rsidRPr="000A4D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0A4D98" w:rsidRDefault="000C68E6" w:rsidP="00334413">
            <w:pPr>
              <w:spacing w:after="0" w:line="240" w:lineRule="auto"/>
              <w:ind w:right="-6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ребёнок в семье и сообществе, ознакомление с социальным миром, формирование </w:t>
            </w:r>
            <w:proofErr w:type="spellStart"/>
            <w:proofErr w:type="gramStart"/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элементар-ных</w:t>
            </w:r>
            <w:proofErr w:type="spellEnd"/>
            <w:proofErr w:type="gramEnd"/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математических представлений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0A4D98" w:rsidRDefault="000C68E6" w:rsidP="00334413">
            <w:pPr>
              <w:widowControl w:val="0"/>
              <w:tabs>
                <w:tab w:val="left" w:pos="565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Примерная парциальная образовательная программа дошкольного образования </w:t>
            </w:r>
            <w:proofErr w:type="spellStart"/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А.Д.Шатовой</w:t>
            </w:r>
            <w:proofErr w:type="spellEnd"/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«Экономическое воспитание дошкольников: формирование предпосылок финансовой грамотности»</w:t>
            </w:r>
          </w:p>
        </w:tc>
      </w:tr>
    </w:tbl>
    <w:p w:rsidR="000C68E6" w:rsidRPr="000A4D98" w:rsidRDefault="000C68E6" w:rsidP="00334413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0A4D98">
        <w:rPr>
          <w:rFonts w:ascii="Times New Roman" w:hAnsi="Times New Roman"/>
          <w:sz w:val="24"/>
          <w:szCs w:val="24"/>
        </w:rPr>
        <w:lastRenderedPageBreak/>
        <w:t>Работа в разновозрастной группе компенсирующей направленности для детей с ЗПР ведется по адаптированной программе следующим образом: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36"/>
        <w:gridCol w:w="4676"/>
      </w:tblGrid>
      <w:tr w:rsidR="00BF3139" w:rsidRPr="00BF3139" w:rsidTr="00005F7D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0A4D98" w:rsidRDefault="000C68E6" w:rsidP="000A4D98">
            <w:pPr>
              <w:widowControl w:val="0"/>
              <w:tabs>
                <w:tab w:val="left" w:pos="5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БАЗОВАЯ ЧАСТЬ</w:t>
            </w:r>
          </w:p>
        </w:tc>
      </w:tr>
      <w:tr w:rsidR="00BF3139" w:rsidRPr="00BF3139" w:rsidTr="00005F7D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0A4D98" w:rsidRDefault="000C68E6" w:rsidP="000A4D98">
            <w:pPr>
              <w:widowControl w:val="0"/>
              <w:tabs>
                <w:tab w:val="left" w:pos="565"/>
              </w:tabs>
              <w:autoSpaceDE w:val="0"/>
              <w:autoSpaceDN w:val="0"/>
              <w:adjustRightInd w:val="0"/>
              <w:spacing w:after="0" w:line="240" w:lineRule="auto"/>
              <w:ind w:left="-108" w:right="-1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0A4D98" w:rsidRDefault="000C68E6" w:rsidP="000A4D98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A4D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Развитие речевого/ </w:t>
            </w:r>
            <w:proofErr w:type="gramStart"/>
            <w:r w:rsidRPr="000A4D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фоне  </w:t>
            </w:r>
            <w:proofErr w:type="spellStart"/>
            <w:r w:rsidRPr="000A4D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матического</w:t>
            </w:r>
            <w:proofErr w:type="spellEnd"/>
            <w:proofErr w:type="gramEnd"/>
            <w:r w:rsidRPr="000A4D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восприятия// Подготовка к обучению грамоте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0A4D98" w:rsidRDefault="000A4D98" w:rsidP="000A4D9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Федеральная адаптированная образовательная программа дошкольного образования</w:t>
            </w:r>
          </w:p>
        </w:tc>
      </w:tr>
      <w:tr w:rsidR="00BF3139" w:rsidRPr="00BF3139" w:rsidTr="00005F7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E6" w:rsidRPr="000A4D98" w:rsidRDefault="000C68E6" w:rsidP="000A4D9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0A4D98" w:rsidRDefault="000C68E6" w:rsidP="000A4D98">
            <w:pPr>
              <w:spacing w:after="0" w:line="240" w:lineRule="auto"/>
              <w:ind w:left="-108"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Чтение художественной литературы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0A4D98" w:rsidRDefault="000A4D98" w:rsidP="000A4D9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Федеральная образовательная программа дошкольного образования</w:t>
            </w:r>
          </w:p>
        </w:tc>
      </w:tr>
      <w:tr w:rsidR="00BF3139" w:rsidRPr="00BF3139" w:rsidTr="00005F7D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0A4D98" w:rsidRDefault="000C68E6" w:rsidP="000A4D98">
            <w:pPr>
              <w:widowControl w:val="0"/>
              <w:tabs>
                <w:tab w:val="left" w:pos="565"/>
              </w:tabs>
              <w:autoSpaceDE w:val="0"/>
              <w:autoSpaceDN w:val="0"/>
              <w:adjustRightInd w:val="0"/>
              <w:spacing w:after="0" w:line="240" w:lineRule="auto"/>
              <w:ind w:left="-108" w:right="-1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Познаватель-ное</w:t>
            </w:r>
            <w:proofErr w:type="spellEnd"/>
            <w:proofErr w:type="gramEnd"/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развитие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0A4D98" w:rsidRDefault="000C68E6" w:rsidP="000A4D98">
            <w:pPr>
              <w:widowControl w:val="0"/>
              <w:tabs>
                <w:tab w:val="left" w:pos="565"/>
              </w:tabs>
              <w:autoSpaceDE w:val="0"/>
              <w:autoSpaceDN w:val="0"/>
              <w:adjustRightInd w:val="0"/>
              <w:spacing w:after="0" w:line="240" w:lineRule="auto"/>
              <w:ind w:left="-108" w:right="-6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Ознакомление с окружающим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0A4D98" w:rsidRDefault="000A4D98" w:rsidP="000A4D98">
            <w:pPr>
              <w:spacing w:after="0" w:line="240" w:lineRule="auto"/>
              <w:ind w:left="-108"/>
              <w:rPr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Федеральная адаптированная образовательная программа дошкольного образования</w:t>
            </w:r>
          </w:p>
        </w:tc>
      </w:tr>
      <w:tr w:rsidR="000A4D98" w:rsidRPr="00BF3139" w:rsidTr="00005F7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8" w:rsidRPr="000A4D98" w:rsidRDefault="000A4D98" w:rsidP="000A4D9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98" w:rsidRPr="000A4D98" w:rsidRDefault="000A4D98" w:rsidP="000A4D98">
            <w:pPr>
              <w:widowControl w:val="0"/>
              <w:tabs>
                <w:tab w:val="left" w:pos="565"/>
              </w:tabs>
              <w:autoSpaceDE w:val="0"/>
              <w:autoSpaceDN w:val="0"/>
              <w:adjustRightInd w:val="0"/>
              <w:spacing w:after="0" w:line="240" w:lineRule="auto"/>
              <w:ind w:left="-108" w:right="-6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Формирование </w:t>
            </w:r>
            <w:proofErr w:type="gramStart"/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элемента-</w:t>
            </w:r>
            <w:proofErr w:type="spellStart"/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рных</w:t>
            </w:r>
            <w:proofErr w:type="spellEnd"/>
            <w:proofErr w:type="gramEnd"/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математических представлений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98" w:rsidRPr="000A4D98" w:rsidRDefault="000A4D98" w:rsidP="000A4D98">
            <w:pPr>
              <w:spacing w:after="0" w:line="240" w:lineRule="auto"/>
              <w:ind w:left="-108"/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Федеральная адаптированная образовательная программа дошкольного образования </w:t>
            </w:r>
          </w:p>
        </w:tc>
      </w:tr>
      <w:tr w:rsidR="000A4D98" w:rsidRPr="00BF3139" w:rsidTr="00005F7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8" w:rsidRPr="000A4D98" w:rsidRDefault="000A4D98" w:rsidP="000A4D9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98" w:rsidRPr="000A4D98" w:rsidRDefault="000A4D98" w:rsidP="000A4D98">
            <w:pPr>
              <w:widowControl w:val="0"/>
              <w:tabs>
                <w:tab w:val="left" w:pos="565"/>
              </w:tabs>
              <w:autoSpaceDE w:val="0"/>
              <w:autoSpaceDN w:val="0"/>
              <w:adjustRightInd w:val="0"/>
              <w:spacing w:after="0" w:line="240" w:lineRule="auto"/>
              <w:ind w:left="-108" w:right="-6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Экологическое воспитание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98" w:rsidRPr="000A4D98" w:rsidRDefault="000A4D98" w:rsidP="000A4D98">
            <w:pPr>
              <w:spacing w:after="0" w:line="240" w:lineRule="auto"/>
              <w:ind w:left="-108"/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Федеральная адаптированная образовательная программа дошкольного образования </w:t>
            </w:r>
          </w:p>
        </w:tc>
      </w:tr>
      <w:tr w:rsidR="000A4D98" w:rsidRPr="00BF3139" w:rsidTr="00005F7D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98" w:rsidRPr="000A4D98" w:rsidRDefault="000A4D98" w:rsidP="000A4D98">
            <w:pPr>
              <w:spacing w:after="0" w:line="240" w:lineRule="auto"/>
              <w:ind w:left="-108" w:right="-1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98" w:rsidRPr="000A4D98" w:rsidRDefault="000A4D98" w:rsidP="000A4D98">
            <w:pPr>
              <w:spacing w:after="0" w:line="240" w:lineRule="auto"/>
              <w:ind w:left="-108" w:right="-6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Музыкальное воспитание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98" w:rsidRPr="000A4D98" w:rsidRDefault="000A4D98" w:rsidP="000A4D98">
            <w:pPr>
              <w:spacing w:after="0" w:line="240" w:lineRule="auto"/>
              <w:ind w:left="-108"/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Федеральная образовательная программа дошкольного образования</w:t>
            </w:r>
          </w:p>
        </w:tc>
      </w:tr>
      <w:tr w:rsidR="000A4D98" w:rsidRPr="00BF3139" w:rsidTr="00005F7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8" w:rsidRPr="000A4D98" w:rsidRDefault="000A4D98" w:rsidP="000A4D9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98" w:rsidRPr="000A4D98" w:rsidRDefault="000A4D98" w:rsidP="000A4D98">
            <w:pPr>
              <w:spacing w:after="0" w:line="240" w:lineRule="auto"/>
              <w:ind w:left="-108" w:right="-6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Рисование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98" w:rsidRPr="000A4D98" w:rsidRDefault="000A4D98" w:rsidP="000A4D98">
            <w:pPr>
              <w:spacing w:after="0" w:line="240" w:lineRule="auto"/>
              <w:ind w:left="-108"/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Федеральная образовательная программа дошкольного образования</w:t>
            </w:r>
          </w:p>
        </w:tc>
      </w:tr>
      <w:tr w:rsidR="000A4D98" w:rsidRPr="00BF3139" w:rsidTr="00005F7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8" w:rsidRPr="000A4D98" w:rsidRDefault="000A4D98" w:rsidP="000A4D9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98" w:rsidRPr="000A4D98" w:rsidRDefault="000A4D98" w:rsidP="000A4D98">
            <w:pPr>
              <w:spacing w:after="0" w:line="240" w:lineRule="auto"/>
              <w:ind w:left="-108" w:right="-6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Лепка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98" w:rsidRPr="000A4D98" w:rsidRDefault="000A4D98" w:rsidP="000A4D98">
            <w:pPr>
              <w:spacing w:after="0" w:line="240" w:lineRule="auto"/>
              <w:ind w:left="-108"/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Федеральная образовательная программа дошкольного образования</w:t>
            </w:r>
          </w:p>
        </w:tc>
      </w:tr>
      <w:tr w:rsidR="000A4D98" w:rsidRPr="00BF3139" w:rsidTr="00005F7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8" w:rsidRPr="000A4D98" w:rsidRDefault="000A4D98" w:rsidP="000A4D9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98" w:rsidRPr="000A4D98" w:rsidRDefault="000A4D98" w:rsidP="000A4D98">
            <w:pPr>
              <w:spacing w:after="0" w:line="240" w:lineRule="auto"/>
              <w:ind w:left="-108" w:right="-6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Аппликация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98" w:rsidRPr="000A4D98" w:rsidRDefault="000A4D98" w:rsidP="000A4D98">
            <w:pPr>
              <w:spacing w:after="0" w:line="240" w:lineRule="auto"/>
              <w:ind w:left="-108"/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Федеральная образовательная программа дошкольного образования</w:t>
            </w:r>
          </w:p>
        </w:tc>
      </w:tr>
      <w:tr w:rsidR="000A4D98" w:rsidRPr="00BF3139" w:rsidTr="00005F7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98" w:rsidRPr="000A4D98" w:rsidRDefault="000A4D98" w:rsidP="000A4D98">
            <w:pPr>
              <w:spacing w:after="0" w:line="240" w:lineRule="auto"/>
              <w:ind w:left="-108" w:right="-1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Физическое развитие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98" w:rsidRPr="000A4D98" w:rsidRDefault="000A4D98" w:rsidP="000A4D98">
            <w:pPr>
              <w:spacing w:after="0" w:line="240" w:lineRule="auto"/>
              <w:ind w:left="-108" w:right="-6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98" w:rsidRPr="000A4D98" w:rsidRDefault="000A4D98" w:rsidP="000A4D98">
            <w:pPr>
              <w:spacing w:after="0" w:line="240" w:lineRule="auto"/>
              <w:ind w:left="-108"/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Федеральная образовательная программа дошкольного образования</w:t>
            </w:r>
          </w:p>
        </w:tc>
      </w:tr>
      <w:tr w:rsidR="00BF3139" w:rsidRPr="00BF3139" w:rsidTr="00005F7D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BF3139" w:rsidRDefault="000C68E6" w:rsidP="000A4D98">
            <w:pPr>
              <w:widowControl w:val="0"/>
              <w:tabs>
                <w:tab w:val="left" w:pos="565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ВАРИАТИВНАЯ ЧАСТЬ</w:t>
            </w:r>
          </w:p>
        </w:tc>
      </w:tr>
      <w:tr w:rsidR="00BF3139" w:rsidRPr="00BF3139" w:rsidTr="00005F7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0A4D98" w:rsidRDefault="000C68E6" w:rsidP="000A4D98">
            <w:pPr>
              <w:spacing w:after="0" w:line="240" w:lineRule="auto"/>
              <w:ind w:left="-108" w:right="-1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Социально-коммуникативное развитие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0A4D98" w:rsidRDefault="000C68E6" w:rsidP="000A4D98">
            <w:pPr>
              <w:spacing w:after="0" w:line="240" w:lineRule="auto"/>
              <w:ind w:left="-108" w:right="-6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Социализация, развитие  общения, нравственное воспитание;</w:t>
            </w:r>
          </w:p>
          <w:p w:rsidR="000C68E6" w:rsidRPr="000A4D98" w:rsidRDefault="000C68E6" w:rsidP="000A4D98">
            <w:pPr>
              <w:spacing w:after="0" w:line="240" w:lineRule="auto"/>
              <w:ind w:left="-108" w:right="-6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ребёнок в семье и сообществе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0A4D98" w:rsidRDefault="000C68E6" w:rsidP="000A4D98">
            <w:pPr>
              <w:widowControl w:val="0"/>
              <w:tabs>
                <w:tab w:val="left" w:pos="565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Л.Л.Шевченко</w:t>
            </w:r>
            <w:proofErr w:type="spellEnd"/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Примерная основная общеобразовательная программа  дошкольного образования  «Добрый мир. Православная культура для малышей» в образовательной области «Социально-коммуникативное развитие» для реализации модуля «Духовно-нравственное воспитание»</w:t>
            </w:r>
          </w:p>
        </w:tc>
      </w:tr>
      <w:tr w:rsidR="00BF3139" w:rsidRPr="00BF3139" w:rsidTr="00005F7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0A4D98" w:rsidRDefault="000C68E6" w:rsidP="000A4D98">
            <w:pPr>
              <w:spacing w:after="0" w:line="240" w:lineRule="auto"/>
              <w:ind w:left="-108" w:right="-1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Познавательное развитие, Социально-коммуникативное развитие</w:t>
            </w:r>
            <w:r w:rsidRPr="000A4D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0A4D98" w:rsidRDefault="000C68E6" w:rsidP="000A4D98">
            <w:pPr>
              <w:spacing w:after="0" w:line="240" w:lineRule="auto"/>
              <w:ind w:left="-108" w:right="-6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ребёнок в семье и сообществе, ознакомление с социальным миром, формирование </w:t>
            </w:r>
            <w:proofErr w:type="spellStart"/>
            <w:proofErr w:type="gramStart"/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элементар-ных</w:t>
            </w:r>
            <w:proofErr w:type="spellEnd"/>
            <w:proofErr w:type="gramEnd"/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математических представлений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0A4D98" w:rsidRDefault="000C68E6" w:rsidP="000A4D98">
            <w:pPr>
              <w:widowControl w:val="0"/>
              <w:tabs>
                <w:tab w:val="left" w:pos="565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Примерная парциальная образовательная программа дошкольного образования </w:t>
            </w:r>
            <w:proofErr w:type="spellStart"/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>А.Д.Шатовой</w:t>
            </w:r>
            <w:proofErr w:type="spellEnd"/>
            <w:r w:rsidRPr="000A4D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«Экономическое воспитание дошкольников: формирование предпосылок финансовой грамотности»</w:t>
            </w:r>
          </w:p>
        </w:tc>
      </w:tr>
    </w:tbl>
    <w:p w:rsidR="000C68E6" w:rsidRPr="000A4D98" w:rsidRDefault="000C68E6" w:rsidP="00334413">
      <w:pPr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  <w:r w:rsidRPr="000A4D98">
        <w:rPr>
          <w:rFonts w:ascii="Times New Roman" w:hAnsi="Times New Roman"/>
          <w:b/>
          <w:sz w:val="24"/>
          <w:szCs w:val="24"/>
        </w:rPr>
        <w:t>Дополнительное образование воспитанников</w:t>
      </w:r>
    </w:p>
    <w:p w:rsidR="000C68E6" w:rsidRPr="00A61C31" w:rsidRDefault="000C68E6" w:rsidP="003344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4D98">
        <w:rPr>
          <w:rFonts w:ascii="Times New Roman" w:eastAsia="Calibri" w:hAnsi="Times New Roman"/>
          <w:sz w:val="24"/>
          <w:szCs w:val="24"/>
        </w:rPr>
        <w:t>В МБДО</w:t>
      </w:r>
      <w:r w:rsidR="00423B3D">
        <w:rPr>
          <w:rFonts w:ascii="Times New Roman" w:eastAsia="Calibri" w:hAnsi="Times New Roman"/>
          <w:sz w:val="24"/>
          <w:szCs w:val="24"/>
        </w:rPr>
        <w:t xml:space="preserve">У «Детский сад № 34 «Теремок» </w:t>
      </w:r>
      <w:r w:rsidRPr="000A4D98">
        <w:rPr>
          <w:rFonts w:ascii="Times New Roman" w:eastAsia="Calibri" w:hAnsi="Times New Roman"/>
          <w:sz w:val="24"/>
          <w:szCs w:val="24"/>
        </w:rPr>
        <w:t xml:space="preserve">оказываются </w:t>
      </w:r>
      <w:r w:rsidRPr="000A4D98">
        <w:rPr>
          <w:rFonts w:ascii="Times New Roman" w:hAnsi="Times New Roman"/>
          <w:sz w:val="24"/>
          <w:szCs w:val="24"/>
        </w:rPr>
        <w:t>платные образовательные услуги по реализации дополнительных образовательных программ дошкольного образования в соответствии с потребностями родителей (законных представителей).</w:t>
      </w:r>
      <w:r w:rsidRPr="000A4D98">
        <w:rPr>
          <w:sz w:val="24"/>
          <w:szCs w:val="24"/>
        </w:rPr>
        <w:t xml:space="preserve"> </w:t>
      </w:r>
      <w:r w:rsidRPr="000A4D98">
        <w:rPr>
          <w:rFonts w:ascii="Times New Roman" w:hAnsi="Times New Roman"/>
          <w:sz w:val="24"/>
          <w:szCs w:val="24"/>
        </w:rPr>
        <w:t>Осуществляется реализация дополнительн</w:t>
      </w:r>
      <w:r w:rsidR="00A61C31">
        <w:rPr>
          <w:rFonts w:ascii="Times New Roman" w:hAnsi="Times New Roman"/>
          <w:sz w:val="24"/>
          <w:szCs w:val="24"/>
        </w:rPr>
        <w:t>ых</w:t>
      </w:r>
      <w:r w:rsidRPr="000A4D98">
        <w:rPr>
          <w:rFonts w:ascii="Times New Roman" w:hAnsi="Times New Roman"/>
          <w:sz w:val="24"/>
          <w:szCs w:val="24"/>
        </w:rPr>
        <w:t xml:space="preserve"> образовательн</w:t>
      </w:r>
      <w:r w:rsidR="00A61C31">
        <w:rPr>
          <w:rFonts w:ascii="Times New Roman" w:hAnsi="Times New Roman"/>
          <w:sz w:val="24"/>
          <w:szCs w:val="24"/>
        </w:rPr>
        <w:t xml:space="preserve">ых </w:t>
      </w:r>
      <w:r w:rsidRPr="000A4D98">
        <w:rPr>
          <w:rFonts w:ascii="Times New Roman" w:hAnsi="Times New Roman"/>
          <w:sz w:val="24"/>
          <w:szCs w:val="24"/>
        </w:rPr>
        <w:t>программ</w:t>
      </w:r>
      <w:r w:rsidR="00A61C31">
        <w:rPr>
          <w:rFonts w:ascii="Times New Roman" w:hAnsi="Times New Roman"/>
          <w:sz w:val="24"/>
          <w:szCs w:val="24"/>
        </w:rPr>
        <w:t xml:space="preserve"> </w:t>
      </w:r>
      <w:r w:rsidRPr="000A4D98">
        <w:rPr>
          <w:rFonts w:ascii="Times New Roman" w:hAnsi="Times New Roman"/>
          <w:sz w:val="24"/>
          <w:szCs w:val="24"/>
        </w:rPr>
        <w:t>«Подготовка детей к школе»</w:t>
      </w:r>
      <w:r w:rsidR="00423B3D">
        <w:rPr>
          <w:rFonts w:ascii="Times New Roman" w:hAnsi="Times New Roman"/>
          <w:sz w:val="24"/>
          <w:szCs w:val="24"/>
        </w:rPr>
        <w:t>, «Занятия в группе раннего развития».</w:t>
      </w:r>
      <w:r w:rsidRPr="000A4D98">
        <w:rPr>
          <w:rFonts w:ascii="Times New Roman" w:hAnsi="Times New Roman"/>
          <w:sz w:val="24"/>
          <w:szCs w:val="24"/>
        </w:rPr>
        <w:t xml:space="preserve"> Дополнительные образовательные программы составлены в соответствии с существующими требованиями. Педагоги, </w:t>
      </w:r>
      <w:r w:rsidRPr="000A4D98">
        <w:rPr>
          <w:rFonts w:ascii="Times New Roman" w:hAnsi="Times New Roman"/>
          <w:sz w:val="24"/>
          <w:szCs w:val="24"/>
        </w:rPr>
        <w:lastRenderedPageBreak/>
        <w:t>реализующие данную программу, прошли курсы педагогов дополнительного образования по направлению «Дополнительное образование детей и взрослых». Таким образом, в ДОУ соблюдены требования к кадрам, изложенные в Профессиональном стандарте «Педагог дополнительного образования». Охват детей дополнительными образовательными услугами на платной основе «</w:t>
      </w:r>
      <w:r w:rsidRPr="00A61C31">
        <w:rPr>
          <w:rFonts w:ascii="Times New Roman" w:hAnsi="Times New Roman"/>
          <w:sz w:val="24"/>
          <w:szCs w:val="24"/>
        </w:rPr>
        <w:t>Подготовка детей к школе» за 202</w:t>
      </w:r>
      <w:r w:rsidR="00701C40">
        <w:rPr>
          <w:rFonts w:ascii="Times New Roman" w:hAnsi="Times New Roman"/>
          <w:sz w:val="24"/>
          <w:szCs w:val="24"/>
        </w:rPr>
        <w:t>4</w:t>
      </w:r>
      <w:r w:rsidRPr="00A61C31">
        <w:rPr>
          <w:rFonts w:ascii="Times New Roman" w:hAnsi="Times New Roman"/>
          <w:sz w:val="24"/>
          <w:szCs w:val="24"/>
        </w:rPr>
        <w:t xml:space="preserve"> год </w:t>
      </w:r>
      <w:r w:rsidR="00423B3D">
        <w:rPr>
          <w:rFonts w:ascii="Times New Roman" w:hAnsi="Times New Roman"/>
          <w:sz w:val="24"/>
          <w:szCs w:val="24"/>
        </w:rPr>
        <w:t>–</w:t>
      </w:r>
      <w:r w:rsidRPr="00A61C31">
        <w:rPr>
          <w:rFonts w:ascii="Times New Roman" w:hAnsi="Times New Roman"/>
          <w:sz w:val="24"/>
          <w:szCs w:val="24"/>
        </w:rPr>
        <w:t xml:space="preserve"> </w:t>
      </w:r>
      <w:r w:rsidR="00423B3D">
        <w:rPr>
          <w:rFonts w:ascii="Times New Roman" w:hAnsi="Times New Roman"/>
          <w:sz w:val="24"/>
          <w:szCs w:val="24"/>
        </w:rPr>
        <w:t>54 ребенка</w:t>
      </w:r>
      <w:r w:rsidRPr="00A61C31">
        <w:rPr>
          <w:rFonts w:ascii="Times New Roman" w:hAnsi="Times New Roman"/>
          <w:sz w:val="24"/>
          <w:szCs w:val="24"/>
        </w:rPr>
        <w:t>.</w:t>
      </w:r>
    </w:p>
    <w:p w:rsidR="000C68E6" w:rsidRPr="00A61C31" w:rsidRDefault="000C68E6" w:rsidP="00A61C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1C31">
        <w:rPr>
          <w:rFonts w:ascii="Times New Roman" w:hAnsi="Times New Roman"/>
          <w:sz w:val="24"/>
          <w:szCs w:val="24"/>
        </w:rPr>
        <w:t xml:space="preserve">На базе групп старшего дошкольного возраста ДОУ реализуются дополнительные образовательные программы дошкольного образования на бесплатной основе: </w:t>
      </w:r>
      <w:r w:rsidRPr="00A61C3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педагогом </w:t>
      </w:r>
      <w:r w:rsidRPr="00A61C31">
        <w:rPr>
          <w:rFonts w:ascii="Times New Roman" w:hAnsi="Times New Roman"/>
          <w:sz w:val="24"/>
          <w:szCs w:val="24"/>
        </w:rPr>
        <w:t>учреждения дополнительного образования города (</w:t>
      </w:r>
      <w:r w:rsidRPr="00A61C3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МБУДО </w:t>
      </w:r>
      <w:proofErr w:type="spellStart"/>
      <w:r w:rsidRPr="00A61C31">
        <w:rPr>
          <w:rFonts w:ascii="Times New Roman" w:hAnsi="Times New Roman"/>
          <w:sz w:val="24"/>
          <w:szCs w:val="24"/>
          <w:bdr w:val="none" w:sz="0" w:space="0" w:color="auto" w:frame="1"/>
        </w:rPr>
        <w:t>ЦДОиРД</w:t>
      </w:r>
      <w:proofErr w:type="spellEnd"/>
      <w:r w:rsidRPr="00A61C3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) </w:t>
      </w:r>
      <w:r w:rsidRPr="00A61C31">
        <w:rPr>
          <w:rFonts w:ascii="Times New Roman" w:hAnsi="Times New Roman"/>
          <w:sz w:val="24"/>
          <w:szCs w:val="24"/>
        </w:rPr>
        <w:t xml:space="preserve">организована работа </w:t>
      </w:r>
      <w:r w:rsidRPr="00A61C3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детских объединений </w:t>
      </w:r>
      <w:r w:rsidRPr="00A61C31">
        <w:rPr>
          <w:rFonts w:ascii="Times New Roman" w:hAnsi="Times New Roman"/>
          <w:sz w:val="24"/>
          <w:szCs w:val="24"/>
        </w:rPr>
        <w:t xml:space="preserve">на бесплатной основе </w:t>
      </w:r>
      <w:r w:rsidRPr="00A61C31">
        <w:rPr>
          <w:rFonts w:ascii="Times New Roman" w:hAnsi="Times New Roman"/>
          <w:sz w:val="24"/>
          <w:szCs w:val="24"/>
          <w:bdr w:val="none" w:sz="0" w:space="0" w:color="auto" w:frame="1"/>
        </w:rPr>
        <w:t>«Волшебные пальчики», «Умелые пальчики», «</w:t>
      </w:r>
      <w:proofErr w:type="spellStart"/>
      <w:r w:rsidRPr="00A61C31">
        <w:rPr>
          <w:rFonts w:ascii="Times New Roman" w:hAnsi="Times New Roman"/>
          <w:sz w:val="24"/>
          <w:szCs w:val="24"/>
          <w:bdr w:val="none" w:sz="0" w:space="0" w:color="auto" w:frame="1"/>
        </w:rPr>
        <w:t>Малышковая</w:t>
      </w:r>
      <w:proofErr w:type="spellEnd"/>
      <w:r w:rsidRPr="00A61C3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академия» (пр.</w:t>
      </w:r>
      <w:proofErr w:type="gramEnd"/>
      <w:r w:rsidRPr="00A61C3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A61C3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Ленина 26б), через заключение договоров сетевого взаимодействия учреждений дополнительного образования с ДОУ. </w:t>
      </w:r>
      <w:proofErr w:type="gramEnd"/>
    </w:p>
    <w:p w:rsidR="000C68E6" w:rsidRPr="00A61C31" w:rsidRDefault="000C68E6" w:rsidP="000C68E6">
      <w:pPr>
        <w:spacing w:after="0" w:line="240" w:lineRule="auto"/>
        <w:ind w:left="709" w:firstLine="425"/>
        <w:jc w:val="both"/>
        <w:rPr>
          <w:rStyle w:val="c3"/>
          <w:b/>
        </w:rPr>
      </w:pPr>
      <w:r w:rsidRPr="00A61C31">
        <w:rPr>
          <w:rStyle w:val="c3"/>
          <w:rFonts w:ascii="Times New Roman" w:hAnsi="Times New Roman"/>
          <w:b/>
          <w:sz w:val="24"/>
          <w:szCs w:val="24"/>
        </w:rPr>
        <w:t xml:space="preserve">Взаимодействие с социумом. </w:t>
      </w:r>
    </w:p>
    <w:p w:rsidR="000C68E6" w:rsidRPr="00A61C31" w:rsidRDefault="000C68E6" w:rsidP="00A61C31">
      <w:pPr>
        <w:spacing w:after="0" w:line="240" w:lineRule="auto"/>
        <w:ind w:firstLine="567"/>
        <w:jc w:val="both"/>
      </w:pPr>
      <w:r w:rsidRPr="00A61C31">
        <w:rPr>
          <w:rStyle w:val="c3"/>
          <w:rFonts w:ascii="Times New Roman" w:hAnsi="Times New Roman"/>
          <w:sz w:val="24"/>
          <w:szCs w:val="24"/>
        </w:rPr>
        <w:t>Д</w:t>
      </w:r>
      <w:r w:rsidRPr="00A61C31">
        <w:rPr>
          <w:rFonts w:ascii="Times New Roman" w:hAnsi="Times New Roman"/>
          <w:sz w:val="24"/>
          <w:szCs w:val="24"/>
        </w:rPr>
        <w:t xml:space="preserve">етский сад осуществляет взаимодействие со следующими организациями: </w:t>
      </w:r>
    </w:p>
    <w:p w:rsidR="000C68E6" w:rsidRPr="00A61C31" w:rsidRDefault="000C68E6" w:rsidP="00A61C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1C31">
        <w:rPr>
          <w:rFonts w:ascii="Times New Roman" w:hAnsi="Times New Roman"/>
          <w:sz w:val="24"/>
          <w:szCs w:val="24"/>
        </w:rPr>
        <w:t xml:space="preserve">-МБДОУ Лицей №25, </w:t>
      </w:r>
    </w:p>
    <w:p w:rsidR="000C68E6" w:rsidRPr="00A61C31" w:rsidRDefault="000C68E6" w:rsidP="00A61C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1C31">
        <w:rPr>
          <w:rFonts w:ascii="Times New Roman" w:hAnsi="Times New Roman"/>
          <w:sz w:val="24"/>
          <w:szCs w:val="24"/>
        </w:rPr>
        <w:t xml:space="preserve">-МБУК «Централизованная библиотечная система г. Димитровграда» (библиотекой  «Дворец книги»), </w:t>
      </w:r>
    </w:p>
    <w:p w:rsidR="000C68E6" w:rsidRPr="00A61C31" w:rsidRDefault="000C68E6" w:rsidP="00A61C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1C31">
        <w:rPr>
          <w:rFonts w:ascii="Times New Roman" w:hAnsi="Times New Roman"/>
          <w:sz w:val="24"/>
          <w:szCs w:val="24"/>
        </w:rPr>
        <w:t xml:space="preserve">-МБУДО </w:t>
      </w:r>
      <w:proofErr w:type="spellStart"/>
      <w:r w:rsidRPr="00A61C31">
        <w:rPr>
          <w:rFonts w:ascii="Times New Roman" w:hAnsi="Times New Roman"/>
          <w:sz w:val="24"/>
          <w:szCs w:val="24"/>
        </w:rPr>
        <w:t>ЦДОиРД</w:t>
      </w:r>
      <w:proofErr w:type="spellEnd"/>
      <w:r w:rsidRPr="00A61C31">
        <w:rPr>
          <w:rFonts w:ascii="Times New Roman" w:hAnsi="Times New Roman"/>
          <w:sz w:val="24"/>
          <w:szCs w:val="24"/>
        </w:rPr>
        <w:t xml:space="preserve">,   (см. пункт «Дополнительное образование воспитанников»).  </w:t>
      </w:r>
    </w:p>
    <w:p w:rsidR="00A61C31" w:rsidRPr="00A61C31" w:rsidRDefault="00A61C31" w:rsidP="00A61C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1C31">
        <w:rPr>
          <w:rFonts w:ascii="Times New Roman" w:hAnsi="Times New Roman"/>
          <w:sz w:val="24"/>
          <w:szCs w:val="24"/>
        </w:rPr>
        <w:t xml:space="preserve">- библиотекой «Дворец книги» </w:t>
      </w:r>
    </w:p>
    <w:p w:rsidR="000C68E6" w:rsidRPr="00A61C31" w:rsidRDefault="000C68E6" w:rsidP="00A61C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1C31">
        <w:rPr>
          <w:rFonts w:ascii="Times New Roman" w:hAnsi="Times New Roman"/>
          <w:sz w:val="24"/>
          <w:szCs w:val="24"/>
        </w:rPr>
        <w:t>С вышеперечисленными учреждениями были заключены договора о совместной деятельности и утверждены планы взаимодействия.</w:t>
      </w:r>
    </w:p>
    <w:p w:rsidR="000C68E6" w:rsidRPr="00BF3139" w:rsidRDefault="000C68E6" w:rsidP="000C68E6">
      <w:pPr>
        <w:pStyle w:val="af4"/>
        <w:spacing w:after="0" w:line="240" w:lineRule="auto"/>
        <w:ind w:left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C68E6" w:rsidRPr="00A61C31" w:rsidRDefault="000C68E6" w:rsidP="000C68E6">
      <w:pPr>
        <w:numPr>
          <w:ilvl w:val="0"/>
          <w:numId w:val="6"/>
        </w:num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A61C31">
        <w:rPr>
          <w:rFonts w:ascii="Times New Roman" w:hAnsi="Times New Roman"/>
          <w:b/>
          <w:i/>
          <w:iCs/>
          <w:sz w:val="24"/>
          <w:szCs w:val="24"/>
        </w:rPr>
        <w:t xml:space="preserve">Анализ системы управления Учреждения (руководство и управление)  </w:t>
      </w:r>
    </w:p>
    <w:p w:rsidR="000C68E6" w:rsidRPr="00A61C31" w:rsidRDefault="000C68E6" w:rsidP="00A61C31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</w:rPr>
      </w:pPr>
      <w:r w:rsidRPr="00A61C31">
        <w:rPr>
          <w:rFonts w:ascii="Times New Roman" w:hAnsi="Times New Roman"/>
          <w:sz w:val="24"/>
          <w:szCs w:val="24"/>
        </w:rPr>
        <w:t xml:space="preserve">Управление учреждением осуществляется в соответствии с законодательством РФ, с учетом особенностей, установленных Федеральным законом «Об образовании в РФ». Управление учреждением осуществляется на основе сочетания принципов единоначалия и коллегиальности. Исполнительным органом является руководитель учреждения, который осуществляет текущее руководство деятельность учреждения. </w:t>
      </w:r>
    </w:p>
    <w:p w:rsidR="000C68E6" w:rsidRPr="00A61C31" w:rsidRDefault="000C68E6" w:rsidP="00A61C31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</w:rPr>
      </w:pPr>
      <w:r w:rsidRPr="00A61C31">
        <w:rPr>
          <w:rFonts w:ascii="Times New Roman" w:hAnsi="Times New Roman"/>
          <w:b/>
          <w:sz w:val="24"/>
          <w:szCs w:val="24"/>
        </w:rPr>
        <w:t>Структура Управления</w:t>
      </w:r>
      <w:r w:rsidRPr="00A61C31">
        <w:rPr>
          <w:rFonts w:ascii="Times New Roman" w:hAnsi="Times New Roman"/>
          <w:sz w:val="24"/>
          <w:szCs w:val="24"/>
        </w:rPr>
        <w:t xml:space="preserve"> ДОУ принята на Общем собрании работников Детского сада (протокол № 1 от 27.01.2021 года),  утверждена Приказом заведующего № 49 от 27.01.2021 г. «Об утверждении структуры управления детского сада и распределении административных обязанностей»</w:t>
      </w:r>
    </w:p>
    <w:p w:rsidR="000C68E6" w:rsidRPr="00A61C31" w:rsidRDefault="000C68E6" w:rsidP="00A61C31">
      <w:pPr>
        <w:spacing w:after="0" w:line="180" w:lineRule="atLeast"/>
        <w:ind w:right="-2" w:firstLine="556"/>
        <w:jc w:val="both"/>
        <w:rPr>
          <w:rFonts w:ascii="Times New Roman" w:hAnsi="Times New Roman"/>
          <w:sz w:val="24"/>
          <w:szCs w:val="24"/>
        </w:rPr>
      </w:pPr>
      <w:r w:rsidRPr="00A61C31">
        <w:rPr>
          <w:rFonts w:ascii="Times New Roman" w:hAnsi="Times New Roman"/>
          <w:b/>
          <w:sz w:val="24"/>
          <w:szCs w:val="24"/>
        </w:rPr>
        <w:t>Коллегиальными органами управления</w:t>
      </w:r>
      <w:r w:rsidRPr="00A61C31">
        <w:rPr>
          <w:rFonts w:ascii="Times New Roman" w:hAnsi="Times New Roman"/>
          <w:sz w:val="24"/>
          <w:szCs w:val="24"/>
        </w:rPr>
        <w:t xml:space="preserve"> Детского сада, обеспечивающими  государственно-общественный характер управления, являются:  </w:t>
      </w:r>
    </w:p>
    <w:p w:rsidR="000C68E6" w:rsidRPr="00A61C31" w:rsidRDefault="000C68E6" w:rsidP="00A61C31">
      <w:pPr>
        <w:spacing w:after="0" w:line="180" w:lineRule="atLeast"/>
        <w:ind w:right="-108" w:firstLine="556"/>
        <w:jc w:val="both"/>
        <w:rPr>
          <w:rFonts w:ascii="Times New Roman" w:hAnsi="Times New Roman"/>
          <w:sz w:val="24"/>
          <w:szCs w:val="24"/>
        </w:rPr>
      </w:pPr>
      <w:r w:rsidRPr="00A61C31">
        <w:rPr>
          <w:rFonts w:ascii="Times New Roman" w:hAnsi="Times New Roman"/>
          <w:sz w:val="24"/>
          <w:szCs w:val="24"/>
        </w:rPr>
        <w:t xml:space="preserve">-Общее собрание (конференция) работников Детского сада – председатель </w:t>
      </w:r>
      <w:proofErr w:type="spellStart"/>
      <w:r w:rsidR="00A61C31" w:rsidRPr="00A61C31">
        <w:rPr>
          <w:rFonts w:ascii="Times New Roman" w:hAnsi="Times New Roman"/>
          <w:sz w:val="24"/>
          <w:szCs w:val="24"/>
        </w:rPr>
        <w:t>Суржина</w:t>
      </w:r>
      <w:proofErr w:type="spellEnd"/>
      <w:r w:rsidR="00A61C31" w:rsidRPr="00A61C31">
        <w:rPr>
          <w:rFonts w:ascii="Times New Roman" w:hAnsi="Times New Roman"/>
          <w:sz w:val="24"/>
          <w:szCs w:val="24"/>
        </w:rPr>
        <w:t xml:space="preserve"> О.А</w:t>
      </w:r>
      <w:r w:rsidRPr="00A61C31">
        <w:rPr>
          <w:rFonts w:ascii="Times New Roman" w:hAnsi="Times New Roman"/>
          <w:sz w:val="24"/>
          <w:szCs w:val="24"/>
        </w:rPr>
        <w:t>. (заведующий);</w:t>
      </w:r>
    </w:p>
    <w:p w:rsidR="000C68E6" w:rsidRPr="00A61C31" w:rsidRDefault="000C68E6" w:rsidP="00A61C31">
      <w:pPr>
        <w:spacing w:after="0" w:line="180" w:lineRule="atLeast"/>
        <w:ind w:right="-108" w:firstLine="556"/>
        <w:jc w:val="both"/>
        <w:rPr>
          <w:rFonts w:ascii="Times New Roman" w:hAnsi="Times New Roman"/>
          <w:sz w:val="24"/>
          <w:szCs w:val="24"/>
        </w:rPr>
      </w:pPr>
      <w:r w:rsidRPr="00A61C31">
        <w:rPr>
          <w:rFonts w:ascii="Times New Roman" w:hAnsi="Times New Roman"/>
          <w:sz w:val="24"/>
          <w:szCs w:val="24"/>
        </w:rPr>
        <w:t xml:space="preserve">-Педагогический совет Детского сада – председатель Янкова О.А. (зам. зав. по УВР); </w:t>
      </w:r>
    </w:p>
    <w:p w:rsidR="000C68E6" w:rsidRPr="00A61C31" w:rsidRDefault="000C68E6" w:rsidP="00A61C31">
      <w:pPr>
        <w:spacing w:after="0" w:line="180" w:lineRule="atLeast"/>
        <w:ind w:right="-108" w:firstLine="556"/>
        <w:jc w:val="both"/>
        <w:rPr>
          <w:rFonts w:ascii="Times New Roman" w:hAnsi="Times New Roman"/>
          <w:sz w:val="24"/>
          <w:szCs w:val="24"/>
        </w:rPr>
      </w:pPr>
      <w:r w:rsidRPr="00A61C31">
        <w:rPr>
          <w:rFonts w:ascii="Times New Roman" w:hAnsi="Times New Roman"/>
          <w:sz w:val="24"/>
          <w:szCs w:val="24"/>
        </w:rPr>
        <w:t xml:space="preserve">-Родительский комитет Детского сада – председатель </w:t>
      </w:r>
      <w:r w:rsidR="00423B3D">
        <w:rPr>
          <w:rFonts w:ascii="Times New Roman" w:hAnsi="Times New Roman"/>
          <w:sz w:val="24"/>
          <w:szCs w:val="24"/>
        </w:rPr>
        <w:t>Новикова Ю.Н</w:t>
      </w:r>
      <w:r w:rsidRPr="00A61C31">
        <w:rPr>
          <w:rFonts w:ascii="Times New Roman" w:hAnsi="Times New Roman"/>
          <w:sz w:val="24"/>
          <w:szCs w:val="24"/>
        </w:rPr>
        <w:t>. (родитель);</w:t>
      </w:r>
    </w:p>
    <w:p w:rsidR="000C68E6" w:rsidRPr="00A61C31" w:rsidRDefault="000C68E6" w:rsidP="00A61C31">
      <w:pPr>
        <w:spacing w:after="0" w:line="180" w:lineRule="atLeast"/>
        <w:ind w:right="-108" w:firstLine="556"/>
        <w:jc w:val="both"/>
        <w:rPr>
          <w:rFonts w:ascii="Times New Roman" w:hAnsi="Times New Roman"/>
          <w:sz w:val="24"/>
          <w:szCs w:val="24"/>
        </w:rPr>
      </w:pPr>
      <w:r w:rsidRPr="00A61C31">
        <w:rPr>
          <w:rFonts w:ascii="Times New Roman" w:hAnsi="Times New Roman"/>
          <w:sz w:val="24"/>
          <w:szCs w:val="24"/>
        </w:rPr>
        <w:t>-Профессиональный союз работников Детского сада – председатель Аверина О.В. (воспитатель).</w:t>
      </w:r>
    </w:p>
    <w:p w:rsidR="000C68E6" w:rsidRPr="00A61C31" w:rsidRDefault="000C68E6" w:rsidP="00A61C31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</w:rPr>
      </w:pPr>
      <w:r w:rsidRPr="00A61C31">
        <w:rPr>
          <w:rFonts w:ascii="Times New Roman" w:hAnsi="Times New Roman"/>
          <w:sz w:val="24"/>
          <w:szCs w:val="24"/>
        </w:rPr>
        <w:t>Структура, порядок формирования, срок полномочий и компетенции органов управления учреждения, порядок принятия ими решений и выступления от имени учреждения устанавливаются Уставом МБДОУ в соответствии с законодательством РФ.</w:t>
      </w:r>
    </w:p>
    <w:p w:rsidR="000C68E6" w:rsidRPr="00A61C31" w:rsidRDefault="000C68E6" w:rsidP="00A61C31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</w:rPr>
      </w:pPr>
      <w:r w:rsidRPr="00A61C31">
        <w:rPr>
          <w:rFonts w:ascii="Times New Roman" w:hAnsi="Times New Roman"/>
          <w:sz w:val="24"/>
          <w:szCs w:val="24"/>
        </w:rPr>
        <w:t>К каждому структурному подразделению разработаны положения.</w:t>
      </w:r>
    </w:p>
    <w:p w:rsidR="000C68E6" w:rsidRPr="00A61C31" w:rsidRDefault="000C68E6" w:rsidP="00A61C31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</w:rPr>
      </w:pPr>
      <w:r w:rsidRPr="00A61C31">
        <w:rPr>
          <w:rFonts w:ascii="Times New Roman" w:hAnsi="Times New Roman"/>
          <w:b/>
          <w:sz w:val="24"/>
          <w:szCs w:val="24"/>
        </w:rPr>
        <w:t>Распределение административных обязанностей</w:t>
      </w:r>
      <w:r w:rsidRPr="00A61C31">
        <w:rPr>
          <w:rFonts w:ascii="Times New Roman" w:hAnsi="Times New Roman"/>
          <w:sz w:val="24"/>
          <w:szCs w:val="24"/>
        </w:rPr>
        <w:t xml:space="preserve"> прописано в локальных актах, Уставе ДОУ, утверждено приказом заведующего № 49 от 27.01.2021 г. «Об утверждении структуры управления  детского сада и распределении административных обязанностей»</w:t>
      </w:r>
    </w:p>
    <w:p w:rsidR="000C68E6" w:rsidRPr="00A61C31" w:rsidRDefault="000C68E6" w:rsidP="00A61C31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</w:rPr>
      </w:pPr>
      <w:r w:rsidRPr="00A61C31">
        <w:rPr>
          <w:rFonts w:ascii="Times New Roman" w:hAnsi="Times New Roman"/>
          <w:sz w:val="24"/>
          <w:szCs w:val="24"/>
        </w:rPr>
        <w:t>Изменения и дополнения локальных нормативных актов, касающихся прав и интересов участников образовательных отношений, вносятся на заседаниях (совещаниях) соответствующих структурных подразделений, принимаются на Общем собрании</w:t>
      </w:r>
      <w:r w:rsidR="00A61C31">
        <w:rPr>
          <w:rFonts w:ascii="Times New Roman" w:hAnsi="Times New Roman"/>
          <w:sz w:val="24"/>
          <w:szCs w:val="24"/>
        </w:rPr>
        <w:t xml:space="preserve"> (конференции)</w:t>
      </w:r>
      <w:r w:rsidRPr="00A61C31">
        <w:rPr>
          <w:rFonts w:ascii="Times New Roman" w:hAnsi="Times New Roman"/>
          <w:sz w:val="24"/>
          <w:szCs w:val="24"/>
        </w:rPr>
        <w:t xml:space="preserve"> работников Детского сада, утверждаются и вводятся в действие приказом заведующего. Локальные акты, регламентирующие права и интересы участников </w:t>
      </w:r>
      <w:r w:rsidRPr="00A61C31">
        <w:rPr>
          <w:rFonts w:ascii="Times New Roman" w:hAnsi="Times New Roman"/>
          <w:sz w:val="24"/>
          <w:szCs w:val="24"/>
        </w:rPr>
        <w:lastRenderedPageBreak/>
        <w:t>образовательных отношений, принимаются вместе с принятием  Устава детского сада и по мере необходимости.</w:t>
      </w:r>
    </w:p>
    <w:p w:rsidR="000C68E6" w:rsidRPr="00BF3139" w:rsidRDefault="000C68E6" w:rsidP="00A61C31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C68E6" w:rsidRPr="009F4B9F" w:rsidRDefault="000C68E6" w:rsidP="000C68E6">
      <w:pPr>
        <w:numPr>
          <w:ilvl w:val="0"/>
          <w:numId w:val="6"/>
        </w:num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9F4B9F">
        <w:rPr>
          <w:rFonts w:ascii="Times New Roman" w:hAnsi="Times New Roman"/>
          <w:b/>
          <w:i/>
          <w:iCs/>
          <w:sz w:val="24"/>
          <w:szCs w:val="24"/>
        </w:rPr>
        <w:t>Анализ содержания и качества подготовки воспитанников</w:t>
      </w:r>
      <w:r w:rsidRPr="009F4B9F">
        <w:rPr>
          <w:rFonts w:ascii="Times New Roman" w:hAnsi="Times New Roman"/>
          <w:sz w:val="24"/>
          <w:szCs w:val="24"/>
        </w:rPr>
        <w:t xml:space="preserve"> </w:t>
      </w:r>
    </w:p>
    <w:p w:rsidR="000C68E6" w:rsidRPr="009F4B9F" w:rsidRDefault="000C68E6" w:rsidP="00A61C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4B9F">
        <w:rPr>
          <w:rStyle w:val="FontStyle36"/>
          <w:rFonts w:eastAsia="SimSun"/>
          <w:sz w:val="24"/>
          <w:szCs w:val="24"/>
        </w:rPr>
        <w:t>Подготовка воспитанников осуществляется по учебному плану,</w:t>
      </w:r>
      <w:r w:rsidRPr="009F4B9F">
        <w:rPr>
          <w:rFonts w:ascii="Times New Roman" w:hAnsi="Times New Roman"/>
          <w:sz w:val="24"/>
          <w:szCs w:val="24"/>
        </w:rPr>
        <w:t xml:space="preserve"> соответствующему Уставу МБДОУ, </w:t>
      </w:r>
      <w:proofErr w:type="gramStart"/>
      <w:r w:rsidRPr="009F4B9F">
        <w:rPr>
          <w:rFonts w:ascii="Times New Roman" w:hAnsi="Times New Roman"/>
          <w:sz w:val="24"/>
          <w:szCs w:val="24"/>
        </w:rPr>
        <w:t>общеобразовательной</w:t>
      </w:r>
      <w:proofErr w:type="gramEnd"/>
      <w:r w:rsidRPr="009F4B9F">
        <w:rPr>
          <w:rFonts w:ascii="Times New Roman" w:hAnsi="Times New Roman"/>
          <w:sz w:val="24"/>
          <w:szCs w:val="24"/>
        </w:rPr>
        <w:t>, адаптированной программам, обеспечивая выполнение Ф</w:t>
      </w:r>
      <w:r w:rsidR="009F4B9F" w:rsidRPr="009F4B9F">
        <w:rPr>
          <w:rFonts w:ascii="Times New Roman" w:hAnsi="Times New Roman"/>
          <w:sz w:val="24"/>
          <w:szCs w:val="24"/>
        </w:rPr>
        <w:t>ГОС ДО и ФОП ДО</w:t>
      </w:r>
      <w:r w:rsidRPr="009F4B9F">
        <w:rPr>
          <w:rFonts w:ascii="Times New Roman" w:hAnsi="Times New Roman"/>
          <w:sz w:val="24"/>
          <w:szCs w:val="24"/>
        </w:rPr>
        <w:t xml:space="preserve">, гарантирует ребенку получение комплекса образовательных услуг. </w:t>
      </w:r>
    </w:p>
    <w:p w:rsidR="000C68E6" w:rsidRPr="009F4B9F" w:rsidRDefault="000C68E6" w:rsidP="00A61C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4B9F">
        <w:rPr>
          <w:rFonts w:ascii="Times New Roman" w:hAnsi="Times New Roman"/>
          <w:sz w:val="24"/>
          <w:szCs w:val="24"/>
        </w:rPr>
        <w:t xml:space="preserve">В учебный план включены пять направлений, обеспечивающих развитие ребёнка по пяти образовательным областям согласно ФГОС </w:t>
      </w:r>
      <w:proofErr w:type="gramStart"/>
      <w:r w:rsidRPr="009F4B9F">
        <w:rPr>
          <w:rFonts w:ascii="Times New Roman" w:hAnsi="Times New Roman"/>
          <w:sz w:val="24"/>
          <w:szCs w:val="24"/>
        </w:rPr>
        <w:t>ДО</w:t>
      </w:r>
      <w:proofErr w:type="gramEnd"/>
      <w:r w:rsidRPr="009F4B9F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9F4B9F">
        <w:rPr>
          <w:rFonts w:ascii="Times New Roman" w:hAnsi="Times New Roman"/>
          <w:sz w:val="24"/>
          <w:szCs w:val="24"/>
        </w:rPr>
        <w:t>познавательное</w:t>
      </w:r>
      <w:proofErr w:type="gramEnd"/>
      <w:r w:rsidRPr="009F4B9F">
        <w:rPr>
          <w:rFonts w:ascii="Times New Roman" w:hAnsi="Times New Roman"/>
          <w:sz w:val="24"/>
          <w:szCs w:val="24"/>
        </w:rPr>
        <w:t xml:space="preserve"> развитие, речевое развитие, социально-коммуникативное развитие, художественно-эстетическое развитие, физическое развитие детей. </w:t>
      </w:r>
    </w:p>
    <w:p w:rsidR="000C68E6" w:rsidRPr="009F4B9F" w:rsidRDefault="000C68E6" w:rsidP="00A61C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4B9F">
        <w:rPr>
          <w:rFonts w:ascii="Times New Roman" w:hAnsi="Times New Roman"/>
          <w:sz w:val="24"/>
          <w:szCs w:val="24"/>
        </w:rPr>
        <w:t xml:space="preserve">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областей, соблюдение минимального количества </w:t>
      </w:r>
      <w:r w:rsidR="009F4B9F" w:rsidRPr="009F4B9F">
        <w:rPr>
          <w:rFonts w:ascii="Times New Roman" w:hAnsi="Times New Roman"/>
          <w:sz w:val="24"/>
          <w:szCs w:val="24"/>
        </w:rPr>
        <w:t>занятий</w:t>
      </w:r>
      <w:r w:rsidRPr="009F4B9F">
        <w:rPr>
          <w:rFonts w:ascii="Times New Roman" w:hAnsi="Times New Roman"/>
          <w:sz w:val="24"/>
          <w:szCs w:val="24"/>
        </w:rPr>
        <w:t xml:space="preserve"> на изучение каждой образовательной области, которое определено в инвариантной части учебного плана, и предельно допустимая нагрузка. Реализация физического и художественно-эстетического направлений занимает не менее 50% общего времени </w:t>
      </w:r>
      <w:r w:rsidR="009F4B9F" w:rsidRPr="009F4B9F">
        <w:rPr>
          <w:rFonts w:ascii="Times New Roman" w:hAnsi="Times New Roman"/>
          <w:sz w:val="24"/>
          <w:szCs w:val="24"/>
        </w:rPr>
        <w:t>занятий</w:t>
      </w:r>
      <w:r w:rsidRPr="009F4B9F">
        <w:rPr>
          <w:rFonts w:ascii="Times New Roman" w:hAnsi="Times New Roman"/>
          <w:sz w:val="24"/>
          <w:szCs w:val="24"/>
        </w:rPr>
        <w:t>.</w:t>
      </w:r>
    </w:p>
    <w:p w:rsidR="009F4B9F" w:rsidRDefault="009F4B9F" w:rsidP="00A61C31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0C68E6" w:rsidRPr="009F4B9F" w:rsidRDefault="000C68E6" w:rsidP="00A61C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4B9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F4B9F">
        <w:rPr>
          <w:rFonts w:ascii="Times New Roman" w:hAnsi="Times New Roman"/>
          <w:b/>
          <w:iCs/>
          <w:sz w:val="24"/>
          <w:szCs w:val="24"/>
        </w:rPr>
        <w:t>Образовательная область «Познавательное развитие»</w:t>
      </w:r>
      <w:r w:rsidRPr="009F4B9F">
        <w:rPr>
          <w:rFonts w:ascii="Times New Roman" w:hAnsi="Times New Roman"/>
          <w:iCs/>
          <w:sz w:val="24"/>
          <w:szCs w:val="24"/>
        </w:rPr>
        <w:t xml:space="preserve"> </w:t>
      </w:r>
      <w:r w:rsidRPr="009F4B9F">
        <w:rPr>
          <w:rFonts w:ascii="Times New Roman" w:hAnsi="Times New Roman"/>
          <w:sz w:val="24"/>
          <w:szCs w:val="24"/>
        </w:rPr>
        <w:t>представляет собой</w:t>
      </w:r>
      <w:r w:rsidRPr="009F4B9F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9F4B9F">
        <w:rPr>
          <w:rFonts w:ascii="Times New Roman" w:hAnsi="Times New Roman"/>
          <w:sz w:val="24"/>
          <w:szCs w:val="24"/>
        </w:rPr>
        <w:t>начальное звено единого непрерывного курса формирования элементарных математических представлений, развития познавательно-исследовательской деятельности,  ознакомления с   предметным миром, с  социальным миром и миром природы.</w:t>
      </w:r>
    </w:p>
    <w:p w:rsidR="000C68E6" w:rsidRPr="009F4B9F" w:rsidRDefault="000C68E6" w:rsidP="00A61C3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F4B9F">
        <w:rPr>
          <w:rFonts w:ascii="Times New Roman" w:hAnsi="Times New Roman"/>
          <w:b/>
          <w:sz w:val="24"/>
          <w:szCs w:val="24"/>
        </w:rPr>
        <w:t xml:space="preserve">Данная область направлена </w:t>
      </w:r>
      <w:proofErr w:type="gramStart"/>
      <w:r w:rsidRPr="009F4B9F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9F4B9F">
        <w:rPr>
          <w:rFonts w:ascii="Times New Roman" w:hAnsi="Times New Roman"/>
          <w:b/>
          <w:sz w:val="24"/>
          <w:szCs w:val="24"/>
        </w:rPr>
        <w:t>:</w:t>
      </w:r>
    </w:p>
    <w:p w:rsidR="000C68E6" w:rsidRPr="009F4B9F" w:rsidRDefault="000C68E6" w:rsidP="00A61C31">
      <w:pPr>
        <w:pStyle w:val="af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4B9F">
        <w:rPr>
          <w:rFonts w:ascii="Times New Roman" w:hAnsi="Times New Roman"/>
          <w:sz w:val="24"/>
          <w:szCs w:val="24"/>
        </w:rPr>
        <w:t>развитие познавательных интересов детей, любознательности и познавательной мотивации;</w:t>
      </w:r>
    </w:p>
    <w:p w:rsidR="000C68E6" w:rsidRPr="009F4B9F" w:rsidRDefault="000C68E6" w:rsidP="00A61C31">
      <w:pPr>
        <w:pStyle w:val="af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4B9F">
        <w:rPr>
          <w:rFonts w:ascii="Times New Roman" w:hAnsi="Times New Roman"/>
          <w:sz w:val="24"/>
          <w:szCs w:val="24"/>
        </w:rPr>
        <w:t>формирование познавательных действий, становление сознания;</w:t>
      </w:r>
    </w:p>
    <w:p w:rsidR="000C68E6" w:rsidRPr="009F4B9F" w:rsidRDefault="000C68E6" w:rsidP="00A61C31">
      <w:pPr>
        <w:pStyle w:val="af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4B9F">
        <w:rPr>
          <w:rFonts w:ascii="Times New Roman" w:hAnsi="Times New Roman"/>
          <w:sz w:val="24"/>
          <w:szCs w:val="24"/>
        </w:rPr>
        <w:t>развитие воображения и творческой активности;</w:t>
      </w:r>
    </w:p>
    <w:p w:rsidR="000C68E6" w:rsidRPr="009F4B9F" w:rsidRDefault="000C68E6" w:rsidP="00A61C31">
      <w:pPr>
        <w:pStyle w:val="af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4B9F">
        <w:rPr>
          <w:rFonts w:ascii="Times New Roman" w:hAnsi="Times New Roman"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количестве, материале, звучании, ритме, темпе, причинах, следствиях и др.);</w:t>
      </w:r>
      <w:proofErr w:type="gramEnd"/>
    </w:p>
    <w:p w:rsidR="000C68E6" w:rsidRPr="009F4B9F" w:rsidRDefault="000C68E6" w:rsidP="00A61C31">
      <w:pPr>
        <w:pStyle w:val="af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4B9F">
        <w:rPr>
          <w:rFonts w:ascii="Times New Roman" w:hAnsi="Times New Roman"/>
          <w:sz w:val="24"/>
          <w:szCs w:val="24"/>
        </w:rPr>
        <w:t xml:space="preserve">формирование первичных представлений о малой родине и Отечестве, социокультурных ценностях нашего народа, отечественных традициях и праздниках, о планете  Земля как общем доме людей, об особенностях её природы, многообразии стран и народов мира.  </w:t>
      </w:r>
    </w:p>
    <w:p w:rsidR="00535A33" w:rsidRDefault="00535A33" w:rsidP="00A61C3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C68E6" w:rsidRPr="009F4B9F" w:rsidRDefault="000C68E6" w:rsidP="00A61C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4B9F">
        <w:rPr>
          <w:rFonts w:ascii="Times New Roman" w:hAnsi="Times New Roman"/>
          <w:b/>
          <w:sz w:val="24"/>
          <w:szCs w:val="24"/>
        </w:rPr>
        <w:t>Образовательная область «Речевое развитие»</w:t>
      </w:r>
      <w:r w:rsidRPr="009F4B9F">
        <w:rPr>
          <w:rFonts w:ascii="Times New Roman" w:hAnsi="Times New Roman"/>
          <w:sz w:val="24"/>
          <w:szCs w:val="24"/>
        </w:rPr>
        <w:t xml:space="preserve"> </w:t>
      </w:r>
      <w:r w:rsidRPr="009F4B9F">
        <w:rPr>
          <w:rFonts w:ascii="Times New Roman" w:hAnsi="Times New Roman"/>
          <w:spacing w:val="7"/>
          <w:sz w:val="24"/>
          <w:szCs w:val="24"/>
        </w:rPr>
        <w:t xml:space="preserve">представляет собой </w:t>
      </w:r>
      <w:r w:rsidRPr="009F4B9F">
        <w:rPr>
          <w:rFonts w:ascii="Times New Roman" w:hAnsi="Times New Roman"/>
          <w:sz w:val="24"/>
          <w:szCs w:val="24"/>
        </w:rPr>
        <w:t>начальное звено единого непрерывного курса развития речи и приобщения детей к художественной литературе.</w:t>
      </w:r>
    </w:p>
    <w:p w:rsidR="000C68E6" w:rsidRPr="009F4B9F" w:rsidRDefault="000C68E6" w:rsidP="00A61C3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F4B9F">
        <w:rPr>
          <w:rFonts w:ascii="Times New Roman" w:hAnsi="Times New Roman"/>
          <w:b/>
          <w:sz w:val="24"/>
          <w:szCs w:val="24"/>
        </w:rPr>
        <w:t xml:space="preserve">Данная область направлена </w:t>
      </w:r>
      <w:proofErr w:type="gramStart"/>
      <w:r w:rsidRPr="009F4B9F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9F4B9F">
        <w:rPr>
          <w:rFonts w:ascii="Times New Roman" w:hAnsi="Times New Roman"/>
          <w:b/>
          <w:sz w:val="24"/>
          <w:szCs w:val="24"/>
        </w:rPr>
        <w:t>:</w:t>
      </w:r>
    </w:p>
    <w:p w:rsidR="000C68E6" w:rsidRPr="009F4B9F" w:rsidRDefault="000C68E6" w:rsidP="00A61C31">
      <w:pPr>
        <w:pStyle w:val="af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4B9F">
        <w:rPr>
          <w:rFonts w:ascii="Times New Roman" w:hAnsi="Times New Roman"/>
          <w:sz w:val="24"/>
          <w:szCs w:val="24"/>
        </w:rPr>
        <w:t>владение речью как средством общения и культуры;</w:t>
      </w:r>
    </w:p>
    <w:p w:rsidR="000C68E6" w:rsidRPr="009F4B9F" w:rsidRDefault="000C68E6" w:rsidP="00A61C31">
      <w:pPr>
        <w:pStyle w:val="af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4B9F">
        <w:rPr>
          <w:rFonts w:ascii="Times New Roman" w:hAnsi="Times New Roman"/>
          <w:sz w:val="24"/>
          <w:szCs w:val="24"/>
        </w:rPr>
        <w:t>обогащение активного словаря;</w:t>
      </w:r>
    </w:p>
    <w:p w:rsidR="000C68E6" w:rsidRPr="009F4B9F" w:rsidRDefault="000C68E6" w:rsidP="00A61C31">
      <w:pPr>
        <w:pStyle w:val="af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4B9F">
        <w:rPr>
          <w:rFonts w:ascii="Times New Roman" w:hAnsi="Times New Roman"/>
          <w:sz w:val="24"/>
          <w:szCs w:val="24"/>
        </w:rPr>
        <w:t>развитие связной, грамматически правильной диалогической и монологической речи;</w:t>
      </w:r>
    </w:p>
    <w:p w:rsidR="000C68E6" w:rsidRPr="009F4B9F" w:rsidRDefault="000C68E6" w:rsidP="00A61C31">
      <w:pPr>
        <w:pStyle w:val="af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4B9F">
        <w:rPr>
          <w:rFonts w:ascii="Times New Roman" w:hAnsi="Times New Roman"/>
          <w:sz w:val="24"/>
          <w:szCs w:val="24"/>
        </w:rPr>
        <w:t>развитие речевого творчества;</w:t>
      </w:r>
    </w:p>
    <w:p w:rsidR="000C68E6" w:rsidRPr="009F4B9F" w:rsidRDefault="000C68E6" w:rsidP="00A61C31">
      <w:pPr>
        <w:pStyle w:val="af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4B9F">
        <w:rPr>
          <w:rFonts w:ascii="Times New Roman" w:hAnsi="Times New Roman"/>
          <w:sz w:val="24"/>
          <w:szCs w:val="24"/>
        </w:rPr>
        <w:t xml:space="preserve">развитие звуковой и интонационной культуры речи, фонематического слуха;   </w:t>
      </w:r>
    </w:p>
    <w:p w:rsidR="000C68E6" w:rsidRPr="009F4B9F" w:rsidRDefault="000C68E6" w:rsidP="00A61C31">
      <w:pPr>
        <w:pStyle w:val="af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4B9F">
        <w:rPr>
          <w:rFonts w:ascii="Times New Roman" w:hAnsi="Times New Roman"/>
          <w:sz w:val="24"/>
          <w:szCs w:val="24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0C68E6" w:rsidRPr="009F4B9F" w:rsidRDefault="000C68E6" w:rsidP="00A61C31">
      <w:pPr>
        <w:pStyle w:val="af4"/>
        <w:numPr>
          <w:ilvl w:val="0"/>
          <w:numId w:val="10"/>
        </w:numPr>
        <w:spacing w:after="0" w:line="240" w:lineRule="auto"/>
        <w:ind w:left="0" w:right="-142" w:firstLine="567"/>
        <w:jc w:val="both"/>
        <w:rPr>
          <w:rFonts w:ascii="Times New Roman" w:hAnsi="Times New Roman"/>
          <w:sz w:val="24"/>
          <w:szCs w:val="24"/>
        </w:rPr>
      </w:pPr>
      <w:r w:rsidRPr="009F4B9F">
        <w:rPr>
          <w:rFonts w:ascii="Times New Roman" w:hAnsi="Times New Roman"/>
          <w:sz w:val="24"/>
          <w:szCs w:val="24"/>
        </w:rPr>
        <w:t>формирование звуковой аналитико-синтетической активности как предпосылки обучения грамоте.</w:t>
      </w:r>
    </w:p>
    <w:p w:rsidR="000C68E6" w:rsidRPr="009F4B9F" w:rsidRDefault="000C68E6" w:rsidP="00A61C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4B9F">
        <w:rPr>
          <w:rFonts w:ascii="Times New Roman" w:hAnsi="Times New Roman"/>
          <w:b/>
          <w:sz w:val="24"/>
          <w:szCs w:val="24"/>
        </w:rPr>
        <w:lastRenderedPageBreak/>
        <w:t>Образовательная область «Социально-коммуникативное развитие»</w:t>
      </w:r>
      <w:r w:rsidRPr="009F4B9F">
        <w:rPr>
          <w:rFonts w:ascii="Times New Roman" w:hAnsi="Times New Roman"/>
          <w:sz w:val="24"/>
          <w:szCs w:val="24"/>
        </w:rPr>
        <w:t xml:space="preserve"> представляет единый непрерывный курс,  включающий в себя  социализацию, развитие общения, нравственное воспитание, формирование представлений о ребёнке в семье и сообществе, формирование навыков самообслуживания, самостоятельности, трудовое воспитание, формирование основ безопасности. </w:t>
      </w:r>
    </w:p>
    <w:p w:rsidR="000C68E6" w:rsidRPr="009F4B9F" w:rsidRDefault="000C68E6" w:rsidP="00A61C3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F4B9F">
        <w:rPr>
          <w:rFonts w:ascii="Times New Roman" w:hAnsi="Times New Roman"/>
          <w:b/>
          <w:sz w:val="24"/>
          <w:szCs w:val="24"/>
        </w:rPr>
        <w:t xml:space="preserve">Данная область направлена </w:t>
      </w:r>
      <w:proofErr w:type="gramStart"/>
      <w:r w:rsidRPr="009F4B9F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9F4B9F">
        <w:rPr>
          <w:rFonts w:ascii="Times New Roman" w:hAnsi="Times New Roman"/>
          <w:b/>
          <w:sz w:val="24"/>
          <w:szCs w:val="24"/>
        </w:rPr>
        <w:t>:</w:t>
      </w:r>
    </w:p>
    <w:p w:rsidR="000C68E6" w:rsidRPr="009F4B9F" w:rsidRDefault="000C68E6" w:rsidP="00A61C31">
      <w:pPr>
        <w:pStyle w:val="af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4B9F">
        <w:rPr>
          <w:rFonts w:ascii="Times New Roman" w:hAnsi="Times New Roman"/>
          <w:sz w:val="24"/>
          <w:szCs w:val="24"/>
        </w:rPr>
        <w:t>усвоение норм и ценностей, принятых в обществе, включая моральные и нравственные ценности;</w:t>
      </w:r>
    </w:p>
    <w:p w:rsidR="000C68E6" w:rsidRPr="009F4B9F" w:rsidRDefault="000C68E6" w:rsidP="00A61C31">
      <w:pPr>
        <w:pStyle w:val="af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4B9F">
        <w:rPr>
          <w:rFonts w:ascii="Times New Roman" w:hAnsi="Times New Roman"/>
          <w:sz w:val="24"/>
          <w:szCs w:val="24"/>
        </w:rPr>
        <w:t>развитие общения и взаимодействия ребёнка с взрослыми и сверстниками;</w:t>
      </w:r>
    </w:p>
    <w:p w:rsidR="000C68E6" w:rsidRPr="009F4B9F" w:rsidRDefault="000C68E6" w:rsidP="00A61C31">
      <w:pPr>
        <w:pStyle w:val="af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4B9F">
        <w:rPr>
          <w:rFonts w:ascii="Times New Roman" w:hAnsi="Times New Roman"/>
          <w:sz w:val="24"/>
          <w:szCs w:val="24"/>
        </w:rPr>
        <w:t xml:space="preserve">становление самостоятельности, целенаправленности и </w:t>
      </w:r>
      <w:proofErr w:type="spellStart"/>
      <w:r w:rsidRPr="009F4B9F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9F4B9F">
        <w:rPr>
          <w:rFonts w:ascii="Times New Roman" w:hAnsi="Times New Roman"/>
          <w:sz w:val="24"/>
          <w:szCs w:val="24"/>
        </w:rPr>
        <w:t xml:space="preserve"> собственных действий;</w:t>
      </w:r>
    </w:p>
    <w:p w:rsidR="000C68E6" w:rsidRPr="009F4B9F" w:rsidRDefault="000C68E6" w:rsidP="00A61C31">
      <w:pPr>
        <w:pStyle w:val="af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4B9F">
        <w:rPr>
          <w:rFonts w:ascii="Times New Roman" w:hAnsi="Times New Roman"/>
          <w:sz w:val="24"/>
          <w:szCs w:val="24"/>
        </w:rPr>
        <w:t>развитие социального и эмоционального интеллекта, эмоциональной отзывчивости, сопереживания;</w:t>
      </w:r>
    </w:p>
    <w:p w:rsidR="000C68E6" w:rsidRPr="009F4B9F" w:rsidRDefault="000C68E6" w:rsidP="00A61C31">
      <w:pPr>
        <w:pStyle w:val="af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4B9F">
        <w:rPr>
          <w:rFonts w:ascii="Times New Roman" w:hAnsi="Times New Roman"/>
          <w:sz w:val="24"/>
          <w:szCs w:val="24"/>
        </w:rPr>
        <w:t>формирование готовности к совместной деятельности со сверстниками;</w:t>
      </w:r>
    </w:p>
    <w:p w:rsidR="000C68E6" w:rsidRPr="009F4B9F" w:rsidRDefault="000C68E6" w:rsidP="00A61C31">
      <w:pPr>
        <w:pStyle w:val="af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4B9F">
        <w:rPr>
          <w:rFonts w:ascii="Times New Roman" w:hAnsi="Times New Roman"/>
          <w:sz w:val="24"/>
          <w:szCs w:val="24"/>
        </w:rPr>
        <w:t>формирование уважительного отношения и чувства принадлежности к своей семье и к сообществу детей и взрослых в Организации;</w:t>
      </w:r>
    </w:p>
    <w:p w:rsidR="000C68E6" w:rsidRPr="009F4B9F" w:rsidRDefault="000C68E6" w:rsidP="00A61C31">
      <w:pPr>
        <w:pStyle w:val="af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4B9F">
        <w:rPr>
          <w:rFonts w:ascii="Times New Roman" w:hAnsi="Times New Roman"/>
          <w:sz w:val="24"/>
          <w:szCs w:val="24"/>
        </w:rPr>
        <w:t>формирование позитивных установок к различным видам труда и творчества;</w:t>
      </w:r>
    </w:p>
    <w:p w:rsidR="000C68E6" w:rsidRPr="009F4B9F" w:rsidRDefault="000C68E6" w:rsidP="00A61C31">
      <w:pPr>
        <w:pStyle w:val="af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4B9F">
        <w:rPr>
          <w:rFonts w:ascii="Times New Roman" w:hAnsi="Times New Roman"/>
          <w:sz w:val="24"/>
          <w:szCs w:val="24"/>
        </w:rPr>
        <w:t xml:space="preserve"> формирование основ безопасности поведения в быту, социуме, природе</w:t>
      </w:r>
    </w:p>
    <w:p w:rsidR="00535A33" w:rsidRDefault="00535A33" w:rsidP="00A61C3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C68E6" w:rsidRPr="009F4B9F" w:rsidRDefault="000C68E6" w:rsidP="00A61C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4B9F">
        <w:rPr>
          <w:rFonts w:ascii="Times New Roman" w:hAnsi="Times New Roman"/>
          <w:b/>
          <w:sz w:val="24"/>
          <w:szCs w:val="24"/>
        </w:rPr>
        <w:t xml:space="preserve">Образовательная область «Художественно-эстетическое развитие» </w:t>
      </w:r>
      <w:proofErr w:type="gramStart"/>
      <w:r w:rsidRPr="009F4B9F">
        <w:rPr>
          <w:rFonts w:ascii="Times New Roman" w:hAnsi="Times New Roman"/>
          <w:sz w:val="24"/>
          <w:szCs w:val="24"/>
        </w:rPr>
        <w:t>представляет из себя</w:t>
      </w:r>
      <w:proofErr w:type="gramEnd"/>
      <w:r w:rsidRPr="009F4B9F">
        <w:rPr>
          <w:rFonts w:ascii="Times New Roman" w:hAnsi="Times New Roman"/>
          <w:b/>
          <w:sz w:val="24"/>
          <w:szCs w:val="24"/>
        </w:rPr>
        <w:t xml:space="preserve"> </w:t>
      </w:r>
      <w:r w:rsidRPr="009F4B9F">
        <w:rPr>
          <w:rFonts w:ascii="Times New Roman" w:hAnsi="Times New Roman"/>
          <w:sz w:val="24"/>
          <w:szCs w:val="24"/>
        </w:rPr>
        <w:t>единый непрерывный курс приобщения детей к искусству, изобразительной деятельности, конструктивно-модельной деятельности, музыкальной деятельности.</w:t>
      </w:r>
    </w:p>
    <w:p w:rsidR="000C68E6" w:rsidRPr="009F4B9F" w:rsidRDefault="000C68E6" w:rsidP="00A61C3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F4B9F">
        <w:rPr>
          <w:rFonts w:ascii="Times New Roman" w:hAnsi="Times New Roman"/>
          <w:b/>
          <w:sz w:val="24"/>
          <w:szCs w:val="24"/>
        </w:rPr>
        <w:t xml:space="preserve">Данная область направлена </w:t>
      </w:r>
      <w:proofErr w:type="gramStart"/>
      <w:r w:rsidRPr="009F4B9F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9F4B9F">
        <w:rPr>
          <w:rFonts w:ascii="Times New Roman" w:hAnsi="Times New Roman"/>
          <w:b/>
          <w:sz w:val="24"/>
          <w:szCs w:val="24"/>
        </w:rPr>
        <w:t>:</w:t>
      </w:r>
    </w:p>
    <w:p w:rsidR="000C68E6" w:rsidRPr="009F4B9F" w:rsidRDefault="000C68E6" w:rsidP="00A61C31">
      <w:pPr>
        <w:pStyle w:val="af4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4B9F">
        <w:rPr>
          <w:rFonts w:ascii="Times New Roman" w:hAnsi="Times New Roman"/>
          <w:sz w:val="24"/>
          <w:szCs w:val="24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0C68E6" w:rsidRPr="009F4B9F" w:rsidRDefault="000C68E6" w:rsidP="00A61C31">
      <w:pPr>
        <w:pStyle w:val="af4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4B9F">
        <w:rPr>
          <w:rFonts w:ascii="Times New Roman" w:hAnsi="Times New Roman"/>
          <w:sz w:val="24"/>
          <w:szCs w:val="24"/>
        </w:rPr>
        <w:t>становление эстетического отношения к окружающему миру;</w:t>
      </w:r>
    </w:p>
    <w:p w:rsidR="000C68E6" w:rsidRPr="009F4B9F" w:rsidRDefault="000C68E6" w:rsidP="00A61C31">
      <w:pPr>
        <w:pStyle w:val="af4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4B9F">
        <w:rPr>
          <w:rFonts w:ascii="Times New Roman" w:hAnsi="Times New Roman"/>
          <w:sz w:val="24"/>
          <w:szCs w:val="24"/>
        </w:rPr>
        <w:t>формирование элементарных представлений о видах искусства;</w:t>
      </w:r>
    </w:p>
    <w:p w:rsidR="000C68E6" w:rsidRPr="009F4B9F" w:rsidRDefault="000C68E6" w:rsidP="00A61C31">
      <w:pPr>
        <w:pStyle w:val="af4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4B9F">
        <w:rPr>
          <w:rFonts w:ascii="Times New Roman" w:hAnsi="Times New Roman"/>
          <w:sz w:val="24"/>
          <w:szCs w:val="24"/>
        </w:rPr>
        <w:t>восприятие музыки, художественной литературы, фольклора;</w:t>
      </w:r>
    </w:p>
    <w:p w:rsidR="000C68E6" w:rsidRPr="009F4B9F" w:rsidRDefault="000C68E6" w:rsidP="00A61C31">
      <w:pPr>
        <w:pStyle w:val="af4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4B9F">
        <w:rPr>
          <w:rFonts w:ascii="Times New Roman" w:hAnsi="Times New Roman"/>
          <w:sz w:val="24"/>
          <w:szCs w:val="24"/>
        </w:rPr>
        <w:t>стимулирование сопереживания персонажам художественных произведений;</w:t>
      </w:r>
    </w:p>
    <w:p w:rsidR="000C68E6" w:rsidRPr="009F4B9F" w:rsidRDefault="000C68E6" w:rsidP="00A61C31">
      <w:pPr>
        <w:pStyle w:val="af4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4B9F">
        <w:rPr>
          <w:rFonts w:ascii="Times New Roman" w:hAnsi="Times New Roman"/>
          <w:sz w:val="24"/>
          <w:szCs w:val="24"/>
        </w:rPr>
        <w:t>развитие интереса к различным видам изобразительной деятельности, совершенствование умений в рисовании, лепке, аппликации, прикладном творчестве;</w:t>
      </w:r>
    </w:p>
    <w:p w:rsidR="000C68E6" w:rsidRPr="009F4B9F" w:rsidRDefault="000C68E6" w:rsidP="00A61C31">
      <w:pPr>
        <w:pStyle w:val="af4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4B9F">
        <w:rPr>
          <w:rFonts w:ascii="Times New Roman" w:hAnsi="Times New Roman"/>
          <w:sz w:val="24"/>
          <w:szCs w:val="24"/>
        </w:rPr>
        <w:t>развитие интереса к конструктивной деятельности, приобщение к конструированию, знакомство с различными видами конструкторов.</w:t>
      </w:r>
    </w:p>
    <w:p w:rsidR="000C68E6" w:rsidRPr="009F4B9F" w:rsidRDefault="000C68E6" w:rsidP="00A61C31">
      <w:pPr>
        <w:pStyle w:val="af4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4B9F">
        <w:rPr>
          <w:rFonts w:ascii="Times New Roman" w:hAnsi="Times New Roman"/>
          <w:sz w:val="24"/>
          <w:szCs w:val="24"/>
        </w:rPr>
        <w:t>развитие интереса к музыкально-художественной деятельности, совершенствование умений в этом виде деятельности, развитие музыкальных способностей.</w:t>
      </w:r>
    </w:p>
    <w:p w:rsidR="000C68E6" w:rsidRPr="009F4B9F" w:rsidRDefault="000C68E6" w:rsidP="00A61C31">
      <w:pPr>
        <w:pStyle w:val="af4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4B9F">
        <w:rPr>
          <w:rFonts w:ascii="Times New Roman" w:hAnsi="Times New Roman"/>
          <w:sz w:val="24"/>
          <w:szCs w:val="24"/>
        </w:rPr>
        <w:t>реализацию самостоятельной творческой деятельности детей (изобразительной, конструктивно-модельной, музыкальной)</w:t>
      </w:r>
    </w:p>
    <w:p w:rsidR="00535A33" w:rsidRDefault="00535A33" w:rsidP="00A61C3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C68E6" w:rsidRPr="009F4B9F" w:rsidRDefault="000C68E6" w:rsidP="00A61C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4B9F">
        <w:rPr>
          <w:rFonts w:ascii="Times New Roman" w:hAnsi="Times New Roman"/>
          <w:b/>
          <w:sz w:val="24"/>
          <w:szCs w:val="24"/>
        </w:rPr>
        <w:t>Образовательная область «Физическое развитие»</w:t>
      </w:r>
      <w:r w:rsidRPr="009F4B9F">
        <w:rPr>
          <w:rFonts w:ascii="Times New Roman" w:hAnsi="Times New Roman"/>
          <w:sz w:val="24"/>
          <w:szCs w:val="24"/>
        </w:rPr>
        <w:t xml:space="preserve"> включает в себя единый непрерывный курс формирования начальных представлений о здоровом образе жизни и физической культуры.</w:t>
      </w:r>
    </w:p>
    <w:p w:rsidR="000C68E6" w:rsidRPr="009F4B9F" w:rsidRDefault="000C68E6" w:rsidP="00A61C3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F4B9F">
        <w:rPr>
          <w:rFonts w:ascii="Times New Roman" w:hAnsi="Times New Roman"/>
          <w:b/>
          <w:sz w:val="24"/>
          <w:szCs w:val="24"/>
        </w:rPr>
        <w:t xml:space="preserve">Данная область направлена </w:t>
      </w:r>
      <w:proofErr w:type="gramStart"/>
      <w:r w:rsidRPr="009F4B9F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9F4B9F">
        <w:rPr>
          <w:rFonts w:ascii="Times New Roman" w:hAnsi="Times New Roman"/>
          <w:b/>
          <w:sz w:val="24"/>
          <w:szCs w:val="24"/>
        </w:rPr>
        <w:t>:</w:t>
      </w:r>
    </w:p>
    <w:p w:rsidR="000C68E6" w:rsidRPr="009F4B9F" w:rsidRDefault="000C68E6" w:rsidP="00A61C31">
      <w:pPr>
        <w:numPr>
          <w:ilvl w:val="0"/>
          <w:numId w:val="16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4B9F">
        <w:rPr>
          <w:rFonts w:ascii="Times New Roman" w:hAnsi="Times New Roman"/>
          <w:sz w:val="24"/>
          <w:szCs w:val="24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</w:t>
      </w:r>
    </w:p>
    <w:p w:rsidR="000C68E6" w:rsidRPr="009F4B9F" w:rsidRDefault="000C68E6" w:rsidP="00A61C31">
      <w:pPr>
        <w:numPr>
          <w:ilvl w:val="0"/>
          <w:numId w:val="16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4B9F">
        <w:rPr>
          <w:rFonts w:ascii="Times New Roman" w:hAnsi="Times New Roman"/>
          <w:sz w:val="24"/>
          <w:szCs w:val="24"/>
        </w:rPr>
        <w:t xml:space="preserve">формирование начальных представлений о некоторых видах спорта, овладение подвижными играми с правилами; </w:t>
      </w:r>
    </w:p>
    <w:p w:rsidR="000C68E6" w:rsidRPr="009F4B9F" w:rsidRDefault="000C68E6" w:rsidP="00A61C31">
      <w:pPr>
        <w:numPr>
          <w:ilvl w:val="0"/>
          <w:numId w:val="16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4B9F">
        <w:rPr>
          <w:rFonts w:ascii="Times New Roman" w:hAnsi="Times New Roman"/>
          <w:sz w:val="24"/>
          <w:szCs w:val="24"/>
        </w:rPr>
        <w:lastRenderedPageBreak/>
        <w:t xml:space="preserve">становление целенаправленности и </w:t>
      </w:r>
      <w:proofErr w:type="spellStart"/>
      <w:r w:rsidRPr="009F4B9F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9F4B9F">
        <w:rPr>
          <w:rFonts w:ascii="Times New Roman" w:hAnsi="Times New Roman"/>
          <w:sz w:val="24"/>
          <w:szCs w:val="24"/>
        </w:rPr>
        <w:t xml:space="preserve"> в двигательной сфере; </w:t>
      </w:r>
    </w:p>
    <w:p w:rsidR="000C68E6" w:rsidRPr="009F4B9F" w:rsidRDefault="000C68E6" w:rsidP="00A61C31">
      <w:pPr>
        <w:numPr>
          <w:ilvl w:val="0"/>
          <w:numId w:val="16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4B9F">
        <w:rPr>
          <w:rFonts w:ascii="Times New Roman" w:hAnsi="Times New Roman"/>
          <w:sz w:val="24"/>
          <w:szCs w:val="24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0C68E6" w:rsidRPr="009F4B9F" w:rsidRDefault="000C68E6" w:rsidP="00A61C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4B9F">
        <w:rPr>
          <w:rFonts w:ascii="Times New Roman" w:hAnsi="Times New Roman"/>
          <w:sz w:val="24"/>
          <w:szCs w:val="24"/>
        </w:rPr>
        <w:t>Переходный период к началу учебного года (с 1 по 15 сентября) предусматривает наличие щадящего режима, нацеленного на адаптацию детей к условиям жизни в новой возрастной группе и включающего мероприятия, направленные на создание благоприятного психологического климата, снижение напряжения и предотвращение негативных проявлений. В этот период воспитателем организуется проведение диагностического обследования детей  и  индивидуальная работа с детьми с привлечением педагога-психолога. При подведении итогов по окончании учебного года (3-4 недели апреля) также проводится промежуточная и итоговая оценка по усвоению детьми ОП ДОУ  по результатам развития ребёнка.</w:t>
      </w:r>
    </w:p>
    <w:p w:rsidR="000C68E6" w:rsidRPr="009F4B9F" w:rsidRDefault="000C68E6" w:rsidP="00A61C31">
      <w:pPr>
        <w:pStyle w:val="2"/>
        <w:shd w:val="clear" w:color="auto" w:fill="auto"/>
        <w:tabs>
          <w:tab w:val="left" w:pos="509"/>
        </w:tabs>
        <w:spacing w:line="240" w:lineRule="auto"/>
        <w:ind w:right="-1" w:firstLine="567"/>
      </w:pPr>
      <w:r w:rsidRPr="009F4B9F">
        <w:rPr>
          <w:rStyle w:val="FontStyle36"/>
          <w:rFonts w:eastAsia="SimSun"/>
          <w:sz w:val="24"/>
          <w:szCs w:val="24"/>
        </w:rPr>
        <w:t xml:space="preserve">Образовательной программой ДОУ </w:t>
      </w:r>
      <w:r w:rsidRPr="009F4B9F">
        <w:rPr>
          <w:rStyle w:val="FontStyle36"/>
          <w:rFonts w:eastAsia="SimSun"/>
          <w:i/>
          <w:sz w:val="24"/>
          <w:szCs w:val="24"/>
        </w:rPr>
        <w:t xml:space="preserve">не предусматривается </w:t>
      </w:r>
      <w:r w:rsidRPr="009F4B9F">
        <w:rPr>
          <w:rStyle w:val="FontStyle36"/>
          <w:rFonts w:eastAsia="SimSun"/>
          <w:sz w:val="24"/>
          <w:szCs w:val="24"/>
        </w:rPr>
        <w:t xml:space="preserve">оценивание качества образовательной деятельности ДОУ на основе достижения детьми планируемых результатов освоения Программы (целевых ориентиров). </w:t>
      </w:r>
      <w:r w:rsidRPr="009F4B9F">
        <w:rPr>
          <w:sz w:val="24"/>
          <w:szCs w:val="24"/>
          <w:lang w:eastAsia="ru-RU"/>
        </w:rPr>
        <w:t>Целевые ориентиры не подлежат непосредственной оценке</w:t>
      </w:r>
      <w:r w:rsidRPr="009F4B9F">
        <w:t xml:space="preserve">, </w:t>
      </w:r>
      <w:r w:rsidRPr="009F4B9F">
        <w:rPr>
          <w:sz w:val="24"/>
          <w:szCs w:val="24"/>
          <w:lang w:eastAsia="ru-RU"/>
        </w:rPr>
        <w:t>не являются непосредственным основанием оценки как итогового, так и промежуточного уровня развития детей</w:t>
      </w:r>
      <w:r w:rsidRPr="009F4B9F">
        <w:t xml:space="preserve">, </w:t>
      </w:r>
      <w:r w:rsidRPr="009F4B9F">
        <w:rPr>
          <w:sz w:val="24"/>
          <w:szCs w:val="24"/>
          <w:lang w:eastAsia="ru-RU"/>
        </w:rPr>
        <w:t>не являются основанием для их формального сравнения с реальными достижениями детей</w:t>
      </w:r>
      <w:r w:rsidRPr="009F4B9F">
        <w:t xml:space="preserve">, </w:t>
      </w:r>
      <w:r w:rsidRPr="009F4B9F">
        <w:rPr>
          <w:sz w:val="24"/>
          <w:szCs w:val="24"/>
          <w:lang w:eastAsia="ru-RU"/>
        </w:rPr>
        <w:t xml:space="preserve">не являются основой объективной оценки </w:t>
      </w:r>
      <w:proofErr w:type="gramStart"/>
      <w:r w:rsidRPr="009F4B9F">
        <w:rPr>
          <w:sz w:val="24"/>
          <w:szCs w:val="24"/>
          <w:lang w:eastAsia="ru-RU"/>
        </w:rPr>
        <w:t>соответствия</w:t>
      </w:r>
      <w:proofErr w:type="gramEnd"/>
      <w:r w:rsidRPr="009F4B9F">
        <w:rPr>
          <w:sz w:val="24"/>
          <w:szCs w:val="24"/>
          <w:lang w:eastAsia="ru-RU"/>
        </w:rPr>
        <w:t xml:space="preserve"> установленным требованиям образовательной деятельности и подготовки детей</w:t>
      </w:r>
      <w:r w:rsidRPr="009F4B9F">
        <w:t xml:space="preserve">, </w:t>
      </w:r>
      <w:r w:rsidRPr="009F4B9F">
        <w:rPr>
          <w:sz w:val="24"/>
          <w:szCs w:val="24"/>
          <w:lang w:eastAsia="ru-RU"/>
        </w:rPr>
        <w:t xml:space="preserve">не являются непосредственным основанием при оценке качества образования. </w:t>
      </w:r>
    </w:p>
    <w:p w:rsidR="000C68E6" w:rsidRPr="009F4B9F" w:rsidRDefault="000C68E6" w:rsidP="00A61C31">
      <w:pPr>
        <w:pStyle w:val="2"/>
        <w:shd w:val="clear" w:color="auto" w:fill="auto"/>
        <w:spacing w:line="240" w:lineRule="auto"/>
        <w:ind w:right="-88" w:firstLine="567"/>
        <w:rPr>
          <w:sz w:val="24"/>
          <w:szCs w:val="24"/>
        </w:rPr>
      </w:pPr>
      <w:r w:rsidRPr="009F4B9F">
        <w:rPr>
          <w:rStyle w:val="0ptExact"/>
          <w:rFonts w:ascii="Times New Roman" w:hAnsi="Times New Roman" w:cs="Times New Roman"/>
          <w:sz w:val="24"/>
          <w:szCs w:val="24"/>
        </w:rPr>
        <w:t xml:space="preserve">Реализация </w:t>
      </w:r>
      <w:r w:rsidR="009F4B9F" w:rsidRPr="009F4B9F">
        <w:rPr>
          <w:sz w:val="24"/>
          <w:szCs w:val="24"/>
        </w:rPr>
        <w:t xml:space="preserve">ОП ДОУ  </w:t>
      </w:r>
      <w:r w:rsidRPr="009F4B9F">
        <w:rPr>
          <w:rStyle w:val="0ptExact"/>
          <w:rFonts w:ascii="Times New Roman" w:hAnsi="Times New Roman" w:cs="Times New Roman"/>
          <w:sz w:val="24"/>
          <w:szCs w:val="24"/>
        </w:rPr>
        <w:t>предполагает оценку индивидуального развития детей. Такая оценка производится пе</w:t>
      </w:r>
      <w:r w:rsidRPr="009F4B9F">
        <w:rPr>
          <w:rStyle w:val="0ptExact"/>
          <w:rFonts w:ascii="Times New Roman" w:hAnsi="Times New Roman" w:cs="Times New Roman"/>
          <w:sz w:val="24"/>
          <w:szCs w:val="24"/>
        </w:rPr>
        <w:softHyphen/>
        <w:t>дагогическими работниками ДОУ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0C68E6" w:rsidRPr="009F4B9F" w:rsidRDefault="000C68E6" w:rsidP="00A61C31">
      <w:pPr>
        <w:tabs>
          <w:tab w:val="left" w:pos="284"/>
          <w:tab w:val="left" w:pos="360"/>
          <w:tab w:val="left" w:pos="567"/>
        </w:tabs>
        <w:spacing w:after="0" w:line="240" w:lineRule="auto"/>
        <w:ind w:firstLine="567"/>
        <w:jc w:val="both"/>
        <w:rPr>
          <w:rStyle w:val="FontStyle36"/>
          <w:rFonts w:eastAsia="SimSun"/>
          <w:sz w:val="24"/>
          <w:szCs w:val="24"/>
        </w:rPr>
      </w:pPr>
      <w:r w:rsidRPr="009F4B9F">
        <w:rPr>
          <w:rStyle w:val="FontStyle36"/>
          <w:rFonts w:eastAsia="SimSun"/>
          <w:sz w:val="24"/>
          <w:szCs w:val="24"/>
        </w:rPr>
        <w:t>Система мониторинга динамики развития детей, динамики их образовательных достижений основана на методе наблюдения и включает:</w:t>
      </w:r>
    </w:p>
    <w:p w:rsidR="000C68E6" w:rsidRPr="009F4B9F" w:rsidRDefault="000C68E6" w:rsidP="00A61C31">
      <w:pPr>
        <w:tabs>
          <w:tab w:val="left" w:pos="284"/>
          <w:tab w:val="left" w:pos="360"/>
          <w:tab w:val="left" w:pos="567"/>
        </w:tabs>
        <w:spacing w:after="0" w:line="240" w:lineRule="auto"/>
        <w:ind w:firstLine="567"/>
        <w:jc w:val="both"/>
        <w:rPr>
          <w:rStyle w:val="FontStyle36"/>
          <w:rFonts w:eastAsia="SimSun"/>
          <w:sz w:val="24"/>
          <w:szCs w:val="24"/>
        </w:rPr>
      </w:pPr>
      <w:r w:rsidRPr="009F4B9F">
        <w:rPr>
          <w:rStyle w:val="FontStyle36"/>
          <w:rFonts w:eastAsia="SimSun"/>
          <w:sz w:val="24"/>
          <w:szCs w:val="24"/>
        </w:rPr>
        <w:t>– педагогические наблюдения, педагогическую диагностику, связанную с оценкой эффективности педагогических действий с целью их дальнейшей оптимизации;</w:t>
      </w:r>
    </w:p>
    <w:p w:rsidR="000C68E6" w:rsidRPr="009F4B9F" w:rsidRDefault="000C68E6" w:rsidP="00A61C31">
      <w:pPr>
        <w:tabs>
          <w:tab w:val="left" w:pos="284"/>
          <w:tab w:val="left" w:pos="360"/>
          <w:tab w:val="left" w:pos="567"/>
        </w:tabs>
        <w:spacing w:after="0" w:line="240" w:lineRule="auto"/>
        <w:ind w:firstLine="567"/>
        <w:jc w:val="both"/>
        <w:rPr>
          <w:rStyle w:val="FontStyle36"/>
          <w:rFonts w:eastAsia="SimSun"/>
          <w:sz w:val="24"/>
          <w:szCs w:val="24"/>
        </w:rPr>
      </w:pPr>
      <w:r w:rsidRPr="009F4B9F">
        <w:rPr>
          <w:rStyle w:val="FontStyle36"/>
          <w:rFonts w:eastAsia="SimSun"/>
          <w:sz w:val="24"/>
          <w:szCs w:val="24"/>
        </w:rPr>
        <w:t xml:space="preserve">– детские портфолио, фиксирующие достижения ребенка в ходе образовательной деятельности; </w:t>
      </w:r>
    </w:p>
    <w:p w:rsidR="000C68E6" w:rsidRPr="009F4B9F" w:rsidRDefault="000C68E6" w:rsidP="00A61C31">
      <w:pPr>
        <w:tabs>
          <w:tab w:val="left" w:pos="284"/>
          <w:tab w:val="left" w:pos="360"/>
          <w:tab w:val="left" w:pos="567"/>
        </w:tabs>
        <w:spacing w:after="0" w:line="240" w:lineRule="auto"/>
        <w:ind w:firstLine="567"/>
        <w:jc w:val="both"/>
        <w:rPr>
          <w:rStyle w:val="FontStyle36"/>
          <w:rFonts w:eastAsia="SimSun"/>
          <w:sz w:val="24"/>
          <w:szCs w:val="24"/>
        </w:rPr>
      </w:pPr>
      <w:r w:rsidRPr="009F4B9F">
        <w:rPr>
          <w:rFonts w:ascii="Times New Roman" w:hAnsi="Times New Roman"/>
          <w:sz w:val="24"/>
          <w:szCs w:val="24"/>
        </w:rPr>
        <w:t xml:space="preserve">Диагностика развития ребенка используется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Программе. </w:t>
      </w:r>
    </w:p>
    <w:p w:rsidR="000C68E6" w:rsidRPr="009F4B9F" w:rsidRDefault="000C68E6" w:rsidP="00A61C31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right="-143" w:firstLine="567"/>
        <w:jc w:val="both"/>
        <w:rPr>
          <w:bCs/>
        </w:rPr>
      </w:pPr>
      <w:r w:rsidRPr="009F4B9F">
        <w:rPr>
          <w:rFonts w:ascii="Times New Roman" w:hAnsi="Times New Roman"/>
          <w:bCs/>
          <w:sz w:val="24"/>
          <w:szCs w:val="24"/>
        </w:rPr>
        <w:t xml:space="preserve">В соответствии со ФГОС </w:t>
      </w:r>
      <w:proofErr w:type="gramStart"/>
      <w:r w:rsidRPr="009F4B9F">
        <w:rPr>
          <w:rFonts w:ascii="Times New Roman" w:hAnsi="Times New Roman"/>
          <w:bCs/>
          <w:sz w:val="24"/>
          <w:szCs w:val="24"/>
        </w:rPr>
        <w:t>ДО</w:t>
      </w:r>
      <w:proofErr w:type="gramEnd"/>
      <w:r w:rsidRPr="009F4B9F">
        <w:rPr>
          <w:rFonts w:ascii="Times New Roman" w:hAnsi="Times New Roman"/>
          <w:bCs/>
          <w:sz w:val="24"/>
          <w:szCs w:val="24"/>
        </w:rPr>
        <w:t xml:space="preserve"> и </w:t>
      </w:r>
      <w:proofErr w:type="gramStart"/>
      <w:r w:rsidRPr="009F4B9F">
        <w:rPr>
          <w:rFonts w:ascii="Times New Roman" w:hAnsi="Times New Roman"/>
          <w:bCs/>
          <w:sz w:val="24"/>
          <w:szCs w:val="24"/>
        </w:rPr>
        <w:t>принципами</w:t>
      </w:r>
      <w:proofErr w:type="gramEnd"/>
      <w:r w:rsidRPr="009F4B9F">
        <w:rPr>
          <w:rFonts w:ascii="Times New Roman" w:hAnsi="Times New Roman"/>
          <w:bCs/>
          <w:sz w:val="24"/>
          <w:szCs w:val="24"/>
        </w:rPr>
        <w:t xml:space="preserve"> Программы педагогическая диагностика и детские портфолио, являющиеся составляющими оценки качества образовательной деятельности по Программе:</w:t>
      </w:r>
    </w:p>
    <w:p w:rsidR="000C68E6" w:rsidRPr="009F4B9F" w:rsidRDefault="000C68E6" w:rsidP="009F4B9F">
      <w:pPr>
        <w:pStyle w:val="af4"/>
        <w:numPr>
          <w:ilvl w:val="0"/>
          <w:numId w:val="40"/>
        </w:num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left="993"/>
        <w:jc w:val="both"/>
        <w:rPr>
          <w:rFonts w:ascii="Times New Roman" w:hAnsi="Times New Roman"/>
          <w:bCs/>
          <w:sz w:val="24"/>
          <w:szCs w:val="24"/>
        </w:rPr>
      </w:pPr>
      <w:r w:rsidRPr="009F4B9F">
        <w:rPr>
          <w:rFonts w:ascii="Times New Roman" w:hAnsi="Times New Roman"/>
          <w:bCs/>
          <w:sz w:val="24"/>
          <w:szCs w:val="24"/>
        </w:rPr>
        <w:t>поддерживают ценности развития и позитивной социализации ребенка дошкольного возраста;</w:t>
      </w:r>
    </w:p>
    <w:p w:rsidR="009F4B9F" w:rsidRPr="009F4B9F" w:rsidRDefault="009F4B9F" w:rsidP="009F4B9F">
      <w:pPr>
        <w:pStyle w:val="af4"/>
        <w:numPr>
          <w:ilvl w:val="0"/>
          <w:numId w:val="40"/>
        </w:num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left="993"/>
        <w:jc w:val="both"/>
        <w:rPr>
          <w:rFonts w:ascii="Times New Roman" w:hAnsi="Times New Roman"/>
          <w:bCs/>
          <w:sz w:val="24"/>
          <w:szCs w:val="24"/>
        </w:rPr>
      </w:pPr>
      <w:r w:rsidRPr="009F4B9F">
        <w:rPr>
          <w:rFonts w:ascii="Times New Roman" w:hAnsi="Times New Roman"/>
          <w:bCs/>
          <w:sz w:val="24"/>
          <w:szCs w:val="24"/>
        </w:rPr>
        <w:t>учитывают факт разнообразия путей развития ребенка в условиях современного постиндустриального общества;</w:t>
      </w:r>
    </w:p>
    <w:p w:rsidR="009F4B9F" w:rsidRPr="009F4B9F" w:rsidRDefault="009F4B9F" w:rsidP="009F4B9F">
      <w:pPr>
        <w:pStyle w:val="af4"/>
        <w:numPr>
          <w:ilvl w:val="0"/>
          <w:numId w:val="40"/>
        </w:num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left="993"/>
        <w:jc w:val="both"/>
        <w:rPr>
          <w:rFonts w:ascii="Times New Roman" w:hAnsi="Times New Roman"/>
          <w:bCs/>
          <w:sz w:val="24"/>
          <w:szCs w:val="24"/>
        </w:rPr>
      </w:pPr>
      <w:r w:rsidRPr="009F4B9F">
        <w:rPr>
          <w:rFonts w:ascii="Times New Roman" w:hAnsi="Times New Roman"/>
          <w:bCs/>
          <w:sz w:val="24"/>
          <w:szCs w:val="24"/>
        </w:rPr>
        <w:t>ориентируют педагогический коллектив ДОУ на поддержку вариативности используемых образовательных программ и организационных форм дошкольного образования;</w:t>
      </w:r>
    </w:p>
    <w:p w:rsidR="009F4B9F" w:rsidRPr="009F4B9F" w:rsidRDefault="009F4B9F" w:rsidP="009F4B9F">
      <w:pPr>
        <w:pStyle w:val="af4"/>
        <w:numPr>
          <w:ilvl w:val="0"/>
          <w:numId w:val="40"/>
        </w:num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left="993"/>
        <w:jc w:val="both"/>
        <w:rPr>
          <w:rFonts w:ascii="Times New Roman" w:hAnsi="Times New Roman"/>
          <w:bCs/>
          <w:sz w:val="24"/>
          <w:szCs w:val="24"/>
        </w:rPr>
      </w:pPr>
      <w:r w:rsidRPr="009F4B9F">
        <w:rPr>
          <w:rFonts w:ascii="Times New Roman" w:hAnsi="Times New Roman"/>
          <w:bCs/>
          <w:sz w:val="24"/>
          <w:szCs w:val="24"/>
        </w:rPr>
        <w:t>обеспечивают выбор методов и инструментов оценивания в соответствии:</w:t>
      </w:r>
    </w:p>
    <w:p w:rsidR="009F4B9F" w:rsidRPr="009F4B9F" w:rsidRDefault="009F4B9F" w:rsidP="009F4B9F">
      <w:pPr>
        <w:pStyle w:val="af4"/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left="993"/>
        <w:jc w:val="both"/>
        <w:rPr>
          <w:rFonts w:ascii="Times New Roman" w:hAnsi="Times New Roman"/>
          <w:bCs/>
          <w:sz w:val="24"/>
          <w:szCs w:val="24"/>
        </w:rPr>
      </w:pPr>
      <w:r w:rsidRPr="009F4B9F">
        <w:rPr>
          <w:rFonts w:ascii="Times New Roman" w:hAnsi="Times New Roman"/>
          <w:bCs/>
          <w:sz w:val="24"/>
          <w:szCs w:val="24"/>
        </w:rPr>
        <w:t xml:space="preserve">– с разнообразием вариантов развития ребенка в дошкольном детстве, </w:t>
      </w:r>
    </w:p>
    <w:p w:rsidR="009F4B9F" w:rsidRPr="009F4B9F" w:rsidRDefault="009F4B9F" w:rsidP="009F4B9F">
      <w:pPr>
        <w:pStyle w:val="af4"/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left="993"/>
        <w:jc w:val="both"/>
        <w:rPr>
          <w:rFonts w:ascii="Times New Roman" w:hAnsi="Times New Roman"/>
          <w:bCs/>
          <w:sz w:val="24"/>
          <w:szCs w:val="24"/>
        </w:rPr>
      </w:pPr>
      <w:r w:rsidRPr="009F4B9F">
        <w:rPr>
          <w:rFonts w:ascii="Times New Roman" w:hAnsi="Times New Roman"/>
          <w:bCs/>
          <w:sz w:val="24"/>
          <w:szCs w:val="24"/>
        </w:rPr>
        <w:t xml:space="preserve">– разнообразием вариантов образовательной среды, </w:t>
      </w:r>
    </w:p>
    <w:p w:rsidR="009F4B9F" w:rsidRPr="009F4B9F" w:rsidRDefault="009F4B9F" w:rsidP="009F4B9F">
      <w:pPr>
        <w:pStyle w:val="af4"/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left="993"/>
        <w:jc w:val="both"/>
        <w:rPr>
          <w:rFonts w:ascii="Times New Roman" w:hAnsi="Times New Roman"/>
          <w:bCs/>
          <w:sz w:val="24"/>
          <w:szCs w:val="24"/>
        </w:rPr>
      </w:pPr>
      <w:r w:rsidRPr="009F4B9F">
        <w:rPr>
          <w:rFonts w:ascii="Times New Roman" w:hAnsi="Times New Roman"/>
          <w:bCs/>
          <w:sz w:val="24"/>
          <w:szCs w:val="24"/>
        </w:rPr>
        <w:t>– разнообразием имеющихся условий;</w:t>
      </w:r>
    </w:p>
    <w:tbl>
      <w:tblPr>
        <w:tblpPr w:leftFromText="180" w:rightFromText="180" w:bottomFromText="200" w:vertAnchor="text" w:horzAnchor="margin" w:tblpXSpec="center" w:tblpY="1124"/>
        <w:tblW w:w="10222" w:type="dxa"/>
        <w:tblLook w:val="04A0" w:firstRow="1" w:lastRow="0" w:firstColumn="1" w:lastColumn="0" w:noHBand="0" w:noVBand="1"/>
      </w:tblPr>
      <w:tblGrid>
        <w:gridCol w:w="164"/>
        <w:gridCol w:w="2278"/>
        <w:gridCol w:w="2002"/>
        <w:gridCol w:w="3079"/>
        <w:gridCol w:w="1200"/>
        <w:gridCol w:w="800"/>
        <w:gridCol w:w="426"/>
        <w:gridCol w:w="273"/>
      </w:tblGrid>
      <w:tr w:rsidR="00423B3D" w:rsidRPr="009F4B9F" w:rsidTr="00423B3D">
        <w:trPr>
          <w:gridBefore w:val="1"/>
          <w:gridAfter w:val="2"/>
          <w:wBefore w:w="164" w:type="dxa"/>
          <w:wAfter w:w="699" w:type="dxa"/>
          <w:trHeight w:val="315"/>
        </w:trPr>
        <w:tc>
          <w:tcPr>
            <w:tcW w:w="9359" w:type="dxa"/>
            <w:gridSpan w:val="5"/>
            <w:noWrap/>
            <w:vAlign w:val="center"/>
            <w:hideMark/>
          </w:tcPr>
          <w:p w:rsidR="00423B3D" w:rsidRPr="009F4B9F" w:rsidRDefault="00423B3D" w:rsidP="00423B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F4B9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Сводная таблица результатов педагогической диагностики </w:t>
            </w:r>
          </w:p>
          <w:p w:rsidR="00423B3D" w:rsidRDefault="00423B3D" w:rsidP="00423B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F4B9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групп общеразвивающей направленности</w:t>
            </w:r>
          </w:p>
          <w:p w:rsidR="00423B3D" w:rsidRPr="009F4B9F" w:rsidRDefault="00423B3D" w:rsidP="00423B3D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423B3D" w:rsidRPr="009F4B9F" w:rsidTr="00423B3D">
        <w:trPr>
          <w:gridAfter w:val="1"/>
          <w:wAfter w:w="273" w:type="dxa"/>
          <w:trHeight w:val="540"/>
        </w:trPr>
        <w:tc>
          <w:tcPr>
            <w:tcW w:w="24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B3D" w:rsidRPr="009F4B9F" w:rsidRDefault="00423B3D" w:rsidP="00423B3D">
            <w:pPr>
              <w:spacing w:after="0" w:line="240" w:lineRule="auto"/>
              <w:jc w:val="center"/>
              <w:rPr>
                <w:rFonts w:ascii="yandex-sans" w:hAnsi="yandex-sans"/>
                <w:lang w:eastAsia="en-US"/>
              </w:rPr>
            </w:pPr>
            <w:r w:rsidRPr="009F4B9F">
              <w:rPr>
                <w:rFonts w:ascii="Times New Roman" w:hAnsi="Times New Roman"/>
                <w:b/>
                <w:bCs/>
                <w:lang w:eastAsia="en-US"/>
              </w:rPr>
              <w:t>Направления развития</w:t>
            </w:r>
          </w:p>
        </w:tc>
        <w:tc>
          <w:tcPr>
            <w:tcW w:w="2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B3D" w:rsidRPr="009F4B9F" w:rsidRDefault="00423B3D" w:rsidP="00423B3D">
            <w:pPr>
              <w:spacing w:after="0" w:line="240" w:lineRule="auto"/>
              <w:jc w:val="center"/>
              <w:rPr>
                <w:rFonts w:ascii="yandex-sans" w:hAnsi="yandex-sans"/>
                <w:lang w:eastAsia="en-US"/>
              </w:rPr>
            </w:pPr>
            <w:r w:rsidRPr="009F4B9F">
              <w:rPr>
                <w:rFonts w:ascii="Times New Roman" w:hAnsi="Times New Roman"/>
                <w:b/>
                <w:bCs/>
                <w:lang w:eastAsia="en-US"/>
              </w:rPr>
              <w:t>Образовательная область</w:t>
            </w:r>
          </w:p>
        </w:tc>
        <w:tc>
          <w:tcPr>
            <w:tcW w:w="3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B3D" w:rsidRPr="009F4B9F" w:rsidRDefault="00423B3D" w:rsidP="00423B3D">
            <w:pPr>
              <w:spacing w:after="0" w:line="240" w:lineRule="auto"/>
              <w:jc w:val="center"/>
              <w:rPr>
                <w:rFonts w:ascii="yandex-sans" w:hAnsi="yandex-sans"/>
                <w:lang w:eastAsia="en-US"/>
              </w:rPr>
            </w:pPr>
            <w:r w:rsidRPr="009F4B9F">
              <w:rPr>
                <w:rFonts w:ascii="Times New Roman" w:hAnsi="Times New Roman"/>
                <w:b/>
                <w:bCs/>
                <w:lang w:eastAsia="en-US"/>
              </w:rPr>
              <w:t>Дисциплины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23B3D" w:rsidRPr="009F4B9F" w:rsidRDefault="00423B3D" w:rsidP="00423B3D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F4B9F">
              <w:rPr>
                <w:rFonts w:ascii="Times New Roman" w:hAnsi="Times New Roman"/>
                <w:b/>
                <w:lang w:eastAsia="en-US"/>
              </w:rPr>
              <w:t>2022-2023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D" w:rsidRPr="009F4B9F" w:rsidRDefault="00423B3D" w:rsidP="00423B3D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9F4B9F">
              <w:rPr>
                <w:rFonts w:ascii="Times New Roman" w:hAnsi="Times New Roman"/>
                <w:b/>
                <w:lang w:eastAsia="en-US"/>
              </w:rPr>
              <w:t>202</w:t>
            </w:r>
            <w:r>
              <w:rPr>
                <w:rFonts w:ascii="Times New Roman" w:hAnsi="Times New Roman"/>
                <w:b/>
                <w:lang w:eastAsia="en-US"/>
              </w:rPr>
              <w:t>3</w:t>
            </w:r>
            <w:r w:rsidRPr="009F4B9F">
              <w:rPr>
                <w:rFonts w:ascii="Times New Roman" w:hAnsi="Times New Roman"/>
                <w:b/>
                <w:lang w:eastAsia="en-US"/>
              </w:rPr>
              <w:t>-202</w:t>
            </w:r>
            <w:r>
              <w:rPr>
                <w:rFonts w:ascii="Times New Roman" w:hAnsi="Times New Roman"/>
                <w:b/>
                <w:lang w:eastAsia="en-US"/>
              </w:rPr>
              <w:t>4</w:t>
            </w:r>
          </w:p>
        </w:tc>
      </w:tr>
      <w:tr w:rsidR="00423B3D" w:rsidRPr="009F4B9F" w:rsidTr="00423B3D">
        <w:trPr>
          <w:gridAfter w:val="1"/>
          <w:wAfter w:w="273" w:type="dxa"/>
          <w:trHeight w:val="75"/>
        </w:trPr>
        <w:tc>
          <w:tcPr>
            <w:tcW w:w="2442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B3D" w:rsidRPr="009F4B9F" w:rsidRDefault="00423B3D" w:rsidP="00423B3D">
            <w:pPr>
              <w:spacing w:after="0" w:line="240" w:lineRule="auto"/>
              <w:ind w:left="-142" w:right="-236"/>
              <w:jc w:val="center"/>
              <w:rPr>
                <w:rFonts w:ascii="yandex-sans" w:hAnsi="yandex-sans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 xml:space="preserve">Физическое развитие  </w:t>
            </w:r>
          </w:p>
        </w:tc>
        <w:tc>
          <w:tcPr>
            <w:tcW w:w="200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B3D" w:rsidRPr="009F4B9F" w:rsidRDefault="00423B3D" w:rsidP="00423B3D">
            <w:pPr>
              <w:spacing w:after="0" w:line="240" w:lineRule="auto"/>
              <w:ind w:left="-142" w:right="-236"/>
              <w:jc w:val="center"/>
              <w:rPr>
                <w:rFonts w:ascii="yandex-sans" w:hAnsi="yandex-sans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>Физическое развитие</w:t>
            </w:r>
          </w:p>
        </w:tc>
        <w:tc>
          <w:tcPr>
            <w:tcW w:w="3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B3D" w:rsidRPr="009F4B9F" w:rsidRDefault="00423B3D" w:rsidP="00423B3D">
            <w:pPr>
              <w:spacing w:after="0" w:line="240" w:lineRule="auto"/>
              <w:rPr>
                <w:rFonts w:ascii="yandex-sans" w:hAnsi="yandex-sans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>Физическая культура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B3D" w:rsidRPr="009F4B9F" w:rsidRDefault="00423B3D" w:rsidP="00423B3D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>93,5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D" w:rsidRPr="009F4B9F" w:rsidRDefault="00423B3D" w:rsidP="00423B3D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>94,3</w:t>
            </w:r>
          </w:p>
        </w:tc>
      </w:tr>
      <w:tr w:rsidR="00423B3D" w:rsidRPr="009F4B9F" w:rsidTr="00423B3D">
        <w:trPr>
          <w:gridAfter w:val="1"/>
          <w:wAfter w:w="273" w:type="dxa"/>
          <w:trHeight w:val="75"/>
        </w:trPr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23B3D" w:rsidRPr="009F4B9F" w:rsidRDefault="00423B3D" w:rsidP="00423B3D">
            <w:pPr>
              <w:spacing w:after="0" w:line="240" w:lineRule="auto"/>
              <w:rPr>
                <w:rFonts w:ascii="yandex-sans" w:hAnsi="yandex-sans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23B3D" w:rsidRPr="009F4B9F" w:rsidRDefault="00423B3D" w:rsidP="00423B3D">
            <w:pPr>
              <w:spacing w:after="0" w:line="240" w:lineRule="auto"/>
              <w:rPr>
                <w:rFonts w:ascii="yandex-sans" w:hAnsi="yandex-sans"/>
                <w:lang w:eastAsia="en-US"/>
              </w:rPr>
            </w:pPr>
          </w:p>
        </w:tc>
        <w:tc>
          <w:tcPr>
            <w:tcW w:w="3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B3D" w:rsidRPr="009F4B9F" w:rsidRDefault="00423B3D" w:rsidP="00423B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>Формирование основ ЗОЖ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B3D" w:rsidRPr="009F4B9F" w:rsidRDefault="00423B3D" w:rsidP="00423B3D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>93,9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D" w:rsidRPr="009F4B9F" w:rsidRDefault="00423B3D" w:rsidP="00423B3D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>94,3</w:t>
            </w:r>
          </w:p>
        </w:tc>
      </w:tr>
      <w:tr w:rsidR="00423B3D" w:rsidRPr="009F4B9F" w:rsidTr="00423B3D">
        <w:trPr>
          <w:gridAfter w:val="1"/>
          <w:wAfter w:w="273" w:type="dxa"/>
          <w:trHeight w:val="75"/>
        </w:trPr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23B3D" w:rsidRPr="009F4B9F" w:rsidRDefault="00423B3D" w:rsidP="00423B3D">
            <w:pPr>
              <w:spacing w:after="0" w:line="240" w:lineRule="auto"/>
              <w:rPr>
                <w:rFonts w:ascii="yandex-sans" w:hAnsi="yandex-sans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23B3D" w:rsidRPr="009F4B9F" w:rsidRDefault="00423B3D" w:rsidP="00423B3D">
            <w:pPr>
              <w:spacing w:after="0" w:line="240" w:lineRule="auto"/>
              <w:rPr>
                <w:rFonts w:ascii="yandex-sans" w:hAnsi="yandex-sans"/>
                <w:lang w:eastAsia="en-US"/>
              </w:rPr>
            </w:pPr>
          </w:p>
        </w:tc>
        <w:tc>
          <w:tcPr>
            <w:tcW w:w="3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B3D" w:rsidRPr="009F4B9F" w:rsidRDefault="00423B3D" w:rsidP="00423B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>Итого по ОО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B3D" w:rsidRPr="009F4B9F" w:rsidRDefault="00423B3D" w:rsidP="00423B3D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9F4B9F">
              <w:rPr>
                <w:rFonts w:ascii="Times New Roman" w:hAnsi="Times New Roman"/>
                <w:b/>
                <w:bCs/>
                <w:lang w:eastAsia="en-US"/>
              </w:rPr>
              <w:t>93,7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D" w:rsidRPr="009F4B9F" w:rsidRDefault="00423B3D" w:rsidP="00423B3D">
            <w:pPr>
              <w:shd w:val="clear" w:color="auto" w:fill="FFFFFF"/>
              <w:spacing w:after="0" w:line="240" w:lineRule="auto"/>
              <w:ind w:right="-164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F4B9F">
              <w:rPr>
                <w:rFonts w:ascii="Times New Roman" w:hAnsi="Times New Roman"/>
                <w:b/>
                <w:lang w:eastAsia="en-US"/>
              </w:rPr>
              <w:t>94,3</w:t>
            </w:r>
          </w:p>
        </w:tc>
      </w:tr>
      <w:tr w:rsidR="00423B3D" w:rsidRPr="009F4B9F" w:rsidTr="00423B3D">
        <w:trPr>
          <w:gridAfter w:val="1"/>
          <w:wAfter w:w="273" w:type="dxa"/>
        </w:trPr>
        <w:tc>
          <w:tcPr>
            <w:tcW w:w="2442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B3D" w:rsidRPr="009F4B9F" w:rsidRDefault="00423B3D" w:rsidP="00423B3D">
            <w:pPr>
              <w:spacing w:after="0" w:line="240" w:lineRule="auto"/>
              <w:jc w:val="center"/>
              <w:rPr>
                <w:rFonts w:ascii="yandex-sans" w:hAnsi="yandex-sans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>Речевое развитие</w:t>
            </w:r>
          </w:p>
        </w:tc>
        <w:tc>
          <w:tcPr>
            <w:tcW w:w="200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B3D" w:rsidRPr="009F4B9F" w:rsidRDefault="00423B3D" w:rsidP="00423B3D">
            <w:pPr>
              <w:spacing w:after="0" w:line="240" w:lineRule="auto"/>
              <w:jc w:val="center"/>
              <w:rPr>
                <w:rFonts w:ascii="yandex-sans" w:hAnsi="yandex-sans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>Речевое развитие</w:t>
            </w:r>
          </w:p>
        </w:tc>
        <w:tc>
          <w:tcPr>
            <w:tcW w:w="3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B3D" w:rsidRPr="009F4B9F" w:rsidRDefault="00423B3D" w:rsidP="00423B3D">
            <w:pPr>
              <w:spacing w:after="0" w:line="240" w:lineRule="auto"/>
              <w:rPr>
                <w:rFonts w:ascii="yandex-sans" w:hAnsi="yandex-sans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>Развитие речи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B3D" w:rsidRPr="009F4B9F" w:rsidRDefault="00423B3D" w:rsidP="00423B3D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>85,6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D" w:rsidRPr="009F4B9F" w:rsidRDefault="00423B3D" w:rsidP="00423B3D">
            <w:pPr>
              <w:shd w:val="clear" w:color="auto" w:fill="FFFFFF"/>
              <w:spacing w:after="0" w:line="240" w:lineRule="auto"/>
              <w:ind w:right="-164"/>
              <w:jc w:val="center"/>
              <w:rPr>
                <w:rFonts w:ascii="Times New Roman" w:hAnsi="Times New Roman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>90,0</w:t>
            </w:r>
          </w:p>
        </w:tc>
      </w:tr>
      <w:tr w:rsidR="00423B3D" w:rsidRPr="009F4B9F" w:rsidTr="00423B3D">
        <w:trPr>
          <w:gridAfter w:val="1"/>
          <w:wAfter w:w="273" w:type="dxa"/>
        </w:trPr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23B3D" w:rsidRPr="009F4B9F" w:rsidRDefault="00423B3D" w:rsidP="00423B3D">
            <w:pPr>
              <w:spacing w:after="0" w:line="240" w:lineRule="auto"/>
              <w:rPr>
                <w:rFonts w:ascii="yandex-sans" w:hAnsi="yandex-sans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23B3D" w:rsidRPr="009F4B9F" w:rsidRDefault="00423B3D" w:rsidP="00423B3D">
            <w:pPr>
              <w:spacing w:after="0" w:line="240" w:lineRule="auto"/>
              <w:rPr>
                <w:rFonts w:ascii="yandex-sans" w:hAnsi="yandex-sans"/>
                <w:lang w:eastAsia="en-US"/>
              </w:rPr>
            </w:pPr>
          </w:p>
        </w:tc>
        <w:tc>
          <w:tcPr>
            <w:tcW w:w="3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B3D" w:rsidRPr="009F4B9F" w:rsidRDefault="00423B3D" w:rsidP="00423B3D">
            <w:pPr>
              <w:spacing w:after="0" w:line="240" w:lineRule="auto"/>
              <w:rPr>
                <w:rFonts w:ascii="yandex-sans" w:hAnsi="yandex-sans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>Ознакомление с художественной литературой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B3D" w:rsidRPr="009F4B9F" w:rsidRDefault="00423B3D" w:rsidP="00423B3D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>93,6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D" w:rsidRPr="009F4B9F" w:rsidRDefault="00423B3D" w:rsidP="00423B3D">
            <w:pPr>
              <w:shd w:val="clear" w:color="auto" w:fill="FFFFFF"/>
              <w:spacing w:after="0" w:line="240" w:lineRule="auto"/>
              <w:ind w:right="-164"/>
              <w:jc w:val="center"/>
              <w:rPr>
                <w:rFonts w:ascii="Times New Roman" w:hAnsi="Times New Roman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>93,5</w:t>
            </w:r>
          </w:p>
        </w:tc>
      </w:tr>
      <w:tr w:rsidR="00423B3D" w:rsidRPr="009F4B9F" w:rsidTr="00423B3D">
        <w:trPr>
          <w:gridAfter w:val="1"/>
          <w:wAfter w:w="273" w:type="dxa"/>
        </w:trPr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23B3D" w:rsidRPr="009F4B9F" w:rsidRDefault="00423B3D" w:rsidP="00423B3D">
            <w:pPr>
              <w:spacing w:after="0" w:line="240" w:lineRule="auto"/>
              <w:rPr>
                <w:rFonts w:ascii="yandex-sans" w:hAnsi="yandex-sans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23B3D" w:rsidRPr="009F4B9F" w:rsidRDefault="00423B3D" w:rsidP="00423B3D">
            <w:pPr>
              <w:spacing w:after="0" w:line="240" w:lineRule="auto"/>
              <w:rPr>
                <w:rFonts w:ascii="yandex-sans" w:hAnsi="yandex-sans"/>
                <w:lang w:eastAsia="en-US"/>
              </w:rPr>
            </w:pPr>
          </w:p>
        </w:tc>
        <w:tc>
          <w:tcPr>
            <w:tcW w:w="3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B3D" w:rsidRPr="009F4B9F" w:rsidRDefault="00423B3D" w:rsidP="00423B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>Итого по ОО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B3D" w:rsidRPr="009F4B9F" w:rsidRDefault="00423B3D" w:rsidP="00423B3D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9F4B9F">
              <w:rPr>
                <w:rFonts w:ascii="Times New Roman" w:hAnsi="Times New Roman"/>
                <w:b/>
                <w:bCs/>
                <w:lang w:eastAsia="en-US"/>
              </w:rPr>
              <w:t>89,6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D" w:rsidRPr="009F4B9F" w:rsidRDefault="00423B3D" w:rsidP="00423B3D">
            <w:pPr>
              <w:shd w:val="clear" w:color="auto" w:fill="FFFFFF"/>
              <w:spacing w:after="0" w:line="240" w:lineRule="auto"/>
              <w:ind w:right="-164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F4B9F">
              <w:rPr>
                <w:rFonts w:ascii="Times New Roman" w:hAnsi="Times New Roman"/>
                <w:b/>
                <w:lang w:eastAsia="en-US"/>
              </w:rPr>
              <w:t>92,25</w:t>
            </w:r>
          </w:p>
        </w:tc>
      </w:tr>
      <w:tr w:rsidR="00423B3D" w:rsidRPr="009F4B9F" w:rsidTr="00423B3D">
        <w:trPr>
          <w:gridAfter w:val="1"/>
          <w:wAfter w:w="273" w:type="dxa"/>
        </w:trPr>
        <w:tc>
          <w:tcPr>
            <w:tcW w:w="2442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B3D" w:rsidRPr="009F4B9F" w:rsidRDefault="00423B3D" w:rsidP="00423B3D">
            <w:pPr>
              <w:spacing w:after="0" w:line="240" w:lineRule="auto"/>
              <w:jc w:val="center"/>
              <w:rPr>
                <w:rFonts w:ascii="yandex-sans" w:hAnsi="yandex-sans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>Познавательное развитие</w:t>
            </w:r>
          </w:p>
        </w:tc>
        <w:tc>
          <w:tcPr>
            <w:tcW w:w="200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B3D" w:rsidRPr="009F4B9F" w:rsidRDefault="00423B3D" w:rsidP="00423B3D">
            <w:pPr>
              <w:spacing w:after="0" w:line="240" w:lineRule="auto"/>
              <w:jc w:val="center"/>
              <w:rPr>
                <w:rFonts w:ascii="yandex-sans" w:hAnsi="yandex-sans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>Познавательное развитие</w:t>
            </w:r>
          </w:p>
        </w:tc>
        <w:tc>
          <w:tcPr>
            <w:tcW w:w="3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B3D" w:rsidRPr="009F4B9F" w:rsidRDefault="00423B3D" w:rsidP="00423B3D">
            <w:pPr>
              <w:spacing w:after="0" w:line="240" w:lineRule="auto"/>
              <w:rPr>
                <w:rFonts w:ascii="yandex-sans" w:hAnsi="yandex-sans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>Ознакомление с окружающим  миром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B3D" w:rsidRPr="009F4B9F" w:rsidRDefault="00423B3D" w:rsidP="00423B3D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>93,1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D" w:rsidRPr="009F4B9F" w:rsidRDefault="00423B3D" w:rsidP="00423B3D">
            <w:pPr>
              <w:shd w:val="clear" w:color="auto" w:fill="FFFFFF"/>
              <w:spacing w:after="0" w:line="240" w:lineRule="auto"/>
              <w:ind w:right="-164"/>
              <w:jc w:val="center"/>
              <w:rPr>
                <w:rFonts w:ascii="Times New Roman" w:hAnsi="Times New Roman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>94,0</w:t>
            </w:r>
          </w:p>
        </w:tc>
      </w:tr>
      <w:tr w:rsidR="00423B3D" w:rsidRPr="009F4B9F" w:rsidTr="00423B3D">
        <w:trPr>
          <w:gridAfter w:val="1"/>
          <w:wAfter w:w="273" w:type="dxa"/>
        </w:trPr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23B3D" w:rsidRPr="009F4B9F" w:rsidRDefault="00423B3D" w:rsidP="00423B3D">
            <w:pPr>
              <w:spacing w:after="0" w:line="240" w:lineRule="auto"/>
              <w:rPr>
                <w:rFonts w:ascii="yandex-sans" w:hAnsi="yandex-sans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23B3D" w:rsidRPr="009F4B9F" w:rsidRDefault="00423B3D" w:rsidP="00423B3D">
            <w:pPr>
              <w:spacing w:after="0" w:line="240" w:lineRule="auto"/>
              <w:rPr>
                <w:rFonts w:ascii="yandex-sans" w:hAnsi="yandex-sans"/>
                <w:lang w:eastAsia="en-US"/>
              </w:rPr>
            </w:pPr>
          </w:p>
        </w:tc>
        <w:tc>
          <w:tcPr>
            <w:tcW w:w="3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B3D" w:rsidRPr="009F4B9F" w:rsidRDefault="00423B3D" w:rsidP="00423B3D">
            <w:pPr>
              <w:spacing w:after="0" w:line="240" w:lineRule="auto"/>
              <w:rPr>
                <w:rFonts w:ascii="yandex-sans" w:hAnsi="yandex-sans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>ФЭМП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B3D" w:rsidRPr="009F4B9F" w:rsidRDefault="00423B3D" w:rsidP="00423B3D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>93,8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D" w:rsidRPr="009F4B9F" w:rsidRDefault="00423B3D" w:rsidP="00423B3D">
            <w:pPr>
              <w:shd w:val="clear" w:color="auto" w:fill="FFFFFF"/>
              <w:spacing w:after="0" w:line="240" w:lineRule="auto"/>
              <w:ind w:right="-164"/>
              <w:jc w:val="center"/>
              <w:rPr>
                <w:rFonts w:ascii="Times New Roman" w:hAnsi="Times New Roman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>95,1</w:t>
            </w:r>
          </w:p>
        </w:tc>
      </w:tr>
      <w:tr w:rsidR="00423B3D" w:rsidRPr="009F4B9F" w:rsidTr="00423B3D">
        <w:trPr>
          <w:gridAfter w:val="1"/>
          <w:wAfter w:w="273" w:type="dxa"/>
        </w:trPr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23B3D" w:rsidRPr="009F4B9F" w:rsidRDefault="00423B3D" w:rsidP="00423B3D">
            <w:pPr>
              <w:spacing w:after="0" w:line="240" w:lineRule="auto"/>
              <w:rPr>
                <w:rFonts w:ascii="yandex-sans" w:hAnsi="yandex-sans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23B3D" w:rsidRPr="009F4B9F" w:rsidRDefault="00423B3D" w:rsidP="00423B3D">
            <w:pPr>
              <w:spacing w:after="0" w:line="240" w:lineRule="auto"/>
              <w:rPr>
                <w:rFonts w:ascii="yandex-sans" w:hAnsi="yandex-sans"/>
                <w:lang w:eastAsia="en-US"/>
              </w:rPr>
            </w:pPr>
          </w:p>
        </w:tc>
        <w:tc>
          <w:tcPr>
            <w:tcW w:w="3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B3D" w:rsidRPr="009F4B9F" w:rsidRDefault="00423B3D" w:rsidP="00423B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>Итого по ОО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B3D" w:rsidRPr="009F4B9F" w:rsidRDefault="00423B3D" w:rsidP="00423B3D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9F4B9F">
              <w:rPr>
                <w:rFonts w:ascii="Times New Roman" w:hAnsi="Times New Roman"/>
                <w:b/>
                <w:bCs/>
                <w:lang w:eastAsia="en-US"/>
              </w:rPr>
              <w:t>93,4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D" w:rsidRPr="009F4B9F" w:rsidRDefault="00423B3D" w:rsidP="00423B3D">
            <w:pPr>
              <w:shd w:val="clear" w:color="auto" w:fill="FFFFFF"/>
              <w:spacing w:after="0" w:line="240" w:lineRule="auto"/>
              <w:ind w:right="-164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F4B9F">
              <w:rPr>
                <w:rFonts w:ascii="Times New Roman" w:hAnsi="Times New Roman"/>
                <w:b/>
                <w:lang w:eastAsia="en-US"/>
              </w:rPr>
              <w:t>94,5</w:t>
            </w:r>
          </w:p>
        </w:tc>
      </w:tr>
      <w:tr w:rsidR="00423B3D" w:rsidRPr="009F4B9F" w:rsidTr="00423B3D">
        <w:trPr>
          <w:gridAfter w:val="1"/>
          <w:wAfter w:w="273" w:type="dxa"/>
        </w:trPr>
        <w:tc>
          <w:tcPr>
            <w:tcW w:w="2442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B3D" w:rsidRPr="009F4B9F" w:rsidRDefault="00423B3D" w:rsidP="00423B3D">
            <w:pPr>
              <w:spacing w:after="0" w:line="240" w:lineRule="auto"/>
              <w:jc w:val="center"/>
              <w:rPr>
                <w:rFonts w:ascii="yandex-sans" w:hAnsi="yandex-sans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>Социально-коммуникативное развитие</w:t>
            </w:r>
          </w:p>
        </w:tc>
        <w:tc>
          <w:tcPr>
            <w:tcW w:w="200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B3D" w:rsidRPr="009F4B9F" w:rsidRDefault="00423B3D" w:rsidP="00423B3D">
            <w:pPr>
              <w:spacing w:after="0" w:line="240" w:lineRule="auto"/>
              <w:jc w:val="center"/>
              <w:rPr>
                <w:rFonts w:ascii="yandex-sans" w:hAnsi="yandex-sans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 xml:space="preserve">Социально-коммуникативное развитие </w:t>
            </w:r>
          </w:p>
        </w:tc>
        <w:tc>
          <w:tcPr>
            <w:tcW w:w="3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B3D" w:rsidRPr="009F4B9F" w:rsidRDefault="00423B3D" w:rsidP="00423B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>Социализация, развитие общения, нравственное воспитание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B3D" w:rsidRPr="009F4B9F" w:rsidRDefault="00423B3D" w:rsidP="00423B3D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>97,7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D" w:rsidRPr="009F4B9F" w:rsidRDefault="00423B3D" w:rsidP="00423B3D">
            <w:pPr>
              <w:shd w:val="clear" w:color="auto" w:fill="FFFFFF"/>
              <w:spacing w:after="0" w:line="240" w:lineRule="auto"/>
              <w:ind w:right="-164"/>
              <w:jc w:val="center"/>
              <w:rPr>
                <w:rFonts w:ascii="Times New Roman" w:hAnsi="Times New Roman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>97,0</w:t>
            </w:r>
          </w:p>
        </w:tc>
      </w:tr>
      <w:tr w:rsidR="00423B3D" w:rsidRPr="009F4B9F" w:rsidTr="00423B3D">
        <w:trPr>
          <w:gridAfter w:val="1"/>
          <w:wAfter w:w="273" w:type="dxa"/>
        </w:trPr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23B3D" w:rsidRPr="009F4B9F" w:rsidRDefault="00423B3D" w:rsidP="00423B3D">
            <w:pPr>
              <w:spacing w:after="0" w:line="240" w:lineRule="auto"/>
              <w:rPr>
                <w:rFonts w:ascii="yandex-sans" w:hAnsi="yandex-sans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23B3D" w:rsidRPr="009F4B9F" w:rsidRDefault="00423B3D" w:rsidP="00423B3D">
            <w:pPr>
              <w:spacing w:after="0" w:line="240" w:lineRule="auto"/>
              <w:rPr>
                <w:rFonts w:ascii="yandex-sans" w:hAnsi="yandex-sans"/>
                <w:lang w:eastAsia="en-US"/>
              </w:rPr>
            </w:pPr>
          </w:p>
        </w:tc>
        <w:tc>
          <w:tcPr>
            <w:tcW w:w="3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B3D" w:rsidRPr="009F4B9F" w:rsidRDefault="00423B3D" w:rsidP="00423B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>Ребёнок в семье и сообществе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B3D" w:rsidRPr="009F4B9F" w:rsidRDefault="00423B3D" w:rsidP="00423B3D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>96,7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D" w:rsidRPr="009F4B9F" w:rsidRDefault="00423B3D" w:rsidP="00423B3D">
            <w:pPr>
              <w:shd w:val="clear" w:color="auto" w:fill="FFFFFF"/>
              <w:spacing w:after="0" w:line="240" w:lineRule="auto"/>
              <w:ind w:right="-164"/>
              <w:jc w:val="center"/>
              <w:rPr>
                <w:rFonts w:ascii="Times New Roman" w:hAnsi="Times New Roman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>95,0</w:t>
            </w:r>
          </w:p>
        </w:tc>
      </w:tr>
      <w:tr w:rsidR="00423B3D" w:rsidRPr="009F4B9F" w:rsidTr="00423B3D">
        <w:trPr>
          <w:gridAfter w:val="1"/>
          <w:wAfter w:w="273" w:type="dxa"/>
        </w:trPr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23B3D" w:rsidRPr="009F4B9F" w:rsidRDefault="00423B3D" w:rsidP="00423B3D">
            <w:pPr>
              <w:spacing w:after="0" w:line="240" w:lineRule="auto"/>
              <w:rPr>
                <w:rFonts w:ascii="yandex-sans" w:hAnsi="yandex-sans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23B3D" w:rsidRPr="009F4B9F" w:rsidRDefault="00423B3D" w:rsidP="00423B3D">
            <w:pPr>
              <w:spacing w:after="0" w:line="240" w:lineRule="auto"/>
              <w:rPr>
                <w:rFonts w:ascii="yandex-sans" w:hAnsi="yandex-sans"/>
                <w:lang w:eastAsia="en-US"/>
              </w:rPr>
            </w:pPr>
          </w:p>
        </w:tc>
        <w:tc>
          <w:tcPr>
            <w:tcW w:w="3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B3D" w:rsidRPr="009F4B9F" w:rsidRDefault="00423B3D" w:rsidP="00423B3D">
            <w:pPr>
              <w:spacing w:after="0" w:line="240" w:lineRule="auto"/>
              <w:ind w:right="-105"/>
              <w:rPr>
                <w:rFonts w:ascii="Times New Roman" w:hAnsi="Times New Roman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>Самообслуживание, самостоятельность, трудовое воспитание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B3D" w:rsidRPr="009F4B9F" w:rsidRDefault="00423B3D" w:rsidP="00423B3D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>97,8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D" w:rsidRPr="009F4B9F" w:rsidRDefault="00423B3D" w:rsidP="00423B3D">
            <w:pPr>
              <w:shd w:val="clear" w:color="auto" w:fill="FFFFFF"/>
              <w:spacing w:after="0" w:line="240" w:lineRule="auto"/>
              <w:ind w:right="-164"/>
              <w:jc w:val="center"/>
              <w:rPr>
                <w:rFonts w:ascii="Times New Roman" w:hAnsi="Times New Roman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>98,2</w:t>
            </w:r>
          </w:p>
        </w:tc>
      </w:tr>
      <w:tr w:rsidR="00423B3D" w:rsidRPr="009F4B9F" w:rsidTr="00423B3D">
        <w:trPr>
          <w:gridAfter w:val="1"/>
          <w:wAfter w:w="273" w:type="dxa"/>
        </w:trPr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23B3D" w:rsidRPr="009F4B9F" w:rsidRDefault="00423B3D" w:rsidP="00423B3D">
            <w:pPr>
              <w:spacing w:after="0" w:line="240" w:lineRule="auto"/>
              <w:rPr>
                <w:rFonts w:ascii="yandex-sans" w:hAnsi="yandex-sans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23B3D" w:rsidRPr="009F4B9F" w:rsidRDefault="00423B3D" w:rsidP="00423B3D">
            <w:pPr>
              <w:spacing w:after="0" w:line="240" w:lineRule="auto"/>
              <w:rPr>
                <w:rFonts w:ascii="yandex-sans" w:hAnsi="yandex-sans"/>
                <w:lang w:eastAsia="en-US"/>
              </w:rPr>
            </w:pPr>
          </w:p>
        </w:tc>
        <w:tc>
          <w:tcPr>
            <w:tcW w:w="3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B3D" w:rsidRPr="009F4B9F" w:rsidRDefault="00423B3D" w:rsidP="00423B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>Формирование основ безопасности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B3D" w:rsidRPr="009F4B9F" w:rsidRDefault="00423B3D" w:rsidP="00423B3D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>96,8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D" w:rsidRPr="009F4B9F" w:rsidRDefault="00423B3D" w:rsidP="00423B3D">
            <w:pPr>
              <w:shd w:val="clear" w:color="auto" w:fill="FFFFFF"/>
              <w:spacing w:after="0" w:line="240" w:lineRule="auto"/>
              <w:ind w:right="-164"/>
              <w:jc w:val="center"/>
              <w:rPr>
                <w:rFonts w:ascii="Times New Roman" w:hAnsi="Times New Roman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>97,3</w:t>
            </w:r>
          </w:p>
        </w:tc>
      </w:tr>
      <w:tr w:rsidR="00423B3D" w:rsidRPr="009F4B9F" w:rsidTr="00423B3D">
        <w:trPr>
          <w:gridAfter w:val="1"/>
          <w:wAfter w:w="273" w:type="dxa"/>
        </w:trPr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23B3D" w:rsidRPr="009F4B9F" w:rsidRDefault="00423B3D" w:rsidP="00423B3D">
            <w:pPr>
              <w:spacing w:after="0" w:line="240" w:lineRule="auto"/>
              <w:rPr>
                <w:rFonts w:ascii="yandex-sans" w:hAnsi="yandex-sans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23B3D" w:rsidRPr="009F4B9F" w:rsidRDefault="00423B3D" w:rsidP="00423B3D">
            <w:pPr>
              <w:spacing w:after="0" w:line="240" w:lineRule="auto"/>
              <w:rPr>
                <w:rFonts w:ascii="yandex-sans" w:hAnsi="yandex-sans"/>
                <w:lang w:eastAsia="en-US"/>
              </w:rPr>
            </w:pPr>
          </w:p>
        </w:tc>
        <w:tc>
          <w:tcPr>
            <w:tcW w:w="3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B3D" w:rsidRPr="009F4B9F" w:rsidRDefault="00423B3D" w:rsidP="00423B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>Итого по ОО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B3D" w:rsidRPr="009F4B9F" w:rsidRDefault="00423B3D" w:rsidP="00423B3D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9F4B9F">
              <w:rPr>
                <w:rFonts w:ascii="Times New Roman" w:hAnsi="Times New Roman"/>
                <w:b/>
                <w:bCs/>
                <w:lang w:eastAsia="en-US"/>
              </w:rPr>
              <w:t>97,2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D" w:rsidRPr="009F4B9F" w:rsidRDefault="00423B3D" w:rsidP="00423B3D">
            <w:pPr>
              <w:shd w:val="clear" w:color="auto" w:fill="FFFFFF"/>
              <w:spacing w:after="0" w:line="240" w:lineRule="auto"/>
              <w:ind w:right="-164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F4B9F">
              <w:rPr>
                <w:rFonts w:ascii="Times New Roman" w:hAnsi="Times New Roman"/>
                <w:b/>
                <w:lang w:eastAsia="en-US"/>
              </w:rPr>
              <w:t>97</w:t>
            </w:r>
          </w:p>
        </w:tc>
      </w:tr>
      <w:tr w:rsidR="00423B3D" w:rsidRPr="009F4B9F" w:rsidTr="00423B3D">
        <w:trPr>
          <w:gridAfter w:val="1"/>
          <w:wAfter w:w="273" w:type="dxa"/>
        </w:trPr>
        <w:tc>
          <w:tcPr>
            <w:tcW w:w="2442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B3D" w:rsidRPr="009F4B9F" w:rsidRDefault="00423B3D" w:rsidP="00423B3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>Художественно-эстетическое развитие</w:t>
            </w:r>
          </w:p>
        </w:tc>
        <w:tc>
          <w:tcPr>
            <w:tcW w:w="200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B3D" w:rsidRPr="009F4B9F" w:rsidRDefault="00423B3D" w:rsidP="00423B3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>Художественно-эстетическое развитие</w:t>
            </w:r>
          </w:p>
        </w:tc>
        <w:tc>
          <w:tcPr>
            <w:tcW w:w="3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B3D" w:rsidRPr="009F4B9F" w:rsidRDefault="00423B3D" w:rsidP="00423B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 xml:space="preserve">Рисование 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B3D" w:rsidRPr="009F4B9F" w:rsidRDefault="00423B3D" w:rsidP="00423B3D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>91,3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D" w:rsidRPr="009F4B9F" w:rsidRDefault="00423B3D" w:rsidP="00423B3D">
            <w:pPr>
              <w:shd w:val="clear" w:color="auto" w:fill="FFFFFF"/>
              <w:spacing w:after="0" w:line="240" w:lineRule="auto"/>
              <w:ind w:right="-164"/>
              <w:jc w:val="center"/>
              <w:rPr>
                <w:rFonts w:ascii="Times New Roman" w:hAnsi="Times New Roman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>96,3</w:t>
            </w:r>
          </w:p>
        </w:tc>
      </w:tr>
      <w:tr w:rsidR="00423B3D" w:rsidRPr="009F4B9F" w:rsidTr="00423B3D">
        <w:trPr>
          <w:gridAfter w:val="1"/>
          <w:wAfter w:w="273" w:type="dxa"/>
        </w:trPr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23B3D" w:rsidRPr="009F4B9F" w:rsidRDefault="00423B3D" w:rsidP="00423B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23B3D" w:rsidRPr="009F4B9F" w:rsidRDefault="00423B3D" w:rsidP="00423B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B3D" w:rsidRPr="009F4B9F" w:rsidRDefault="00423B3D" w:rsidP="00423B3D">
            <w:pPr>
              <w:spacing w:after="0" w:line="240" w:lineRule="auto"/>
              <w:rPr>
                <w:rFonts w:ascii="yandex-sans" w:hAnsi="yandex-sans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 xml:space="preserve">Лепка 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B3D" w:rsidRPr="009F4B9F" w:rsidRDefault="00423B3D" w:rsidP="00423B3D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>92,3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D" w:rsidRPr="009F4B9F" w:rsidRDefault="00423B3D" w:rsidP="00423B3D">
            <w:pPr>
              <w:shd w:val="clear" w:color="auto" w:fill="FFFFFF"/>
              <w:spacing w:after="0" w:line="240" w:lineRule="auto"/>
              <w:ind w:right="-164"/>
              <w:jc w:val="center"/>
              <w:rPr>
                <w:rFonts w:ascii="Times New Roman" w:hAnsi="Times New Roman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>96,0</w:t>
            </w:r>
          </w:p>
        </w:tc>
      </w:tr>
      <w:tr w:rsidR="00423B3D" w:rsidRPr="009F4B9F" w:rsidTr="00423B3D">
        <w:trPr>
          <w:gridAfter w:val="1"/>
          <w:wAfter w:w="273" w:type="dxa"/>
        </w:trPr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23B3D" w:rsidRPr="009F4B9F" w:rsidRDefault="00423B3D" w:rsidP="00423B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23B3D" w:rsidRPr="009F4B9F" w:rsidRDefault="00423B3D" w:rsidP="00423B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B3D" w:rsidRPr="009F4B9F" w:rsidRDefault="00423B3D" w:rsidP="00423B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>Аппликация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B3D" w:rsidRPr="009F4B9F" w:rsidRDefault="00423B3D" w:rsidP="00423B3D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>90,8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D" w:rsidRPr="009F4B9F" w:rsidRDefault="00423B3D" w:rsidP="00423B3D">
            <w:pPr>
              <w:shd w:val="clear" w:color="auto" w:fill="FFFFFF"/>
              <w:spacing w:after="0" w:line="240" w:lineRule="auto"/>
              <w:ind w:right="-164"/>
              <w:jc w:val="center"/>
              <w:rPr>
                <w:rFonts w:ascii="Times New Roman" w:hAnsi="Times New Roman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>96,2</w:t>
            </w:r>
          </w:p>
        </w:tc>
      </w:tr>
      <w:tr w:rsidR="00423B3D" w:rsidRPr="009F4B9F" w:rsidTr="00423B3D">
        <w:trPr>
          <w:gridAfter w:val="1"/>
          <w:wAfter w:w="273" w:type="dxa"/>
        </w:trPr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23B3D" w:rsidRPr="009F4B9F" w:rsidRDefault="00423B3D" w:rsidP="00423B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23B3D" w:rsidRPr="009F4B9F" w:rsidRDefault="00423B3D" w:rsidP="00423B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B3D" w:rsidRPr="009F4B9F" w:rsidRDefault="00423B3D" w:rsidP="00423B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>Прикладное творчество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B3D" w:rsidRPr="009F4B9F" w:rsidRDefault="00423B3D" w:rsidP="00423B3D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>89,4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D" w:rsidRPr="009F4B9F" w:rsidRDefault="00423B3D" w:rsidP="00423B3D">
            <w:pPr>
              <w:shd w:val="clear" w:color="auto" w:fill="FFFFFF"/>
              <w:spacing w:after="0" w:line="240" w:lineRule="auto"/>
              <w:ind w:right="-164"/>
              <w:jc w:val="center"/>
              <w:rPr>
                <w:rFonts w:ascii="Times New Roman" w:hAnsi="Times New Roman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>92,3</w:t>
            </w:r>
          </w:p>
        </w:tc>
      </w:tr>
      <w:tr w:rsidR="00423B3D" w:rsidRPr="009F4B9F" w:rsidTr="00423B3D">
        <w:trPr>
          <w:gridAfter w:val="1"/>
          <w:wAfter w:w="273" w:type="dxa"/>
        </w:trPr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23B3D" w:rsidRPr="009F4B9F" w:rsidRDefault="00423B3D" w:rsidP="00423B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23B3D" w:rsidRPr="009F4B9F" w:rsidRDefault="00423B3D" w:rsidP="00423B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B3D" w:rsidRPr="009F4B9F" w:rsidRDefault="00423B3D" w:rsidP="00423B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>Итого по разделу изобразительная деятельность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B3D" w:rsidRPr="009F4B9F" w:rsidRDefault="00423B3D" w:rsidP="00423B3D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>91,0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D" w:rsidRPr="009F4B9F" w:rsidRDefault="00423B3D" w:rsidP="00423B3D">
            <w:pPr>
              <w:shd w:val="clear" w:color="auto" w:fill="FFFFFF"/>
              <w:spacing w:after="0" w:line="240" w:lineRule="auto"/>
              <w:ind w:right="-164"/>
              <w:jc w:val="center"/>
              <w:rPr>
                <w:rFonts w:ascii="Times New Roman" w:hAnsi="Times New Roman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>95,2</w:t>
            </w:r>
          </w:p>
        </w:tc>
      </w:tr>
      <w:tr w:rsidR="00423B3D" w:rsidRPr="009F4B9F" w:rsidTr="00423B3D">
        <w:trPr>
          <w:gridAfter w:val="1"/>
          <w:wAfter w:w="273" w:type="dxa"/>
        </w:trPr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23B3D" w:rsidRPr="009F4B9F" w:rsidRDefault="00423B3D" w:rsidP="00423B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23B3D" w:rsidRPr="009F4B9F" w:rsidRDefault="00423B3D" w:rsidP="00423B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B3D" w:rsidRPr="009F4B9F" w:rsidRDefault="00423B3D" w:rsidP="00423B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>Конструктивно-модельная деятельность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B3D" w:rsidRPr="009F4B9F" w:rsidRDefault="00423B3D" w:rsidP="00423B3D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>91,9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D" w:rsidRPr="009F4B9F" w:rsidRDefault="00423B3D" w:rsidP="00423B3D">
            <w:pPr>
              <w:shd w:val="clear" w:color="auto" w:fill="FFFFFF"/>
              <w:spacing w:after="0" w:line="240" w:lineRule="auto"/>
              <w:ind w:right="-164"/>
              <w:jc w:val="center"/>
              <w:rPr>
                <w:rFonts w:ascii="Times New Roman" w:hAnsi="Times New Roman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>92,4</w:t>
            </w:r>
          </w:p>
        </w:tc>
      </w:tr>
      <w:tr w:rsidR="00423B3D" w:rsidRPr="009F4B9F" w:rsidTr="00423B3D">
        <w:trPr>
          <w:gridAfter w:val="1"/>
          <w:wAfter w:w="273" w:type="dxa"/>
        </w:trPr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23B3D" w:rsidRPr="009F4B9F" w:rsidRDefault="00423B3D" w:rsidP="00423B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23B3D" w:rsidRPr="009F4B9F" w:rsidRDefault="00423B3D" w:rsidP="00423B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B3D" w:rsidRPr="009F4B9F" w:rsidRDefault="00423B3D" w:rsidP="00423B3D">
            <w:pPr>
              <w:tabs>
                <w:tab w:val="center" w:pos="989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>Музыка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B3D" w:rsidRPr="009F4B9F" w:rsidRDefault="00423B3D" w:rsidP="00423B3D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>64,0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D" w:rsidRPr="009F4B9F" w:rsidRDefault="00423B3D" w:rsidP="00423B3D">
            <w:pPr>
              <w:shd w:val="clear" w:color="auto" w:fill="FFFFFF"/>
              <w:spacing w:after="0" w:line="240" w:lineRule="auto"/>
              <w:ind w:right="-164"/>
              <w:jc w:val="center"/>
              <w:rPr>
                <w:rFonts w:ascii="Times New Roman" w:hAnsi="Times New Roman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>93,9</w:t>
            </w:r>
          </w:p>
        </w:tc>
      </w:tr>
      <w:tr w:rsidR="00423B3D" w:rsidRPr="009F4B9F" w:rsidTr="00423B3D">
        <w:trPr>
          <w:gridAfter w:val="1"/>
          <w:wAfter w:w="273" w:type="dxa"/>
        </w:trPr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23B3D" w:rsidRPr="009F4B9F" w:rsidRDefault="00423B3D" w:rsidP="00423B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23B3D" w:rsidRPr="009F4B9F" w:rsidRDefault="00423B3D" w:rsidP="00423B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B3D" w:rsidRPr="009F4B9F" w:rsidRDefault="00423B3D" w:rsidP="00423B3D">
            <w:pPr>
              <w:tabs>
                <w:tab w:val="center" w:pos="989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4B9F">
              <w:rPr>
                <w:rFonts w:ascii="Times New Roman" w:hAnsi="Times New Roman"/>
                <w:lang w:eastAsia="en-US"/>
              </w:rPr>
              <w:t>Итого по ОО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B3D" w:rsidRPr="009F4B9F" w:rsidRDefault="00423B3D" w:rsidP="00423B3D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9F4B9F">
              <w:rPr>
                <w:rFonts w:ascii="Times New Roman" w:hAnsi="Times New Roman"/>
                <w:b/>
                <w:bCs/>
                <w:lang w:eastAsia="en-US"/>
              </w:rPr>
              <w:t>87,2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D" w:rsidRPr="009F4B9F" w:rsidRDefault="00423B3D" w:rsidP="00423B3D">
            <w:pPr>
              <w:shd w:val="clear" w:color="auto" w:fill="FFFFFF"/>
              <w:spacing w:after="0" w:line="240" w:lineRule="auto"/>
              <w:ind w:right="-164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F4B9F">
              <w:rPr>
                <w:rFonts w:ascii="Times New Roman" w:hAnsi="Times New Roman"/>
                <w:b/>
                <w:lang w:eastAsia="en-US"/>
              </w:rPr>
              <w:t>93,8</w:t>
            </w:r>
          </w:p>
        </w:tc>
      </w:tr>
      <w:tr w:rsidR="00423B3D" w:rsidRPr="00E618D5" w:rsidTr="00423B3D">
        <w:tc>
          <w:tcPr>
            <w:tcW w:w="752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3B3D" w:rsidRPr="00E618D5" w:rsidRDefault="00423B3D" w:rsidP="00423B3D">
            <w:pPr>
              <w:tabs>
                <w:tab w:val="center" w:pos="989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618D5">
              <w:rPr>
                <w:rFonts w:ascii="Times New Roman" w:hAnsi="Times New Roman"/>
                <w:lang w:eastAsia="en-US"/>
              </w:rPr>
              <w:t xml:space="preserve">Итого по программе 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423B3D" w:rsidRPr="00E618D5" w:rsidRDefault="00423B3D" w:rsidP="00423B3D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E618D5">
              <w:rPr>
                <w:rFonts w:ascii="Times New Roman" w:hAnsi="Times New Roman"/>
                <w:b/>
                <w:bCs/>
                <w:lang w:eastAsia="en-US"/>
              </w:rPr>
              <w:t xml:space="preserve">92,2 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D" w:rsidRPr="00E618D5" w:rsidRDefault="00423B3D" w:rsidP="00423B3D">
            <w:r w:rsidRPr="00E618D5">
              <w:rPr>
                <w:rFonts w:ascii="Times New Roman" w:hAnsi="Times New Roman"/>
                <w:b/>
                <w:lang w:val="en-US" w:eastAsia="en-US"/>
              </w:rPr>
              <w:t>95</w:t>
            </w:r>
            <w:r w:rsidRPr="00E618D5">
              <w:rPr>
                <w:rFonts w:ascii="Times New Roman" w:hAnsi="Times New Roman"/>
                <w:b/>
                <w:lang w:eastAsia="en-US"/>
              </w:rPr>
              <w:t>,</w:t>
            </w:r>
            <w:r w:rsidRPr="00E618D5">
              <w:rPr>
                <w:rFonts w:ascii="Times New Roman" w:hAnsi="Times New Roman"/>
                <w:b/>
                <w:lang w:val="en-US" w:eastAsia="en-US"/>
              </w:rPr>
              <w:t>1</w:t>
            </w:r>
          </w:p>
        </w:tc>
        <w:tc>
          <w:tcPr>
            <w:tcW w:w="273" w:type="dxa"/>
          </w:tcPr>
          <w:p w:rsidR="00423B3D" w:rsidRPr="00E618D5" w:rsidRDefault="00423B3D" w:rsidP="00423B3D">
            <w:pPr>
              <w:shd w:val="clear" w:color="auto" w:fill="FFFFFF"/>
              <w:spacing w:after="0" w:line="240" w:lineRule="auto"/>
              <w:ind w:right="-164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9F4B9F" w:rsidRPr="009F4B9F" w:rsidRDefault="009F4B9F" w:rsidP="00535A33">
      <w:pPr>
        <w:pStyle w:val="af4"/>
        <w:numPr>
          <w:ilvl w:val="0"/>
          <w:numId w:val="40"/>
        </w:numPr>
        <w:tabs>
          <w:tab w:val="left" w:pos="284"/>
          <w:tab w:val="left" w:pos="360"/>
          <w:tab w:val="left" w:pos="567"/>
        </w:tabs>
        <w:spacing w:after="0" w:line="240" w:lineRule="auto"/>
        <w:ind w:left="426" w:hanging="423"/>
        <w:jc w:val="both"/>
        <w:rPr>
          <w:rStyle w:val="FontStyle36"/>
          <w:rFonts w:eastAsia="SimSun"/>
          <w:sz w:val="24"/>
          <w:szCs w:val="24"/>
        </w:rPr>
      </w:pPr>
      <w:r w:rsidRPr="009F4B9F">
        <w:rPr>
          <w:rFonts w:ascii="Times New Roman" w:hAnsi="Times New Roman"/>
          <w:bCs/>
          <w:sz w:val="24"/>
          <w:szCs w:val="24"/>
        </w:rPr>
        <w:t xml:space="preserve"> представляют собой основу для развивающего управления программами дошкольного образования на уровне ДОУ, обеспечивая тем самым качество образовательной программы ДОУ.</w:t>
      </w:r>
    </w:p>
    <w:p w:rsidR="008F4BF6" w:rsidRDefault="00E618D5" w:rsidP="00E618D5">
      <w:pPr>
        <w:pStyle w:val="2"/>
        <w:shd w:val="clear" w:color="auto" w:fill="auto"/>
        <w:spacing w:line="240" w:lineRule="auto"/>
        <w:ind w:right="-88" w:firstLine="709"/>
        <w:rPr>
          <w:rStyle w:val="0ptExact"/>
          <w:rFonts w:ascii="Times New Roman" w:hAnsi="Times New Roman" w:cs="Times New Roman"/>
          <w:sz w:val="24"/>
          <w:szCs w:val="24"/>
        </w:rPr>
      </w:pPr>
      <w:r w:rsidRPr="00E618D5">
        <w:rPr>
          <w:rStyle w:val="0ptExact"/>
          <w:rFonts w:ascii="Times New Roman" w:hAnsi="Times New Roman" w:cs="Times New Roman"/>
          <w:sz w:val="24"/>
          <w:szCs w:val="24"/>
        </w:rPr>
        <w:t xml:space="preserve"> </w:t>
      </w:r>
    </w:p>
    <w:p w:rsidR="000C68E6" w:rsidRPr="00E618D5" w:rsidRDefault="000C68E6" w:rsidP="00E618D5">
      <w:pPr>
        <w:pStyle w:val="2"/>
        <w:shd w:val="clear" w:color="auto" w:fill="auto"/>
        <w:spacing w:line="240" w:lineRule="auto"/>
        <w:ind w:right="-88" w:firstLine="709"/>
        <w:rPr>
          <w:rStyle w:val="0ptExact"/>
          <w:rFonts w:ascii="Times New Roman" w:hAnsi="Times New Roman" w:cs="Times New Roman"/>
          <w:sz w:val="24"/>
          <w:szCs w:val="24"/>
        </w:rPr>
      </w:pPr>
      <w:r w:rsidRPr="00E618D5">
        <w:rPr>
          <w:rStyle w:val="0ptExact"/>
          <w:rFonts w:ascii="Times New Roman" w:hAnsi="Times New Roman" w:cs="Times New Roman"/>
          <w:sz w:val="24"/>
          <w:szCs w:val="24"/>
        </w:rPr>
        <w:t>Педагогическая диагностика в этом году проводилась в апреле 202</w:t>
      </w:r>
      <w:r w:rsidR="00423B3D">
        <w:rPr>
          <w:rStyle w:val="0ptExact"/>
          <w:rFonts w:ascii="Times New Roman" w:hAnsi="Times New Roman" w:cs="Times New Roman"/>
          <w:sz w:val="24"/>
          <w:szCs w:val="24"/>
        </w:rPr>
        <w:t>4</w:t>
      </w:r>
      <w:r w:rsidRPr="00E618D5">
        <w:rPr>
          <w:rStyle w:val="0ptExact"/>
          <w:rFonts w:ascii="Times New Roman" w:hAnsi="Times New Roman" w:cs="Times New Roman"/>
          <w:sz w:val="24"/>
          <w:szCs w:val="24"/>
        </w:rPr>
        <w:t xml:space="preserve"> года (по результатам  за 20</w:t>
      </w:r>
      <w:r w:rsidR="00535A33" w:rsidRPr="00E618D5">
        <w:rPr>
          <w:rStyle w:val="0ptExact"/>
          <w:rFonts w:ascii="Times New Roman" w:hAnsi="Times New Roman" w:cs="Times New Roman"/>
          <w:sz w:val="24"/>
          <w:szCs w:val="24"/>
        </w:rPr>
        <w:t>2</w:t>
      </w:r>
      <w:r w:rsidR="008F4BF6">
        <w:rPr>
          <w:rStyle w:val="0ptExact"/>
          <w:rFonts w:ascii="Times New Roman" w:hAnsi="Times New Roman" w:cs="Times New Roman"/>
          <w:sz w:val="24"/>
          <w:szCs w:val="24"/>
        </w:rPr>
        <w:t>3</w:t>
      </w:r>
      <w:r w:rsidRPr="00E618D5">
        <w:rPr>
          <w:rStyle w:val="0ptExact"/>
          <w:rFonts w:ascii="Times New Roman" w:hAnsi="Times New Roman" w:cs="Times New Roman"/>
          <w:sz w:val="24"/>
          <w:szCs w:val="24"/>
        </w:rPr>
        <w:t>-202</w:t>
      </w:r>
      <w:r w:rsidR="008F4BF6">
        <w:rPr>
          <w:rStyle w:val="0ptExact"/>
          <w:rFonts w:ascii="Times New Roman" w:hAnsi="Times New Roman" w:cs="Times New Roman"/>
          <w:sz w:val="24"/>
          <w:szCs w:val="24"/>
        </w:rPr>
        <w:t>4</w:t>
      </w:r>
      <w:r w:rsidRPr="00E618D5">
        <w:rPr>
          <w:rStyle w:val="0ptExact"/>
          <w:rFonts w:ascii="Times New Roman" w:hAnsi="Times New Roman" w:cs="Times New Roman"/>
          <w:sz w:val="24"/>
          <w:szCs w:val="24"/>
        </w:rPr>
        <w:t xml:space="preserve"> учебный год), в сентябре 202</w:t>
      </w:r>
      <w:r w:rsidR="00535A33" w:rsidRPr="00E618D5">
        <w:rPr>
          <w:rStyle w:val="0ptExact"/>
          <w:rFonts w:ascii="Times New Roman" w:hAnsi="Times New Roman" w:cs="Times New Roman"/>
          <w:sz w:val="24"/>
          <w:szCs w:val="24"/>
        </w:rPr>
        <w:t>3</w:t>
      </w:r>
      <w:r w:rsidRPr="00E618D5">
        <w:rPr>
          <w:rStyle w:val="0ptExact"/>
          <w:rFonts w:ascii="Times New Roman" w:hAnsi="Times New Roman" w:cs="Times New Roman"/>
          <w:sz w:val="24"/>
          <w:szCs w:val="24"/>
        </w:rPr>
        <w:t xml:space="preserve"> (первичная диагностика за 202</w:t>
      </w:r>
      <w:r w:rsidR="00535A33" w:rsidRPr="00E618D5">
        <w:rPr>
          <w:rStyle w:val="0ptExact"/>
          <w:rFonts w:ascii="Times New Roman" w:hAnsi="Times New Roman" w:cs="Times New Roman"/>
          <w:sz w:val="24"/>
          <w:szCs w:val="24"/>
        </w:rPr>
        <w:t>3</w:t>
      </w:r>
      <w:r w:rsidRPr="00E618D5">
        <w:rPr>
          <w:rStyle w:val="0ptExact"/>
          <w:rFonts w:ascii="Times New Roman" w:hAnsi="Times New Roman" w:cs="Times New Roman"/>
          <w:sz w:val="24"/>
          <w:szCs w:val="24"/>
        </w:rPr>
        <w:t>-202</w:t>
      </w:r>
      <w:r w:rsidR="00535A33" w:rsidRPr="00E618D5">
        <w:rPr>
          <w:rStyle w:val="0ptExact"/>
          <w:rFonts w:ascii="Times New Roman" w:hAnsi="Times New Roman" w:cs="Times New Roman"/>
          <w:sz w:val="24"/>
          <w:szCs w:val="24"/>
        </w:rPr>
        <w:t>4</w:t>
      </w:r>
      <w:r w:rsidRPr="00E618D5">
        <w:rPr>
          <w:rStyle w:val="0ptExact"/>
          <w:rFonts w:ascii="Times New Roman" w:hAnsi="Times New Roman" w:cs="Times New Roman"/>
          <w:sz w:val="24"/>
          <w:szCs w:val="24"/>
        </w:rPr>
        <w:t xml:space="preserve"> учебный год) в ходе наблюдений за активностью детей в спонтанной и специально организованной деятельности. В ходе образовательной деятельности педагоги создавали диагностические ситуации, чтобы оценить индивидуальную динамику детей и скорректировать свои действия. Результаты фиксировалась в протоколах по каждому разделу пяти образовательных областей. </w:t>
      </w:r>
    </w:p>
    <w:p w:rsidR="000C68E6" w:rsidRPr="00E618D5" w:rsidRDefault="000C68E6" w:rsidP="00E618D5">
      <w:pPr>
        <w:pStyle w:val="2"/>
        <w:shd w:val="clear" w:color="auto" w:fill="auto"/>
        <w:spacing w:line="240" w:lineRule="auto"/>
        <w:ind w:right="-88" w:firstLine="709"/>
        <w:rPr>
          <w:rStyle w:val="0ptExact"/>
          <w:rFonts w:ascii="Times New Roman" w:hAnsi="Times New Roman" w:cs="Times New Roman"/>
          <w:sz w:val="24"/>
          <w:szCs w:val="24"/>
        </w:rPr>
      </w:pPr>
      <w:r w:rsidRPr="00E618D5">
        <w:rPr>
          <w:rStyle w:val="0ptExact"/>
          <w:rFonts w:ascii="Times New Roman" w:hAnsi="Times New Roman" w:cs="Times New Roman"/>
          <w:sz w:val="24"/>
          <w:szCs w:val="24"/>
        </w:rPr>
        <w:t xml:space="preserve">На основе анализа результатов педагогической диагностики педагоги ДОУ проводили корректировку как планирования работы со всей группой детей (подбор и введение новых технологий, методов, приёмов работы), так и проведения индивидуальной </w:t>
      </w:r>
      <w:r w:rsidRPr="00E618D5">
        <w:rPr>
          <w:rStyle w:val="0ptExact"/>
          <w:rFonts w:ascii="Times New Roman" w:hAnsi="Times New Roman" w:cs="Times New Roman"/>
          <w:sz w:val="24"/>
          <w:szCs w:val="24"/>
        </w:rPr>
        <w:lastRenderedPageBreak/>
        <w:t xml:space="preserve">работы с детьми в зависимости от уровня освоения ими ОП ДОУ.   </w:t>
      </w:r>
    </w:p>
    <w:p w:rsidR="000C68E6" w:rsidRPr="00E618D5" w:rsidRDefault="000C68E6" w:rsidP="00E618D5">
      <w:pPr>
        <w:pStyle w:val="2"/>
        <w:shd w:val="clear" w:color="auto" w:fill="auto"/>
        <w:spacing w:line="240" w:lineRule="auto"/>
        <w:ind w:firstLine="709"/>
      </w:pPr>
      <w:r w:rsidRPr="00E618D5">
        <w:rPr>
          <w:rStyle w:val="0ptExact"/>
          <w:rFonts w:ascii="Times New Roman" w:hAnsi="Times New Roman" w:cs="Times New Roman"/>
          <w:sz w:val="24"/>
          <w:szCs w:val="24"/>
        </w:rPr>
        <w:t>Т.О., результаты педагогической диагностики используются педагогами ДОУ исключительно для решения следующих образовательных задач:</w:t>
      </w:r>
    </w:p>
    <w:p w:rsidR="000C68E6" w:rsidRPr="00E618D5" w:rsidRDefault="000C68E6" w:rsidP="00E618D5">
      <w:pPr>
        <w:pStyle w:val="2"/>
        <w:numPr>
          <w:ilvl w:val="0"/>
          <w:numId w:val="18"/>
        </w:numPr>
        <w:shd w:val="clear" w:color="auto" w:fill="auto"/>
        <w:tabs>
          <w:tab w:val="left" w:pos="835"/>
        </w:tabs>
        <w:spacing w:line="240" w:lineRule="auto"/>
        <w:ind w:right="120" w:firstLine="284"/>
        <w:rPr>
          <w:sz w:val="24"/>
          <w:szCs w:val="24"/>
        </w:rPr>
      </w:pPr>
      <w:r w:rsidRPr="00E618D5">
        <w:rPr>
          <w:rStyle w:val="0ptExact"/>
          <w:rFonts w:ascii="Times New Roman" w:hAnsi="Times New Roman" w:cs="Times New Roman"/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0C68E6" w:rsidRPr="00E618D5" w:rsidRDefault="000C68E6" w:rsidP="00E618D5">
      <w:pPr>
        <w:pStyle w:val="2"/>
        <w:numPr>
          <w:ilvl w:val="0"/>
          <w:numId w:val="18"/>
        </w:numPr>
        <w:shd w:val="clear" w:color="auto" w:fill="auto"/>
        <w:tabs>
          <w:tab w:val="left" w:pos="837"/>
        </w:tabs>
        <w:spacing w:line="240" w:lineRule="auto"/>
        <w:ind w:firstLine="284"/>
        <w:rPr>
          <w:sz w:val="24"/>
          <w:szCs w:val="24"/>
        </w:rPr>
      </w:pPr>
      <w:r w:rsidRPr="00E618D5">
        <w:rPr>
          <w:rStyle w:val="0ptExact"/>
          <w:rFonts w:ascii="Times New Roman" w:hAnsi="Times New Roman" w:cs="Times New Roman"/>
          <w:sz w:val="24"/>
          <w:szCs w:val="24"/>
        </w:rPr>
        <w:t>оптимизации работы с группой детей.</w:t>
      </w:r>
    </w:p>
    <w:p w:rsidR="000C68E6" w:rsidRPr="00E618D5" w:rsidRDefault="000C68E6" w:rsidP="00E618D5">
      <w:pPr>
        <w:pStyle w:val="c0"/>
        <w:spacing w:before="0" w:beforeAutospacing="0" w:after="0" w:afterAutospacing="0"/>
        <w:ind w:firstLine="556"/>
        <w:jc w:val="both"/>
        <w:rPr>
          <w:b/>
        </w:rPr>
      </w:pPr>
      <w:r w:rsidRPr="00E618D5">
        <w:t xml:space="preserve">  </w:t>
      </w:r>
      <w:r w:rsidRPr="00E618D5">
        <w:rPr>
          <w:b/>
        </w:rPr>
        <w:t xml:space="preserve">Результаты освоения содержания </w:t>
      </w:r>
      <w:r w:rsidRPr="00E618D5">
        <w:rPr>
          <w:rFonts w:eastAsia="Calibri"/>
          <w:b/>
        </w:rPr>
        <w:t>образовательной программы (общие сведения)</w:t>
      </w:r>
      <w:r w:rsidRPr="00E618D5">
        <w:rPr>
          <w:b/>
        </w:rPr>
        <w:t xml:space="preserve"> воспитанниками ДОУ</w:t>
      </w:r>
    </w:p>
    <w:p w:rsidR="000C68E6" w:rsidRPr="00E618D5" w:rsidRDefault="000C68E6" w:rsidP="00E618D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18D5">
        <w:rPr>
          <w:rFonts w:ascii="Times New Roman" w:hAnsi="Times New Roman"/>
          <w:b/>
          <w:bCs/>
          <w:sz w:val="24"/>
          <w:szCs w:val="24"/>
        </w:rPr>
        <w:t>Вывод: </w:t>
      </w:r>
      <w:r w:rsidRPr="00E618D5">
        <w:rPr>
          <w:rFonts w:ascii="Times New Roman" w:hAnsi="Times New Roman"/>
          <w:sz w:val="24"/>
          <w:szCs w:val="24"/>
        </w:rPr>
        <w:t xml:space="preserve">Выполнение </w:t>
      </w:r>
      <w:r w:rsidR="00E618D5" w:rsidRPr="00E618D5">
        <w:rPr>
          <w:rFonts w:ascii="Times New Roman" w:hAnsi="Times New Roman"/>
          <w:sz w:val="24"/>
          <w:szCs w:val="24"/>
        </w:rPr>
        <w:t>ОП ДОУ</w:t>
      </w:r>
      <w:r w:rsidRPr="00E618D5">
        <w:rPr>
          <w:rFonts w:ascii="Times New Roman" w:hAnsi="Times New Roman"/>
          <w:sz w:val="24"/>
          <w:szCs w:val="24"/>
        </w:rPr>
        <w:t xml:space="preserve"> по образовательным областям в целом по ДОУ составило </w:t>
      </w:r>
      <w:r w:rsidR="008F4BF6">
        <w:rPr>
          <w:rFonts w:ascii="Times New Roman" w:hAnsi="Times New Roman"/>
          <w:sz w:val="24"/>
          <w:szCs w:val="24"/>
        </w:rPr>
        <w:t>95,1</w:t>
      </w:r>
      <w:r w:rsidRPr="00E618D5">
        <w:rPr>
          <w:rFonts w:ascii="Times New Roman" w:hAnsi="Times New Roman"/>
          <w:sz w:val="24"/>
          <w:szCs w:val="24"/>
        </w:rPr>
        <w:t xml:space="preserve">%, что на 3% </w:t>
      </w:r>
      <w:r w:rsidR="008F4BF6">
        <w:rPr>
          <w:rFonts w:ascii="Times New Roman" w:hAnsi="Times New Roman"/>
          <w:sz w:val="24"/>
          <w:szCs w:val="24"/>
        </w:rPr>
        <w:t>выше</w:t>
      </w:r>
      <w:r w:rsidRPr="00E618D5">
        <w:rPr>
          <w:rFonts w:ascii="Times New Roman" w:hAnsi="Times New Roman"/>
          <w:sz w:val="24"/>
          <w:szCs w:val="24"/>
        </w:rPr>
        <w:t xml:space="preserve"> показателей 20</w:t>
      </w:r>
      <w:r w:rsidR="00E618D5" w:rsidRPr="00E618D5">
        <w:rPr>
          <w:rFonts w:ascii="Times New Roman" w:hAnsi="Times New Roman"/>
          <w:sz w:val="24"/>
          <w:szCs w:val="24"/>
        </w:rPr>
        <w:t>2</w:t>
      </w:r>
      <w:r w:rsidR="008F4BF6">
        <w:rPr>
          <w:rFonts w:ascii="Times New Roman" w:hAnsi="Times New Roman"/>
          <w:sz w:val="24"/>
          <w:szCs w:val="24"/>
        </w:rPr>
        <w:t>2</w:t>
      </w:r>
      <w:r w:rsidRPr="00E618D5">
        <w:rPr>
          <w:rFonts w:ascii="Times New Roman" w:hAnsi="Times New Roman"/>
          <w:sz w:val="24"/>
          <w:szCs w:val="24"/>
        </w:rPr>
        <w:t>-2</w:t>
      </w:r>
      <w:r w:rsidR="008F4BF6">
        <w:rPr>
          <w:rFonts w:ascii="Times New Roman" w:hAnsi="Times New Roman"/>
          <w:sz w:val="24"/>
          <w:szCs w:val="24"/>
        </w:rPr>
        <w:t>3</w:t>
      </w:r>
      <w:r w:rsidRPr="00E618D5">
        <w:rPr>
          <w:rFonts w:ascii="Times New Roman" w:hAnsi="Times New Roman"/>
          <w:sz w:val="24"/>
          <w:szCs w:val="24"/>
        </w:rPr>
        <w:t xml:space="preserve"> учебного года. </w:t>
      </w:r>
    </w:p>
    <w:p w:rsidR="000C68E6" w:rsidRPr="00E618D5" w:rsidRDefault="000C68E6" w:rsidP="00E618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18D5">
        <w:rPr>
          <w:rFonts w:ascii="Times New Roman" w:hAnsi="Times New Roman"/>
          <w:sz w:val="24"/>
          <w:szCs w:val="24"/>
        </w:rPr>
        <w:t>Показатели освоения разделов программы колеблются в диапазоне от 90 до 98%, что говорит о достаточном и высоком уровне усвоения детьми программы.</w:t>
      </w:r>
    </w:p>
    <w:p w:rsidR="000C68E6" w:rsidRPr="00E618D5" w:rsidRDefault="000C68E6" w:rsidP="00E618D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618D5">
        <w:rPr>
          <w:rFonts w:ascii="Times New Roman" w:hAnsi="Times New Roman"/>
          <w:sz w:val="24"/>
          <w:szCs w:val="24"/>
        </w:rPr>
        <w:t>Лучший результат из всех разделов всех образовательных областей показало усвоение программы по разделу «Самообслуживание, самостоятельность, трудовое воспитание» ОО «Социально-коммуникативное развитие» (98%) и по ОО «Социально-коммуникативное развитие» в целом (97%). Также высокие % усвоения по разделам «Физическая культура»  и Формирование начальных представлений о ЗОЖ» ОО «Физическое развитие» (94%)</w:t>
      </w:r>
    </w:p>
    <w:p w:rsidR="000C68E6" w:rsidRPr="00E618D5" w:rsidRDefault="000C68E6" w:rsidP="00E618D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18D5">
        <w:rPr>
          <w:rFonts w:ascii="Times New Roman" w:hAnsi="Times New Roman"/>
          <w:sz w:val="24"/>
          <w:szCs w:val="24"/>
        </w:rPr>
        <w:t>Показатели усвоения разделов «Рисование», «Лепка», «Аппликация», «Конструктивно-модельная деятельность» ОО «Художественно-эстетическое развитие» также достаточно высокие  - больше 96%, поскольку с дошкольниками старшего возраста всех зданий ДОУ занимался педагог дополнительного образования по ИЗО, а также в течение этого учебного года проведена большая работа с педагогами по реализации ОО «Художественно-эстетическое развитие» что, несомненно, сказывается и на усвоении детьми программы по данным разделам.</w:t>
      </w:r>
      <w:proofErr w:type="gramEnd"/>
      <w:r w:rsidRPr="00E618D5">
        <w:rPr>
          <w:rFonts w:ascii="Times New Roman" w:hAnsi="Times New Roman"/>
          <w:sz w:val="24"/>
          <w:szCs w:val="24"/>
        </w:rPr>
        <w:t xml:space="preserve"> Наименьший процент усвоения  программы  ОО «Художественно-эстетическое развитие»</w:t>
      </w:r>
      <w:r w:rsidR="00E618D5" w:rsidRPr="00E618D5">
        <w:rPr>
          <w:rFonts w:ascii="Times New Roman" w:hAnsi="Times New Roman"/>
          <w:sz w:val="24"/>
          <w:szCs w:val="24"/>
        </w:rPr>
        <w:t xml:space="preserve"> </w:t>
      </w:r>
      <w:r w:rsidRPr="00E618D5">
        <w:rPr>
          <w:rFonts w:ascii="Times New Roman" w:hAnsi="Times New Roman"/>
          <w:sz w:val="24"/>
          <w:szCs w:val="24"/>
        </w:rPr>
        <w:t xml:space="preserve">- по разделам  «Конструктивно-модельная деятельность» (92,4%), «Прикладное творчество» (92,3%) и «Музыка» (на 93,9%). </w:t>
      </w:r>
      <w:proofErr w:type="gramStart"/>
      <w:r w:rsidRPr="00E618D5">
        <w:rPr>
          <w:rFonts w:ascii="Times New Roman" w:hAnsi="Times New Roman"/>
          <w:sz w:val="24"/>
          <w:szCs w:val="24"/>
        </w:rPr>
        <w:t xml:space="preserve">Осложняющим фактором для улучшения показателей усвоения программы по прикладному творчеству является то, что по данному разделу не предусмотрено проведение </w:t>
      </w:r>
      <w:r w:rsidR="00E618D5" w:rsidRPr="00E618D5">
        <w:rPr>
          <w:rFonts w:ascii="Times New Roman" w:hAnsi="Times New Roman"/>
          <w:sz w:val="24"/>
          <w:szCs w:val="24"/>
        </w:rPr>
        <w:t>занятий</w:t>
      </w:r>
      <w:r w:rsidRPr="00E618D5">
        <w:rPr>
          <w:rFonts w:ascii="Times New Roman" w:hAnsi="Times New Roman"/>
          <w:sz w:val="24"/>
          <w:szCs w:val="24"/>
        </w:rPr>
        <w:t>, и данный вид деятельности проводится педагогами в утренний и вечерний отрезки времени, что снизило качество работы с детьми по данному разделу, а также возможной причиной снижения может являться недостаточный уровень владения методикой организации прикладного творчества у начинающих педагогов без категории.</w:t>
      </w:r>
      <w:proofErr w:type="gramEnd"/>
    </w:p>
    <w:p w:rsidR="000C68E6" w:rsidRPr="00E618D5" w:rsidRDefault="000C68E6" w:rsidP="00E618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18D5">
        <w:rPr>
          <w:rFonts w:ascii="Times New Roman" w:hAnsi="Times New Roman"/>
          <w:b/>
          <w:sz w:val="24"/>
          <w:szCs w:val="24"/>
        </w:rPr>
        <w:t>Проблемы:</w:t>
      </w:r>
      <w:r w:rsidRPr="00E618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618D5">
        <w:rPr>
          <w:rFonts w:ascii="Times New Roman" w:hAnsi="Times New Roman"/>
          <w:sz w:val="24"/>
          <w:szCs w:val="24"/>
        </w:rPr>
        <w:t>Наименьший</w:t>
      </w:r>
      <w:proofErr w:type="gramEnd"/>
      <w:r w:rsidRPr="00E618D5">
        <w:rPr>
          <w:rFonts w:ascii="Times New Roman" w:hAnsi="Times New Roman"/>
          <w:sz w:val="24"/>
          <w:szCs w:val="24"/>
        </w:rPr>
        <w:t xml:space="preserve"> % усвоения детьми программы показали разделы:</w:t>
      </w:r>
    </w:p>
    <w:p w:rsidR="000C68E6" w:rsidRPr="00E618D5" w:rsidRDefault="000C68E6" w:rsidP="00E618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18D5">
        <w:rPr>
          <w:rFonts w:ascii="Times New Roman" w:hAnsi="Times New Roman"/>
          <w:sz w:val="24"/>
          <w:szCs w:val="24"/>
        </w:rPr>
        <w:t>- ОО «Художественно-эстетическое развитие»: «Прикладное творчество» (92)%, «Музыка» (93)%</w:t>
      </w:r>
    </w:p>
    <w:p w:rsidR="000C68E6" w:rsidRPr="00E618D5" w:rsidRDefault="000C68E6" w:rsidP="00E618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18D5">
        <w:rPr>
          <w:rFonts w:ascii="Times New Roman" w:hAnsi="Times New Roman"/>
          <w:sz w:val="24"/>
          <w:szCs w:val="24"/>
        </w:rPr>
        <w:t>- ОО «Речевое развитие»: «Развитие речи» (90%), «Чтение художественной литературы» (93%)</w:t>
      </w:r>
    </w:p>
    <w:p w:rsidR="000C68E6" w:rsidRPr="00E618D5" w:rsidRDefault="000C68E6" w:rsidP="00E618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18D5">
        <w:rPr>
          <w:rFonts w:ascii="Times New Roman" w:hAnsi="Times New Roman"/>
          <w:sz w:val="24"/>
          <w:szCs w:val="24"/>
        </w:rPr>
        <w:t>- ОО «Познавательное развитие»: «Ознакомление с окружающим миром» (94%)</w:t>
      </w:r>
    </w:p>
    <w:p w:rsidR="000C68E6" w:rsidRPr="00E618D5" w:rsidRDefault="000C68E6" w:rsidP="00E618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18D5">
        <w:rPr>
          <w:rFonts w:ascii="Times New Roman" w:hAnsi="Times New Roman"/>
          <w:b/>
          <w:sz w:val="24"/>
          <w:szCs w:val="24"/>
        </w:rPr>
        <w:t>Перспективы</w:t>
      </w:r>
      <w:r w:rsidRPr="00E618D5">
        <w:rPr>
          <w:rFonts w:ascii="Times New Roman" w:hAnsi="Times New Roman"/>
          <w:sz w:val="24"/>
          <w:szCs w:val="24"/>
        </w:rPr>
        <w:t xml:space="preserve">: </w:t>
      </w:r>
    </w:p>
    <w:p w:rsidR="000C68E6" w:rsidRPr="00E618D5" w:rsidRDefault="000C68E6" w:rsidP="00E618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18D5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E618D5">
        <w:rPr>
          <w:rFonts w:ascii="Times New Roman" w:hAnsi="Times New Roman"/>
          <w:sz w:val="24"/>
          <w:szCs w:val="24"/>
        </w:rPr>
        <w:t>Запланировать на 202</w:t>
      </w:r>
      <w:r w:rsidR="008F4BF6">
        <w:rPr>
          <w:rFonts w:ascii="Times New Roman" w:hAnsi="Times New Roman"/>
          <w:sz w:val="24"/>
          <w:szCs w:val="24"/>
        </w:rPr>
        <w:t>4</w:t>
      </w:r>
      <w:r w:rsidRPr="00E618D5">
        <w:rPr>
          <w:rFonts w:ascii="Times New Roman" w:hAnsi="Times New Roman"/>
          <w:sz w:val="24"/>
          <w:szCs w:val="24"/>
        </w:rPr>
        <w:t>-202</w:t>
      </w:r>
      <w:r w:rsidR="008F4BF6">
        <w:rPr>
          <w:rFonts w:ascii="Times New Roman" w:hAnsi="Times New Roman"/>
          <w:sz w:val="24"/>
          <w:szCs w:val="24"/>
        </w:rPr>
        <w:t>5</w:t>
      </w:r>
      <w:r w:rsidRPr="00E618D5">
        <w:rPr>
          <w:rFonts w:ascii="Times New Roman" w:hAnsi="Times New Roman"/>
          <w:sz w:val="24"/>
          <w:szCs w:val="24"/>
        </w:rPr>
        <w:t xml:space="preserve"> учебный год теоретические и практические формы  методической работы по ОО «Познавательное развитие» (ознакомление с окружающим миром), «Речевое развитие» (развитие речи, ознакомление с художественной литературой), «Художественно-эстетическое развитие» (прикладное творчество, музыка) с целью повышения уровня методической грамотности воспитателей по реализации данных образовательных областей и, как следствие, повышения уровня усвоения детьми вышеперечисленных разделов программы.</w:t>
      </w:r>
      <w:proofErr w:type="gramEnd"/>
    </w:p>
    <w:p w:rsidR="000C68E6" w:rsidRPr="0025489B" w:rsidRDefault="000C68E6" w:rsidP="000C68E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489B">
        <w:rPr>
          <w:rFonts w:ascii="Times New Roman" w:hAnsi="Times New Roman"/>
          <w:b/>
          <w:bCs/>
          <w:sz w:val="24"/>
          <w:szCs w:val="24"/>
        </w:rPr>
        <w:t>Мониторинг детского развития воспитанников компенсирующей группы</w:t>
      </w:r>
      <w:r w:rsidRPr="0025489B">
        <w:rPr>
          <w:rFonts w:ascii="Times New Roman" w:hAnsi="Times New Roman"/>
          <w:sz w:val="24"/>
          <w:szCs w:val="24"/>
        </w:rPr>
        <w:t>.</w:t>
      </w: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4"/>
        <w:gridCol w:w="5143"/>
        <w:gridCol w:w="1134"/>
        <w:gridCol w:w="1134"/>
      </w:tblGrid>
      <w:tr w:rsidR="0025489B" w:rsidRPr="0025489B" w:rsidTr="00C22E27"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25489B" w:rsidRDefault="000C68E6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2548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Образовательная область </w:t>
            </w:r>
          </w:p>
        </w:tc>
        <w:tc>
          <w:tcPr>
            <w:tcW w:w="5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25489B" w:rsidRDefault="000C68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25489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25489B" w:rsidRDefault="000C68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25489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Уч.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25489B" w:rsidRDefault="000C68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25489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Уч. год</w:t>
            </w:r>
          </w:p>
        </w:tc>
      </w:tr>
      <w:tr w:rsidR="0025489B" w:rsidRPr="0025489B" w:rsidTr="00C22E27"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E6" w:rsidRPr="0025489B" w:rsidRDefault="000C68E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E6" w:rsidRPr="0025489B" w:rsidRDefault="000C68E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25489B" w:rsidRDefault="000C68E6" w:rsidP="002548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48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  <w:r w:rsidR="0025489B" w:rsidRPr="002548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</w:t>
            </w:r>
            <w:r w:rsidRPr="002548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-202</w:t>
            </w:r>
            <w:r w:rsidR="0025489B" w:rsidRPr="002548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25489B" w:rsidRDefault="000C68E6" w:rsidP="002548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48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</w:t>
            </w:r>
            <w:r w:rsidR="0025489B" w:rsidRPr="002548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 w:rsidRPr="002548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-202</w:t>
            </w:r>
            <w:r w:rsidR="0025489B" w:rsidRPr="002548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25489B" w:rsidRPr="0025489B" w:rsidTr="00C22E27"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25489B" w:rsidRDefault="000C6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8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Физическое </w:t>
            </w:r>
            <w:r w:rsidRPr="0025489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развитие 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25489B" w:rsidRDefault="000C6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89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25489B" w:rsidRDefault="000C68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89B">
              <w:rPr>
                <w:rFonts w:ascii="Times New Roman" w:hAnsi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25489B" w:rsidRDefault="000C68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89B">
              <w:rPr>
                <w:rFonts w:ascii="Times New Roman" w:hAnsi="Times New Roman"/>
                <w:sz w:val="24"/>
                <w:szCs w:val="24"/>
                <w:lang w:eastAsia="en-US"/>
              </w:rPr>
              <w:t>83</w:t>
            </w:r>
          </w:p>
        </w:tc>
      </w:tr>
      <w:tr w:rsidR="0025489B" w:rsidRPr="0025489B" w:rsidTr="00C22E27"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E6" w:rsidRPr="0025489B" w:rsidRDefault="000C6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25489B" w:rsidRDefault="000C6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8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Формирование основ ЗОЖ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25489B" w:rsidRDefault="000C68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89B">
              <w:rPr>
                <w:rFonts w:ascii="Times New Roman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25489B" w:rsidRDefault="000C68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89B">
              <w:rPr>
                <w:rFonts w:ascii="Times New Roman" w:hAnsi="Times New Roman"/>
                <w:sz w:val="24"/>
                <w:szCs w:val="24"/>
                <w:lang w:eastAsia="en-US"/>
              </w:rPr>
              <w:t>87,3</w:t>
            </w:r>
          </w:p>
        </w:tc>
      </w:tr>
      <w:tr w:rsidR="0025489B" w:rsidRPr="0025489B" w:rsidTr="00C22E27">
        <w:trPr>
          <w:trHeight w:val="134"/>
        </w:trPr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25489B" w:rsidRDefault="000C6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89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Познавательное </w:t>
            </w:r>
          </w:p>
          <w:p w:rsidR="000C68E6" w:rsidRPr="0025489B" w:rsidRDefault="000C6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89B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25489B" w:rsidRDefault="000C6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8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Ребенок и 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25489B" w:rsidRDefault="000C68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89B">
              <w:rPr>
                <w:rFonts w:ascii="Times New Roman" w:hAnsi="Times New Roman"/>
                <w:sz w:val="24"/>
                <w:szCs w:val="24"/>
                <w:lang w:eastAsia="en-US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25489B" w:rsidRDefault="000C68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89B">
              <w:rPr>
                <w:rFonts w:ascii="Times New Roman" w:hAnsi="Times New Roman"/>
                <w:sz w:val="24"/>
                <w:szCs w:val="24"/>
                <w:lang w:eastAsia="en-US"/>
              </w:rPr>
              <w:t>84</w:t>
            </w:r>
          </w:p>
        </w:tc>
      </w:tr>
      <w:tr w:rsidR="0025489B" w:rsidRPr="0025489B" w:rsidTr="00C22E27"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E6" w:rsidRPr="0025489B" w:rsidRDefault="000C6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25489B" w:rsidRDefault="000C6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8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ФЭМП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25489B" w:rsidRDefault="000C68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89B">
              <w:rPr>
                <w:rFonts w:ascii="Times New Roman" w:hAnsi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25489B" w:rsidRDefault="000C68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89B">
              <w:rPr>
                <w:rFonts w:ascii="Times New Roman" w:hAnsi="Times New Roman"/>
                <w:sz w:val="24"/>
                <w:szCs w:val="24"/>
                <w:lang w:eastAsia="en-US"/>
              </w:rPr>
              <w:t>62,5</w:t>
            </w:r>
          </w:p>
        </w:tc>
      </w:tr>
      <w:tr w:rsidR="0025489B" w:rsidRPr="0025489B" w:rsidTr="00C22E27"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25489B" w:rsidRDefault="000C6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89B">
              <w:rPr>
                <w:rFonts w:ascii="Times New Roman" w:hAnsi="Times New Roman"/>
                <w:sz w:val="24"/>
                <w:szCs w:val="24"/>
                <w:lang w:eastAsia="en-US"/>
              </w:rPr>
              <w:t>Речевое  развитие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25489B" w:rsidRDefault="000C6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8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Развитие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25489B" w:rsidRDefault="000C68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89B">
              <w:rPr>
                <w:rFonts w:ascii="Times New Roman" w:hAnsi="Times New Roman"/>
                <w:sz w:val="24"/>
                <w:szCs w:val="24"/>
                <w:lang w:eastAsia="en-US"/>
              </w:rPr>
              <w:t>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25489B" w:rsidRDefault="000C68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89B">
              <w:rPr>
                <w:rFonts w:ascii="Times New Roman" w:hAnsi="Times New Roman"/>
                <w:sz w:val="24"/>
                <w:szCs w:val="24"/>
                <w:lang w:eastAsia="en-US"/>
              </w:rPr>
              <w:t>62,5</w:t>
            </w:r>
          </w:p>
        </w:tc>
      </w:tr>
      <w:tr w:rsidR="0025489B" w:rsidRPr="0025489B" w:rsidTr="00C22E27"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E6" w:rsidRPr="0025489B" w:rsidRDefault="000C6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25489B" w:rsidRDefault="000C6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8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Ознакомление с художественной литературой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25489B" w:rsidRDefault="000C68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89B">
              <w:rPr>
                <w:rFonts w:ascii="Times New Roman" w:hAnsi="Times New Roman"/>
                <w:sz w:val="24"/>
                <w:szCs w:val="24"/>
                <w:lang w:eastAsia="en-US"/>
              </w:rPr>
              <w:t>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25489B" w:rsidRDefault="000C68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89B">
              <w:rPr>
                <w:rFonts w:ascii="Times New Roman" w:hAnsi="Times New Roman"/>
                <w:sz w:val="24"/>
                <w:szCs w:val="24"/>
                <w:lang w:eastAsia="en-US"/>
              </w:rPr>
              <w:t>76,25</w:t>
            </w:r>
          </w:p>
        </w:tc>
      </w:tr>
      <w:tr w:rsidR="0025489B" w:rsidRPr="0025489B" w:rsidTr="00C22E27"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25489B" w:rsidRDefault="000C6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89B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Социально-коммуникативное развитие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25489B" w:rsidRDefault="000C6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89B">
              <w:rPr>
                <w:rFonts w:ascii="Times New Roman" w:hAnsi="Times New Roman"/>
                <w:sz w:val="24"/>
                <w:szCs w:val="24"/>
                <w:lang w:eastAsia="en-US"/>
              </w:rPr>
              <w:t>Социализация, развитие общения, нравственное воспитание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25489B" w:rsidRDefault="000C68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89B">
              <w:rPr>
                <w:rFonts w:ascii="Times New Roman" w:hAnsi="Times New Roman"/>
                <w:sz w:val="24"/>
                <w:szCs w:val="24"/>
                <w:lang w:eastAsia="en-US"/>
              </w:rPr>
              <w:t>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25489B" w:rsidRDefault="000C68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89B">
              <w:rPr>
                <w:rFonts w:ascii="Times New Roman" w:hAnsi="Times New Roman"/>
                <w:sz w:val="24"/>
                <w:szCs w:val="24"/>
                <w:lang w:eastAsia="en-US"/>
              </w:rPr>
              <w:t>95</w:t>
            </w:r>
          </w:p>
        </w:tc>
      </w:tr>
      <w:tr w:rsidR="0025489B" w:rsidRPr="0025489B" w:rsidTr="00C22E27"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E6" w:rsidRPr="0025489B" w:rsidRDefault="000C6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25489B" w:rsidRDefault="000C6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89B">
              <w:rPr>
                <w:rFonts w:ascii="Times New Roman" w:hAnsi="Times New Roman"/>
                <w:sz w:val="24"/>
                <w:szCs w:val="24"/>
                <w:lang w:eastAsia="en-US"/>
              </w:rPr>
              <w:t>Ребёнок в семье и сообществе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25489B" w:rsidRDefault="000C68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89B">
              <w:rPr>
                <w:rFonts w:ascii="Times New Roman" w:hAnsi="Times New Roman"/>
                <w:sz w:val="24"/>
                <w:szCs w:val="24"/>
                <w:lang w:eastAsia="en-US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25489B" w:rsidRDefault="000C68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89B">
              <w:rPr>
                <w:rFonts w:ascii="Times New Roman" w:hAnsi="Times New Roman"/>
                <w:sz w:val="24"/>
                <w:szCs w:val="24"/>
                <w:lang w:eastAsia="en-US"/>
              </w:rPr>
              <w:t>93,75</w:t>
            </w:r>
          </w:p>
        </w:tc>
      </w:tr>
      <w:tr w:rsidR="0025489B" w:rsidRPr="0025489B" w:rsidTr="00C22E27"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E6" w:rsidRPr="0025489B" w:rsidRDefault="000C6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25489B" w:rsidRDefault="000C6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89B">
              <w:rPr>
                <w:rFonts w:ascii="Times New Roman" w:hAnsi="Times New Roman"/>
                <w:sz w:val="24"/>
                <w:szCs w:val="24"/>
                <w:lang w:eastAsia="en-US"/>
              </w:rPr>
              <w:t>Самообслуживание, самостоятельность, трудовое воспитание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25489B" w:rsidRDefault="000C68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89B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25489B" w:rsidRDefault="000C68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89B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25489B" w:rsidRPr="0025489B" w:rsidTr="00C22E27"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E6" w:rsidRPr="0025489B" w:rsidRDefault="000C6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25489B" w:rsidRDefault="000C6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8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Формирование основ безопасности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25489B" w:rsidRDefault="000C68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89B">
              <w:rPr>
                <w:rFonts w:ascii="Times New Roman" w:hAnsi="Times New Roman"/>
                <w:sz w:val="24"/>
                <w:szCs w:val="24"/>
                <w:lang w:eastAsia="en-US"/>
              </w:rPr>
              <w:t>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25489B" w:rsidRDefault="000C68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89B">
              <w:rPr>
                <w:rFonts w:ascii="Times New Roman" w:hAnsi="Times New Roman"/>
                <w:sz w:val="24"/>
                <w:szCs w:val="24"/>
                <w:lang w:eastAsia="en-US"/>
              </w:rPr>
              <w:t>93,7</w:t>
            </w:r>
          </w:p>
        </w:tc>
      </w:tr>
      <w:tr w:rsidR="0025489B" w:rsidRPr="0025489B" w:rsidTr="00C22E27"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25489B" w:rsidRDefault="000C6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89B">
              <w:rPr>
                <w:rFonts w:ascii="Times New Roman" w:hAnsi="Times New Roman"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25489B" w:rsidRDefault="000C6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89B">
              <w:rPr>
                <w:rFonts w:ascii="Times New Roman" w:hAnsi="Times New Roman"/>
                <w:sz w:val="24"/>
                <w:szCs w:val="24"/>
                <w:lang w:eastAsia="en-US"/>
              </w:rPr>
              <w:t>рисование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25489B" w:rsidRDefault="000C68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89B">
              <w:rPr>
                <w:rFonts w:ascii="Times New Roman" w:hAnsi="Times New Roman"/>
                <w:sz w:val="24"/>
                <w:szCs w:val="24"/>
                <w:lang w:eastAsia="en-US"/>
              </w:rPr>
              <w:t>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25489B" w:rsidRDefault="000C68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89B">
              <w:rPr>
                <w:rFonts w:ascii="Times New Roman" w:hAnsi="Times New Roman"/>
                <w:sz w:val="24"/>
                <w:szCs w:val="24"/>
                <w:lang w:eastAsia="en-US"/>
              </w:rPr>
              <w:t>77,5</w:t>
            </w:r>
          </w:p>
        </w:tc>
      </w:tr>
      <w:tr w:rsidR="0025489B" w:rsidRPr="0025489B" w:rsidTr="00C22E27"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E6" w:rsidRPr="0025489B" w:rsidRDefault="000C6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25489B" w:rsidRDefault="000C6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89B">
              <w:rPr>
                <w:rFonts w:ascii="Times New Roman" w:hAnsi="Times New Roman"/>
                <w:sz w:val="24"/>
                <w:szCs w:val="24"/>
                <w:lang w:eastAsia="en-US"/>
              </w:rPr>
              <w:t>лепка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25489B" w:rsidRDefault="000C68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89B">
              <w:rPr>
                <w:rFonts w:ascii="Times New Roman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25489B" w:rsidRDefault="000C68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89B">
              <w:rPr>
                <w:rFonts w:ascii="Times New Roman" w:hAnsi="Times New Roman"/>
                <w:sz w:val="24"/>
                <w:szCs w:val="24"/>
                <w:lang w:eastAsia="en-US"/>
              </w:rPr>
              <w:t>71,25</w:t>
            </w:r>
          </w:p>
        </w:tc>
      </w:tr>
      <w:tr w:rsidR="0025489B" w:rsidRPr="0025489B" w:rsidTr="00C22E27"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E6" w:rsidRPr="0025489B" w:rsidRDefault="000C6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25489B" w:rsidRDefault="000C6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89B">
              <w:rPr>
                <w:rFonts w:ascii="Times New Roman" w:hAnsi="Times New Roman"/>
                <w:sz w:val="24"/>
                <w:szCs w:val="24"/>
                <w:lang w:eastAsia="en-US"/>
              </w:rPr>
              <w:t>аппликация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25489B" w:rsidRDefault="000C68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89B">
              <w:rPr>
                <w:rFonts w:ascii="Times New Roman" w:hAnsi="Times New Roman"/>
                <w:sz w:val="24"/>
                <w:szCs w:val="24"/>
                <w:lang w:eastAsia="en-US"/>
              </w:rPr>
              <w:t>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25489B" w:rsidRDefault="000C68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89B">
              <w:rPr>
                <w:rFonts w:ascii="Times New Roman" w:hAnsi="Times New Roman"/>
                <w:sz w:val="24"/>
                <w:szCs w:val="24"/>
                <w:lang w:eastAsia="en-US"/>
              </w:rPr>
              <w:t>71,25</w:t>
            </w:r>
          </w:p>
        </w:tc>
      </w:tr>
      <w:tr w:rsidR="0025489B" w:rsidRPr="0025489B" w:rsidTr="00C22E27"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E6" w:rsidRPr="0025489B" w:rsidRDefault="000C6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25489B" w:rsidRDefault="000C6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89B">
              <w:rPr>
                <w:rFonts w:ascii="Times New Roman" w:hAnsi="Times New Roman"/>
                <w:sz w:val="24"/>
                <w:szCs w:val="24"/>
                <w:lang w:eastAsia="en-US"/>
              </w:rPr>
              <w:t>прикладное творчество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25489B" w:rsidRDefault="000C68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89B">
              <w:rPr>
                <w:rFonts w:ascii="Times New Roman" w:hAnsi="Times New Roman"/>
                <w:sz w:val="24"/>
                <w:szCs w:val="24"/>
                <w:lang w:eastAsia="en-US"/>
              </w:rPr>
              <w:t>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25489B" w:rsidRDefault="000C68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89B">
              <w:rPr>
                <w:rFonts w:ascii="Times New Roman" w:hAnsi="Times New Roman"/>
                <w:sz w:val="24"/>
                <w:szCs w:val="24"/>
                <w:lang w:eastAsia="en-US"/>
              </w:rPr>
              <w:t>83,75</w:t>
            </w:r>
          </w:p>
        </w:tc>
      </w:tr>
      <w:tr w:rsidR="0025489B" w:rsidRPr="0025489B" w:rsidTr="00C22E27"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E6" w:rsidRPr="0025489B" w:rsidRDefault="000C6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25489B" w:rsidRDefault="000C6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89B">
              <w:rPr>
                <w:rFonts w:ascii="Times New Roman" w:hAnsi="Times New Roman"/>
                <w:sz w:val="24"/>
                <w:szCs w:val="24"/>
                <w:lang w:eastAsia="en-US"/>
              </w:rPr>
              <w:t>конструктивно-модельная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25489B" w:rsidRDefault="000C68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89B">
              <w:rPr>
                <w:rFonts w:ascii="Times New Roman" w:hAnsi="Times New Roman"/>
                <w:sz w:val="24"/>
                <w:szCs w:val="24"/>
                <w:lang w:eastAsia="en-US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25489B" w:rsidRDefault="000C68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89B">
              <w:rPr>
                <w:rFonts w:ascii="Times New Roman" w:hAnsi="Times New Roman"/>
                <w:sz w:val="24"/>
                <w:szCs w:val="24"/>
                <w:lang w:eastAsia="en-US"/>
              </w:rPr>
              <w:t>82,5</w:t>
            </w:r>
          </w:p>
        </w:tc>
      </w:tr>
      <w:tr w:rsidR="0025489B" w:rsidRPr="0025489B" w:rsidTr="00C22E27"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E6" w:rsidRPr="0025489B" w:rsidRDefault="000C6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25489B" w:rsidRDefault="000C6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89B">
              <w:rPr>
                <w:rFonts w:ascii="Times New Roman" w:hAnsi="Times New Roman"/>
                <w:sz w:val="24"/>
                <w:szCs w:val="24"/>
                <w:lang w:eastAsia="en-US"/>
              </w:rPr>
              <w:t>музыкальная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25489B" w:rsidRDefault="000C68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89B">
              <w:rPr>
                <w:rFonts w:ascii="Times New Roman" w:hAnsi="Times New Roman"/>
                <w:sz w:val="24"/>
                <w:szCs w:val="24"/>
                <w:lang w:eastAsia="en-US"/>
              </w:rPr>
              <w:t>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25489B" w:rsidRDefault="000C68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89B">
              <w:rPr>
                <w:rFonts w:ascii="Times New Roman" w:hAnsi="Times New Roman"/>
                <w:sz w:val="24"/>
                <w:szCs w:val="24"/>
                <w:lang w:eastAsia="en-US"/>
              </w:rPr>
              <w:t>71</w:t>
            </w:r>
          </w:p>
        </w:tc>
      </w:tr>
      <w:tr w:rsidR="0025489B" w:rsidRPr="0025489B" w:rsidTr="00C22E27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E6" w:rsidRPr="0025489B" w:rsidRDefault="000C6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25489B" w:rsidRDefault="000C68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48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25489B" w:rsidRDefault="000C68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48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E6" w:rsidRPr="0025489B" w:rsidRDefault="000C68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48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80 </w:t>
            </w:r>
          </w:p>
        </w:tc>
      </w:tr>
    </w:tbl>
    <w:p w:rsidR="000C68E6" w:rsidRPr="0025489B" w:rsidRDefault="000C68E6" w:rsidP="0025489B">
      <w:pPr>
        <w:shd w:val="clear" w:color="auto" w:fill="FFFFFF"/>
        <w:spacing w:after="0" w:line="240" w:lineRule="auto"/>
        <w:ind w:left="426" w:firstLine="567"/>
        <w:jc w:val="both"/>
        <w:rPr>
          <w:sz w:val="24"/>
          <w:szCs w:val="24"/>
        </w:rPr>
      </w:pPr>
      <w:r w:rsidRPr="0025489B">
        <w:rPr>
          <w:rFonts w:ascii="Times New Roman" w:hAnsi="Times New Roman"/>
          <w:b/>
          <w:bCs/>
          <w:sz w:val="24"/>
          <w:szCs w:val="24"/>
        </w:rPr>
        <w:t>Вывод: </w:t>
      </w:r>
      <w:r w:rsidRPr="0025489B">
        <w:rPr>
          <w:rFonts w:ascii="Times New Roman" w:hAnsi="Times New Roman"/>
          <w:sz w:val="24"/>
          <w:szCs w:val="24"/>
        </w:rPr>
        <w:t xml:space="preserve">Выполнение </w:t>
      </w:r>
      <w:r w:rsidR="0025489B" w:rsidRPr="0025489B">
        <w:rPr>
          <w:rFonts w:ascii="Times New Roman" w:hAnsi="Times New Roman"/>
          <w:sz w:val="24"/>
          <w:szCs w:val="24"/>
        </w:rPr>
        <w:t>АОП ДОУ</w:t>
      </w:r>
      <w:r w:rsidRPr="0025489B">
        <w:rPr>
          <w:rFonts w:ascii="Times New Roman" w:hAnsi="Times New Roman"/>
          <w:sz w:val="24"/>
          <w:szCs w:val="24"/>
        </w:rPr>
        <w:t xml:space="preserve"> по образовательным областям в группах компенсирующей направленности в целом по ДОУ составило 80%,</w:t>
      </w:r>
      <w:r w:rsidRPr="0025489B">
        <w:rPr>
          <w:sz w:val="24"/>
          <w:szCs w:val="24"/>
        </w:rPr>
        <w:t xml:space="preserve"> </w:t>
      </w:r>
    </w:p>
    <w:p w:rsidR="000C68E6" w:rsidRPr="0025489B" w:rsidRDefault="000C68E6" w:rsidP="002548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489B">
        <w:rPr>
          <w:rFonts w:ascii="Times New Roman" w:hAnsi="Times New Roman"/>
          <w:sz w:val="24"/>
          <w:szCs w:val="24"/>
        </w:rPr>
        <w:t>Показатели освоения разделов программы колеблются в диапазоне от 62,5 до 100%, что говорит о достаточном и высоком уровне усвоения детьми программы.</w:t>
      </w:r>
    </w:p>
    <w:p w:rsidR="000C68E6" w:rsidRPr="0025489B" w:rsidRDefault="000C68E6" w:rsidP="002548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489B">
        <w:rPr>
          <w:rFonts w:ascii="Times New Roman" w:hAnsi="Times New Roman"/>
          <w:sz w:val="24"/>
          <w:szCs w:val="24"/>
        </w:rPr>
        <w:t xml:space="preserve">Лучший результат из всех разделов всех образовательных областей показало усвоение программы по разделу «Самообслуживание, самостоятельность, трудовое воспитание» ОО «Социально-коммуникативное развитие» (100%) и по ОО «Социально-коммуникативное развитие» в целом (95%).  </w:t>
      </w:r>
    </w:p>
    <w:p w:rsidR="000C68E6" w:rsidRPr="0025489B" w:rsidRDefault="000C68E6" w:rsidP="002548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489B">
        <w:rPr>
          <w:rFonts w:ascii="Times New Roman" w:hAnsi="Times New Roman"/>
          <w:sz w:val="24"/>
          <w:szCs w:val="24"/>
        </w:rPr>
        <w:t>Показатели усвоения разделов «Рисование», «Лепка», «Аппликация», «Конструктивно-модельная деятельность» ОО «Художественно-эстетическое развитие» также достаточно высокие  - больше 83%, поскольку с дошкольниками старшего возраста всех зданий ДОУ занимался педагог дополнительного образования по ИЗО, а также в течение этого учебного года проведена большая работа с педагогами по реализации ОО «Художественно-эстетическое развитие» что, несомненно, сказывается и на усвоении детьми программы по данным разделам.</w:t>
      </w:r>
      <w:proofErr w:type="gramEnd"/>
      <w:r w:rsidRPr="0025489B">
        <w:rPr>
          <w:rFonts w:ascii="Times New Roman" w:hAnsi="Times New Roman"/>
          <w:sz w:val="24"/>
          <w:szCs w:val="24"/>
        </w:rPr>
        <w:t xml:space="preserve"> Наименьший процент усвоения  программы  ОО «Художественно-эстетическое развитие»- по разделу    «Музыка» (на 71%).  </w:t>
      </w:r>
    </w:p>
    <w:p w:rsidR="000C68E6" w:rsidRPr="0025489B" w:rsidRDefault="000C68E6" w:rsidP="002548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489B">
        <w:rPr>
          <w:rFonts w:ascii="Times New Roman" w:hAnsi="Times New Roman"/>
          <w:b/>
          <w:sz w:val="24"/>
          <w:szCs w:val="24"/>
        </w:rPr>
        <w:t>Проблемы:</w:t>
      </w:r>
      <w:r w:rsidRPr="0025489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5489B">
        <w:rPr>
          <w:rFonts w:ascii="Times New Roman" w:hAnsi="Times New Roman"/>
          <w:sz w:val="24"/>
          <w:szCs w:val="24"/>
        </w:rPr>
        <w:t>Наименьший</w:t>
      </w:r>
      <w:proofErr w:type="gramEnd"/>
      <w:r w:rsidRPr="0025489B">
        <w:rPr>
          <w:rFonts w:ascii="Times New Roman" w:hAnsi="Times New Roman"/>
          <w:sz w:val="24"/>
          <w:szCs w:val="24"/>
        </w:rPr>
        <w:t xml:space="preserve"> % усвоения детьми программы показали разделы:</w:t>
      </w:r>
    </w:p>
    <w:p w:rsidR="000C68E6" w:rsidRPr="0025489B" w:rsidRDefault="000C68E6" w:rsidP="002548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489B">
        <w:rPr>
          <w:rFonts w:ascii="Times New Roman" w:hAnsi="Times New Roman"/>
          <w:sz w:val="24"/>
          <w:szCs w:val="24"/>
        </w:rPr>
        <w:t>- ОО «Художественно-эстетическое развитие»: «Лепка» (71,25)%, «Аппликация» (71,25%) «Музыка» (71)%</w:t>
      </w:r>
    </w:p>
    <w:p w:rsidR="000C68E6" w:rsidRPr="0025489B" w:rsidRDefault="000C68E6" w:rsidP="002548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489B">
        <w:rPr>
          <w:rFonts w:ascii="Times New Roman" w:hAnsi="Times New Roman"/>
          <w:sz w:val="24"/>
          <w:szCs w:val="24"/>
        </w:rPr>
        <w:t>- ОО «Речевое развитие»: «Развитие речи» (62,25%), «Чтение художественной литературы» (76,25%)</w:t>
      </w:r>
    </w:p>
    <w:p w:rsidR="000C68E6" w:rsidRPr="0025489B" w:rsidRDefault="000C68E6" w:rsidP="002548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489B">
        <w:rPr>
          <w:rFonts w:ascii="Times New Roman" w:hAnsi="Times New Roman"/>
          <w:sz w:val="24"/>
          <w:szCs w:val="24"/>
        </w:rPr>
        <w:t>- ОО «Познавательное развитие»: «Ознакомление с окружающим миром» (84%)</w:t>
      </w:r>
    </w:p>
    <w:p w:rsidR="000C68E6" w:rsidRPr="0025489B" w:rsidRDefault="000C68E6" w:rsidP="002548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489B">
        <w:rPr>
          <w:rFonts w:ascii="Times New Roman" w:hAnsi="Times New Roman"/>
          <w:b/>
          <w:sz w:val="24"/>
          <w:szCs w:val="24"/>
        </w:rPr>
        <w:t>Перспективы</w:t>
      </w:r>
      <w:r w:rsidRPr="0025489B">
        <w:rPr>
          <w:rFonts w:ascii="Times New Roman" w:hAnsi="Times New Roman"/>
          <w:sz w:val="24"/>
          <w:szCs w:val="24"/>
        </w:rPr>
        <w:t xml:space="preserve">: </w:t>
      </w:r>
    </w:p>
    <w:p w:rsidR="000C68E6" w:rsidRPr="0025489B" w:rsidRDefault="000C68E6" w:rsidP="002548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489B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25489B">
        <w:rPr>
          <w:rFonts w:ascii="Times New Roman" w:hAnsi="Times New Roman"/>
          <w:sz w:val="24"/>
          <w:szCs w:val="24"/>
        </w:rPr>
        <w:t>Запланировать на 202</w:t>
      </w:r>
      <w:r w:rsidR="008F4BF6">
        <w:rPr>
          <w:rFonts w:ascii="Times New Roman" w:hAnsi="Times New Roman"/>
          <w:sz w:val="24"/>
          <w:szCs w:val="24"/>
        </w:rPr>
        <w:t>4</w:t>
      </w:r>
      <w:r w:rsidRPr="0025489B">
        <w:rPr>
          <w:rFonts w:ascii="Times New Roman" w:hAnsi="Times New Roman"/>
          <w:sz w:val="24"/>
          <w:szCs w:val="24"/>
        </w:rPr>
        <w:t>-202</w:t>
      </w:r>
      <w:r w:rsidR="008F4BF6">
        <w:rPr>
          <w:rFonts w:ascii="Times New Roman" w:hAnsi="Times New Roman"/>
          <w:sz w:val="24"/>
          <w:szCs w:val="24"/>
        </w:rPr>
        <w:t>5</w:t>
      </w:r>
      <w:r w:rsidRPr="0025489B">
        <w:rPr>
          <w:rFonts w:ascii="Times New Roman" w:hAnsi="Times New Roman"/>
          <w:sz w:val="24"/>
          <w:szCs w:val="24"/>
        </w:rPr>
        <w:t xml:space="preserve"> учебный год теоретические и практические формы  методической работы по ОО «Познавательное развитие» (ознакомление с окружающим миром), «Речевое развитие» (развитие речи, ознакомление с художественной литературой), «Художественно-эстетическое развитие» (прикладное творчество, музыка) с целью повышения уровня методической грамотности воспитателей по реализации данных образовательных областей и, как следствие, повышения уровня усвоения детьми вышеперечисленных разделов программы.</w:t>
      </w:r>
      <w:proofErr w:type="gramEnd"/>
    </w:p>
    <w:p w:rsidR="000C68E6" w:rsidRPr="0025489B" w:rsidRDefault="000C68E6" w:rsidP="002548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489B">
        <w:rPr>
          <w:rFonts w:ascii="Times New Roman" w:hAnsi="Times New Roman"/>
          <w:b/>
          <w:sz w:val="24"/>
          <w:szCs w:val="24"/>
        </w:rPr>
        <w:t xml:space="preserve"> Вывод/анализ:</w:t>
      </w:r>
      <w:r w:rsidRPr="0025489B">
        <w:rPr>
          <w:rFonts w:ascii="Times New Roman" w:hAnsi="Times New Roman"/>
          <w:sz w:val="24"/>
          <w:szCs w:val="24"/>
        </w:rPr>
        <w:t xml:space="preserve"> В результате коррекционной работы были достигнуты следующие результаты: программный материал усвоен в диапазоне от 71% до 100%, что говорит о достаточном и высоком уровне усвоения детьми программы.</w:t>
      </w:r>
    </w:p>
    <w:p w:rsidR="000C68E6" w:rsidRPr="00BF3139" w:rsidRDefault="000C68E6" w:rsidP="0025489B">
      <w:pPr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25489B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25489B">
        <w:rPr>
          <w:rFonts w:ascii="Times New Roman" w:hAnsi="Times New Roman"/>
          <w:b/>
          <w:sz w:val="24"/>
          <w:szCs w:val="24"/>
        </w:rPr>
        <w:t>Перспективы:</w:t>
      </w:r>
      <w:r w:rsidRPr="0025489B">
        <w:rPr>
          <w:rFonts w:ascii="Times New Roman" w:hAnsi="Times New Roman"/>
          <w:sz w:val="24"/>
          <w:szCs w:val="24"/>
        </w:rPr>
        <w:t xml:space="preserve"> Запланировать в МО педагогов групп компенсирующей направленности мероприятия, направленные на повышение профессионального уровня педагогов и модернизации предметно-развивающей среды в соответствии с ФГОС</w:t>
      </w:r>
      <w:r w:rsidR="0025489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5489B">
        <w:rPr>
          <w:rFonts w:ascii="Times New Roman" w:hAnsi="Times New Roman"/>
          <w:sz w:val="24"/>
          <w:szCs w:val="24"/>
        </w:rPr>
        <w:t>ДО</w:t>
      </w:r>
      <w:proofErr w:type="gramEnd"/>
      <w:r w:rsidR="0025489B">
        <w:rPr>
          <w:rFonts w:ascii="Times New Roman" w:hAnsi="Times New Roman"/>
          <w:sz w:val="24"/>
          <w:szCs w:val="24"/>
        </w:rPr>
        <w:t xml:space="preserve"> и ФОП ДО</w:t>
      </w:r>
      <w:r w:rsidRPr="00BF3139">
        <w:rPr>
          <w:rFonts w:ascii="Times New Roman" w:hAnsi="Times New Roman"/>
          <w:color w:val="FF0000"/>
          <w:sz w:val="24"/>
          <w:szCs w:val="24"/>
        </w:rPr>
        <w:t>.</w:t>
      </w:r>
    </w:p>
    <w:p w:rsidR="000C68E6" w:rsidRPr="00BF3139" w:rsidRDefault="000C68E6" w:rsidP="000C68E6">
      <w:pPr>
        <w:spacing w:after="0" w:line="240" w:lineRule="auto"/>
        <w:ind w:left="111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C68E6" w:rsidRPr="0025489B" w:rsidRDefault="000C68E6" w:rsidP="000C68E6">
      <w:pPr>
        <w:numPr>
          <w:ilvl w:val="0"/>
          <w:numId w:val="6"/>
        </w:numPr>
        <w:spacing w:after="0" w:line="180" w:lineRule="atLeast"/>
        <w:rPr>
          <w:rFonts w:ascii="Times New Roman" w:hAnsi="Times New Roman"/>
          <w:b/>
          <w:i/>
          <w:sz w:val="24"/>
          <w:szCs w:val="24"/>
        </w:rPr>
      </w:pPr>
      <w:r w:rsidRPr="0025489B">
        <w:rPr>
          <w:rFonts w:ascii="Times New Roman" w:hAnsi="Times New Roman"/>
          <w:b/>
          <w:i/>
          <w:sz w:val="24"/>
          <w:szCs w:val="24"/>
        </w:rPr>
        <w:t>Состояние воспитательной работы</w:t>
      </w:r>
    </w:p>
    <w:p w:rsidR="000C68E6" w:rsidRPr="0025489B" w:rsidRDefault="000C68E6" w:rsidP="0025489B">
      <w:pPr>
        <w:pStyle w:val="af3"/>
        <w:ind w:right="142" w:firstLine="283"/>
        <w:jc w:val="both"/>
        <w:rPr>
          <w:rFonts w:ascii="Times New Roman" w:hAnsi="Times New Roman"/>
          <w:sz w:val="24"/>
          <w:szCs w:val="24"/>
        </w:rPr>
      </w:pPr>
      <w:r w:rsidRPr="0025489B">
        <w:rPr>
          <w:rFonts w:ascii="Times New Roman" w:hAnsi="Times New Roman"/>
          <w:sz w:val="24"/>
          <w:szCs w:val="24"/>
        </w:rPr>
        <w:t xml:space="preserve">   Работа МБДОУ «Детский сад № 34 «Теремок» строится на основе годового плана работы.</w:t>
      </w:r>
    </w:p>
    <w:p w:rsidR="000C68E6" w:rsidRPr="0025489B" w:rsidRDefault="000C68E6" w:rsidP="0025489B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right="142" w:firstLine="283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5489B">
        <w:rPr>
          <w:rFonts w:ascii="Times New Roman" w:hAnsi="Times New Roman"/>
          <w:sz w:val="24"/>
          <w:szCs w:val="24"/>
        </w:rPr>
        <w:t xml:space="preserve">С целью оказания практической помощи педагогическим работникам по внедрению новых технологий и методик в учебный процесс </w:t>
      </w:r>
      <w:r w:rsidRPr="0025489B">
        <w:rPr>
          <w:rFonts w:ascii="Times New Roman" w:hAnsi="Times New Roman"/>
          <w:b/>
          <w:sz w:val="24"/>
          <w:szCs w:val="24"/>
        </w:rPr>
        <w:t xml:space="preserve">используются и совершенствуются формы работы с педагогами: </w:t>
      </w:r>
      <w:r w:rsidRPr="0025489B">
        <w:rPr>
          <w:rFonts w:ascii="Times New Roman" w:hAnsi="Times New Roman"/>
          <w:sz w:val="24"/>
          <w:szCs w:val="24"/>
        </w:rPr>
        <w:t>в работе с педагогами при подготовке и проведении таких форм работы, как изучение передового педагогического опыта, консультации, теоретические семинары и семинары практикумы, Педагогические советы, конкурсы и смотры, помощь при аттестации, коллективные просмотры и т.д. применяются компьютерные</w:t>
      </w:r>
      <w:proofErr w:type="gramEnd"/>
      <w:r w:rsidRPr="0025489B">
        <w:rPr>
          <w:rFonts w:ascii="Times New Roman" w:hAnsi="Times New Roman"/>
          <w:sz w:val="24"/>
          <w:szCs w:val="24"/>
        </w:rPr>
        <w:t xml:space="preserve"> презентации, коллективные и индивидуальные просмотры видеозаписей образовательных мероприятий, поиск и изучение информации в сети интернет.</w:t>
      </w:r>
    </w:p>
    <w:p w:rsidR="000C68E6" w:rsidRPr="0025489B" w:rsidRDefault="000C68E6" w:rsidP="0025489B">
      <w:pPr>
        <w:tabs>
          <w:tab w:val="left" w:pos="1134"/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right="142" w:firstLine="283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25489B">
        <w:rPr>
          <w:rFonts w:ascii="Times New Roman" w:hAnsi="Times New Roman"/>
          <w:sz w:val="24"/>
          <w:szCs w:val="24"/>
        </w:rPr>
        <w:t>Коллектив ДОУ</w:t>
      </w:r>
      <w:r w:rsidRPr="0025489B">
        <w:rPr>
          <w:rFonts w:ascii="Times New Roman" w:hAnsi="Times New Roman"/>
          <w:b/>
          <w:sz w:val="24"/>
          <w:szCs w:val="24"/>
        </w:rPr>
        <w:t xml:space="preserve"> </w:t>
      </w:r>
      <w:r w:rsidRPr="0025489B">
        <w:rPr>
          <w:rFonts w:ascii="Times New Roman" w:hAnsi="Times New Roman"/>
          <w:b/>
          <w:spacing w:val="-4"/>
          <w:sz w:val="24"/>
          <w:szCs w:val="24"/>
        </w:rPr>
        <w:t>на первое полугодие 202</w:t>
      </w:r>
      <w:r w:rsidR="008F4BF6">
        <w:rPr>
          <w:rFonts w:ascii="Times New Roman" w:hAnsi="Times New Roman"/>
          <w:b/>
          <w:spacing w:val="-4"/>
          <w:sz w:val="24"/>
          <w:szCs w:val="24"/>
        </w:rPr>
        <w:t>3</w:t>
      </w:r>
      <w:r w:rsidRPr="0025489B">
        <w:rPr>
          <w:rFonts w:ascii="Times New Roman" w:hAnsi="Times New Roman"/>
          <w:b/>
          <w:spacing w:val="-4"/>
          <w:sz w:val="24"/>
          <w:szCs w:val="24"/>
        </w:rPr>
        <w:t>-202</w:t>
      </w:r>
      <w:r w:rsidR="008F4BF6">
        <w:rPr>
          <w:rFonts w:ascii="Times New Roman" w:hAnsi="Times New Roman"/>
          <w:b/>
          <w:spacing w:val="-4"/>
          <w:sz w:val="24"/>
          <w:szCs w:val="24"/>
        </w:rPr>
        <w:t>4</w:t>
      </w:r>
      <w:r w:rsidRPr="0025489B">
        <w:rPr>
          <w:rFonts w:ascii="Times New Roman" w:hAnsi="Times New Roman"/>
          <w:b/>
          <w:spacing w:val="-4"/>
          <w:sz w:val="24"/>
          <w:szCs w:val="24"/>
        </w:rPr>
        <w:t xml:space="preserve"> учебного года </w:t>
      </w:r>
      <w:r w:rsidRPr="0025489B">
        <w:rPr>
          <w:rFonts w:ascii="Times New Roman" w:hAnsi="Times New Roman"/>
          <w:b/>
          <w:sz w:val="24"/>
          <w:szCs w:val="24"/>
        </w:rPr>
        <w:t>ставил следующие задачи:</w:t>
      </w:r>
    </w:p>
    <w:p w:rsidR="000C68E6" w:rsidRPr="0025489B" w:rsidRDefault="000C68E6" w:rsidP="0025489B">
      <w:pPr>
        <w:pStyle w:val="af4"/>
        <w:numPr>
          <w:ilvl w:val="0"/>
          <w:numId w:val="20"/>
        </w:numPr>
        <w:spacing w:after="0" w:line="240" w:lineRule="auto"/>
        <w:ind w:left="0" w:hanging="1"/>
        <w:jc w:val="both"/>
        <w:rPr>
          <w:rFonts w:ascii="Times New Roman" w:hAnsi="Times New Roman"/>
          <w:sz w:val="24"/>
          <w:szCs w:val="24"/>
        </w:rPr>
      </w:pPr>
      <w:r w:rsidRPr="0025489B">
        <w:rPr>
          <w:rFonts w:ascii="Times New Roman" w:hAnsi="Times New Roman"/>
          <w:sz w:val="24"/>
          <w:szCs w:val="24"/>
        </w:rPr>
        <w:t>Повышать эффективность в работе педагогов по обновлению содержания ОО «Физическое  развитие»: акцентировать работу педагогов на  укреплении физического здоровья, формировании основ двигательной и гигиенической культуры  детей через использование разнообразных форм физкультурно-оздоровительной работы с дошкольниками</w:t>
      </w:r>
    </w:p>
    <w:p w:rsidR="000C68E6" w:rsidRPr="0025489B" w:rsidRDefault="000C68E6" w:rsidP="0025489B">
      <w:pPr>
        <w:pStyle w:val="af4"/>
        <w:numPr>
          <w:ilvl w:val="0"/>
          <w:numId w:val="20"/>
        </w:numPr>
        <w:spacing w:after="0" w:line="240" w:lineRule="auto"/>
        <w:ind w:left="0" w:hanging="1"/>
        <w:jc w:val="both"/>
        <w:rPr>
          <w:rFonts w:ascii="Times New Roman" w:hAnsi="Times New Roman"/>
          <w:sz w:val="24"/>
          <w:szCs w:val="24"/>
        </w:rPr>
      </w:pPr>
      <w:r w:rsidRPr="0025489B">
        <w:rPr>
          <w:rFonts w:ascii="Times New Roman" w:hAnsi="Times New Roman"/>
          <w:sz w:val="24"/>
          <w:szCs w:val="24"/>
        </w:rPr>
        <w:t>Реализация ОО «Социально-коммуникативное развитие», «Художественно-эстетическое развитие». Активизировать работу педагогов по развитию детей в художественно-театральной деятельности, акцентируя внимание на создание соответствующей развивающей предметно-пространственной среды</w:t>
      </w:r>
    </w:p>
    <w:p w:rsidR="000C68E6" w:rsidRPr="0025489B" w:rsidRDefault="000C68E6" w:rsidP="0025489B">
      <w:pPr>
        <w:pStyle w:val="af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5489B">
        <w:rPr>
          <w:rFonts w:ascii="Times New Roman" w:hAnsi="Times New Roman"/>
          <w:sz w:val="24"/>
          <w:szCs w:val="24"/>
        </w:rPr>
        <w:t xml:space="preserve">3. Организация работы </w:t>
      </w:r>
      <w:proofErr w:type="gramStart"/>
      <w:r w:rsidRPr="0025489B">
        <w:rPr>
          <w:rFonts w:ascii="Times New Roman" w:hAnsi="Times New Roman"/>
          <w:sz w:val="24"/>
          <w:szCs w:val="24"/>
        </w:rPr>
        <w:t>по</w:t>
      </w:r>
      <w:proofErr w:type="gramEnd"/>
      <w:r w:rsidRPr="0025489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5489B">
        <w:rPr>
          <w:rFonts w:ascii="Times New Roman" w:hAnsi="Times New Roman"/>
          <w:sz w:val="24"/>
          <w:szCs w:val="24"/>
        </w:rPr>
        <w:t>реализация</w:t>
      </w:r>
      <w:proofErr w:type="gramEnd"/>
      <w:r w:rsidRPr="0025489B">
        <w:rPr>
          <w:rFonts w:ascii="Times New Roman" w:hAnsi="Times New Roman"/>
          <w:sz w:val="24"/>
          <w:szCs w:val="24"/>
        </w:rPr>
        <w:t xml:space="preserve"> ОО «Речевое развитие», «Социально-коммуникативное развитие». Углубить работу с педагогами по изучению и внедрению современных </w:t>
      </w:r>
      <w:proofErr w:type="gramStart"/>
      <w:r w:rsidRPr="0025489B">
        <w:rPr>
          <w:rFonts w:ascii="Times New Roman" w:hAnsi="Times New Roman"/>
          <w:sz w:val="24"/>
          <w:szCs w:val="24"/>
        </w:rPr>
        <w:t>методов развития  речи детей дошкольного возраста</w:t>
      </w:r>
      <w:proofErr w:type="gramEnd"/>
    </w:p>
    <w:p w:rsidR="000C68E6" w:rsidRPr="0025489B" w:rsidRDefault="000C68E6" w:rsidP="0025489B">
      <w:pPr>
        <w:tabs>
          <w:tab w:val="left" w:pos="1134"/>
        </w:tabs>
        <w:spacing w:after="0" w:line="240" w:lineRule="auto"/>
        <w:ind w:right="142" w:firstLine="283"/>
        <w:jc w:val="both"/>
        <w:rPr>
          <w:rFonts w:ascii="Times New Roman" w:hAnsi="Times New Roman"/>
          <w:sz w:val="24"/>
          <w:szCs w:val="24"/>
        </w:rPr>
      </w:pPr>
      <w:r w:rsidRPr="0025489B">
        <w:rPr>
          <w:rFonts w:ascii="Times New Roman" w:hAnsi="Times New Roman"/>
          <w:sz w:val="24"/>
          <w:szCs w:val="24"/>
        </w:rPr>
        <w:t xml:space="preserve">При работе над </w:t>
      </w:r>
      <w:r w:rsidRPr="0025489B">
        <w:rPr>
          <w:rFonts w:ascii="Times New Roman" w:hAnsi="Times New Roman"/>
          <w:b/>
          <w:sz w:val="24"/>
          <w:szCs w:val="24"/>
        </w:rPr>
        <w:t>первой годовой задачей</w:t>
      </w:r>
      <w:r w:rsidRPr="0025489B">
        <w:rPr>
          <w:rFonts w:ascii="Times New Roman" w:hAnsi="Times New Roman"/>
          <w:sz w:val="24"/>
          <w:szCs w:val="24"/>
        </w:rPr>
        <w:t xml:space="preserve"> в сентябре-ноябре 202</w:t>
      </w:r>
      <w:r w:rsidR="008F4BF6">
        <w:rPr>
          <w:rFonts w:ascii="Times New Roman" w:hAnsi="Times New Roman"/>
          <w:sz w:val="24"/>
          <w:szCs w:val="24"/>
        </w:rPr>
        <w:t>4</w:t>
      </w:r>
      <w:r w:rsidRPr="0025489B">
        <w:rPr>
          <w:rFonts w:ascii="Times New Roman" w:hAnsi="Times New Roman"/>
          <w:sz w:val="24"/>
          <w:szCs w:val="24"/>
        </w:rPr>
        <w:t xml:space="preserve"> года была  проведена следующая работа с педагогами:</w:t>
      </w:r>
    </w:p>
    <w:p w:rsidR="000C68E6" w:rsidRPr="0025489B" w:rsidRDefault="000C68E6" w:rsidP="0025489B">
      <w:pPr>
        <w:spacing w:after="0" w:line="240" w:lineRule="auto"/>
        <w:ind w:right="-40"/>
        <w:jc w:val="both"/>
        <w:rPr>
          <w:rFonts w:ascii="Times New Roman" w:hAnsi="Times New Roman"/>
          <w:sz w:val="24"/>
          <w:szCs w:val="24"/>
        </w:rPr>
      </w:pPr>
      <w:r w:rsidRPr="0025489B">
        <w:rPr>
          <w:rFonts w:ascii="Times New Roman" w:hAnsi="Times New Roman"/>
          <w:sz w:val="24"/>
          <w:szCs w:val="24"/>
        </w:rPr>
        <w:t xml:space="preserve">     -</w:t>
      </w:r>
      <w:proofErr w:type="spellStart"/>
      <w:r w:rsidRPr="0025489B">
        <w:rPr>
          <w:rFonts w:ascii="Times New Roman" w:hAnsi="Times New Roman"/>
          <w:b/>
          <w:sz w:val="24"/>
          <w:szCs w:val="24"/>
        </w:rPr>
        <w:t>педчас</w:t>
      </w:r>
      <w:proofErr w:type="spellEnd"/>
      <w:r w:rsidRPr="0025489B">
        <w:rPr>
          <w:rFonts w:ascii="Times New Roman" w:hAnsi="Times New Roman"/>
          <w:b/>
          <w:sz w:val="24"/>
          <w:szCs w:val="24"/>
        </w:rPr>
        <w:t xml:space="preserve"> теоретический</w:t>
      </w:r>
      <w:r w:rsidRPr="0025489B">
        <w:rPr>
          <w:rFonts w:ascii="Times New Roman" w:hAnsi="Times New Roman"/>
          <w:sz w:val="24"/>
          <w:szCs w:val="24"/>
        </w:rPr>
        <w:t xml:space="preserve"> «Организация развивающей предметно-пространственной среды в ДОУ для развития физических качеств и основных движений дошкольников в соответствии с ФГОС </w:t>
      </w:r>
      <w:proofErr w:type="gramStart"/>
      <w:r w:rsidRPr="0025489B">
        <w:rPr>
          <w:rFonts w:ascii="Times New Roman" w:hAnsi="Times New Roman"/>
          <w:sz w:val="24"/>
          <w:szCs w:val="24"/>
        </w:rPr>
        <w:t>ДО</w:t>
      </w:r>
      <w:proofErr w:type="gramEnd"/>
      <w:r w:rsidRPr="0025489B">
        <w:rPr>
          <w:rFonts w:ascii="Times New Roman" w:hAnsi="Times New Roman"/>
          <w:sz w:val="24"/>
          <w:szCs w:val="24"/>
        </w:rPr>
        <w:t xml:space="preserve">» </w:t>
      </w:r>
      <w:r w:rsidRPr="0025489B">
        <w:t xml:space="preserve"> </w:t>
      </w:r>
      <w:proofErr w:type="gramStart"/>
      <w:r w:rsidRPr="0025489B">
        <w:rPr>
          <w:rFonts w:ascii="Times New Roman" w:hAnsi="Times New Roman"/>
          <w:sz w:val="24"/>
          <w:szCs w:val="24"/>
        </w:rPr>
        <w:t>Форма</w:t>
      </w:r>
      <w:proofErr w:type="gramEnd"/>
      <w:r w:rsidRPr="0025489B">
        <w:rPr>
          <w:rFonts w:ascii="Times New Roman" w:hAnsi="Times New Roman"/>
          <w:sz w:val="24"/>
          <w:szCs w:val="24"/>
        </w:rPr>
        <w:t xml:space="preserve"> организации:  мастер-класс. Педагоги познакомились со следующим материалом:   1.Современные подходы к использованию оборудования и инвентаря для развития физических качеств и основных движений дошкольников в закрытых помещениях и на свежем воздухе    </w:t>
      </w:r>
    </w:p>
    <w:p w:rsidR="000C68E6" w:rsidRPr="0025489B" w:rsidRDefault="000C68E6" w:rsidP="0025489B">
      <w:pPr>
        <w:spacing w:after="0" w:line="240" w:lineRule="auto"/>
        <w:ind w:right="-40"/>
        <w:jc w:val="both"/>
        <w:rPr>
          <w:rFonts w:ascii="Times New Roman" w:hAnsi="Times New Roman"/>
          <w:sz w:val="24"/>
          <w:szCs w:val="24"/>
        </w:rPr>
      </w:pPr>
      <w:r w:rsidRPr="0025489B">
        <w:rPr>
          <w:rFonts w:ascii="Times New Roman" w:hAnsi="Times New Roman"/>
          <w:sz w:val="24"/>
          <w:szCs w:val="24"/>
        </w:rPr>
        <w:t xml:space="preserve">2. Способ изготовления нестандартного физкультурного оборудования, вариативность и </w:t>
      </w:r>
      <w:proofErr w:type="spellStart"/>
      <w:r w:rsidRPr="0025489B">
        <w:rPr>
          <w:rFonts w:ascii="Times New Roman" w:hAnsi="Times New Roman"/>
          <w:sz w:val="24"/>
          <w:szCs w:val="24"/>
        </w:rPr>
        <w:t>полифункциональность</w:t>
      </w:r>
      <w:proofErr w:type="spellEnd"/>
      <w:r w:rsidRPr="0025489B">
        <w:rPr>
          <w:rFonts w:ascii="Times New Roman" w:hAnsi="Times New Roman"/>
          <w:sz w:val="24"/>
          <w:szCs w:val="24"/>
        </w:rPr>
        <w:t xml:space="preserve"> его использования в работе с детьми.</w:t>
      </w:r>
    </w:p>
    <w:p w:rsidR="000C68E6" w:rsidRPr="0025489B" w:rsidRDefault="000C68E6" w:rsidP="0025489B">
      <w:pPr>
        <w:pStyle w:val="a8"/>
        <w:tabs>
          <w:tab w:val="left" w:pos="708"/>
        </w:tabs>
        <w:ind w:right="-182"/>
        <w:jc w:val="both"/>
        <w:rPr>
          <w:lang w:val="ru-RU"/>
        </w:rPr>
      </w:pPr>
      <w:r w:rsidRPr="0025489B">
        <w:rPr>
          <w:lang w:val="ru-RU"/>
        </w:rPr>
        <w:t xml:space="preserve"> - </w:t>
      </w:r>
      <w:r w:rsidRPr="0025489B">
        <w:rPr>
          <w:b/>
          <w:lang w:val="ru-RU"/>
        </w:rPr>
        <w:t xml:space="preserve">консультации </w:t>
      </w:r>
      <w:r w:rsidRPr="0025489B">
        <w:rPr>
          <w:b/>
        </w:rPr>
        <w:t xml:space="preserve"> </w:t>
      </w:r>
      <w:r w:rsidRPr="0025489B">
        <w:t xml:space="preserve">  </w:t>
      </w:r>
      <w:r w:rsidRPr="0025489B">
        <w:rPr>
          <w:lang w:val="ru-RU"/>
        </w:rPr>
        <w:t>“</w:t>
      </w:r>
      <w:r w:rsidRPr="0025489B">
        <w:t>Формирование  основ двигательной и гигиенической культуры  детей через использование разнообразных форм физкультурно-оздоровительной работы с дошкольниками</w:t>
      </w:r>
      <w:r w:rsidRPr="0025489B">
        <w:rPr>
          <w:lang w:val="ru-RU"/>
        </w:rPr>
        <w:t>»</w:t>
      </w:r>
      <w:r w:rsidRPr="0025489B">
        <w:t xml:space="preserve">                     </w:t>
      </w:r>
    </w:p>
    <w:p w:rsidR="000C68E6" w:rsidRPr="0025489B" w:rsidRDefault="000C68E6" w:rsidP="0025489B">
      <w:pPr>
        <w:pStyle w:val="a8"/>
        <w:tabs>
          <w:tab w:val="left" w:pos="708"/>
        </w:tabs>
        <w:ind w:right="-182"/>
        <w:jc w:val="both"/>
      </w:pPr>
      <w:r w:rsidRPr="0025489B">
        <w:t xml:space="preserve">     </w:t>
      </w:r>
      <w:r w:rsidRPr="0025489B">
        <w:rPr>
          <w:lang w:val="ru-RU"/>
        </w:rPr>
        <w:t>-</w:t>
      </w:r>
      <w:r w:rsidRPr="0025489B">
        <w:t xml:space="preserve">  </w:t>
      </w:r>
      <w:r w:rsidRPr="0025489B">
        <w:rPr>
          <w:b/>
        </w:rPr>
        <w:t>взаимопосещение</w:t>
      </w:r>
      <w:r w:rsidRPr="0025489B">
        <w:t xml:space="preserve"> воспитателей по теме «Ознакомление с развивающей предметно-пространственной средой в группах». Взаимопосещение прошло интересно. Особенно полезным и практически значимым оно оказалось для начинающих педагогов, хотя и опытные педагоги смогли обменяться интересными подходами к организации образовательной деятельности для развития интеллектуальных, творческих и речевых способностей детей дошкольного возраста  </w:t>
      </w:r>
    </w:p>
    <w:p w:rsidR="000C68E6" w:rsidRPr="0025489B" w:rsidRDefault="000C68E6" w:rsidP="0025489B">
      <w:pPr>
        <w:spacing w:after="0" w:line="240" w:lineRule="auto"/>
        <w:ind w:right="-181" w:hanging="476"/>
        <w:jc w:val="both"/>
        <w:rPr>
          <w:rFonts w:ascii="Times New Roman" w:hAnsi="Times New Roman"/>
          <w:sz w:val="24"/>
          <w:szCs w:val="24"/>
        </w:rPr>
      </w:pPr>
      <w:r w:rsidRPr="0025489B">
        <w:rPr>
          <w:rFonts w:ascii="Times New Roman" w:hAnsi="Times New Roman"/>
          <w:b/>
          <w:sz w:val="24"/>
          <w:szCs w:val="24"/>
        </w:rPr>
        <w:t xml:space="preserve">         </w:t>
      </w:r>
      <w:r w:rsidRPr="0025489B">
        <w:rPr>
          <w:rFonts w:ascii="Times New Roman" w:hAnsi="Times New Roman"/>
          <w:sz w:val="24"/>
          <w:szCs w:val="24"/>
        </w:rPr>
        <w:t xml:space="preserve"> -</w:t>
      </w:r>
      <w:r w:rsidRPr="0025489B">
        <w:rPr>
          <w:rFonts w:ascii="Times New Roman" w:hAnsi="Times New Roman"/>
          <w:b/>
          <w:sz w:val="24"/>
          <w:szCs w:val="24"/>
        </w:rPr>
        <w:t xml:space="preserve">семинар-практикум </w:t>
      </w:r>
      <w:r w:rsidRPr="0025489B">
        <w:rPr>
          <w:rFonts w:ascii="Times New Roman" w:hAnsi="Times New Roman"/>
          <w:sz w:val="24"/>
          <w:szCs w:val="24"/>
        </w:rPr>
        <w:t xml:space="preserve"> «Использование </w:t>
      </w:r>
      <w:proofErr w:type="spellStart"/>
      <w:r w:rsidRPr="0025489B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25489B">
        <w:rPr>
          <w:rFonts w:ascii="Times New Roman" w:hAnsi="Times New Roman"/>
          <w:sz w:val="24"/>
          <w:szCs w:val="24"/>
        </w:rPr>
        <w:t xml:space="preserve"> технологий в психолого-педагогическом    процессе». </w:t>
      </w:r>
    </w:p>
    <w:p w:rsidR="000C68E6" w:rsidRPr="0025489B" w:rsidRDefault="000C68E6" w:rsidP="0025489B">
      <w:pPr>
        <w:spacing w:after="0" w:line="240" w:lineRule="auto"/>
        <w:ind w:right="-181" w:hanging="476"/>
        <w:jc w:val="both"/>
        <w:rPr>
          <w:rFonts w:ascii="Times New Roman" w:hAnsi="Times New Roman"/>
          <w:sz w:val="24"/>
          <w:szCs w:val="24"/>
        </w:rPr>
      </w:pPr>
      <w:r w:rsidRPr="0025489B">
        <w:rPr>
          <w:rFonts w:ascii="Times New Roman" w:hAnsi="Times New Roman"/>
          <w:sz w:val="24"/>
          <w:szCs w:val="24"/>
        </w:rPr>
        <w:t xml:space="preserve">               Занятие №1: «Технологии сохранения и стимулирования здоровья дошкольников».    </w:t>
      </w:r>
    </w:p>
    <w:p w:rsidR="000C68E6" w:rsidRPr="0025489B" w:rsidRDefault="000C68E6" w:rsidP="0025489B">
      <w:pPr>
        <w:spacing w:after="0" w:line="240" w:lineRule="auto"/>
        <w:ind w:right="-181" w:hanging="476"/>
        <w:jc w:val="both"/>
        <w:rPr>
          <w:rFonts w:ascii="Times New Roman" w:hAnsi="Times New Roman"/>
          <w:sz w:val="24"/>
          <w:szCs w:val="24"/>
        </w:rPr>
      </w:pPr>
      <w:r w:rsidRPr="0025489B">
        <w:rPr>
          <w:rFonts w:ascii="Times New Roman" w:hAnsi="Times New Roman"/>
          <w:sz w:val="24"/>
          <w:szCs w:val="24"/>
        </w:rPr>
        <w:lastRenderedPageBreak/>
        <w:t xml:space="preserve">               Занятие №2: «Технологии обучения здоровому образу жизни» </w:t>
      </w:r>
    </w:p>
    <w:p w:rsidR="000C68E6" w:rsidRPr="0025489B" w:rsidRDefault="000C68E6" w:rsidP="0025489B">
      <w:pPr>
        <w:spacing w:after="0"/>
        <w:ind w:right="-181" w:hanging="476"/>
        <w:jc w:val="both"/>
        <w:rPr>
          <w:rFonts w:ascii="Times New Roman" w:hAnsi="Times New Roman"/>
          <w:sz w:val="24"/>
          <w:szCs w:val="24"/>
        </w:rPr>
      </w:pPr>
      <w:r w:rsidRPr="0025489B">
        <w:rPr>
          <w:rFonts w:ascii="Times New Roman" w:hAnsi="Times New Roman"/>
          <w:sz w:val="24"/>
          <w:szCs w:val="24"/>
        </w:rPr>
        <w:t xml:space="preserve">               Занятие №3: «Коррекционные технологии сохранения и укрепления психического здоровья      дошкольников»</w:t>
      </w:r>
    </w:p>
    <w:p w:rsidR="000C68E6" w:rsidRPr="0025489B" w:rsidRDefault="000C68E6" w:rsidP="0025489B">
      <w:pPr>
        <w:spacing w:after="0" w:line="240" w:lineRule="auto"/>
        <w:ind w:right="-181" w:hanging="476"/>
        <w:jc w:val="both"/>
        <w:rPr>
          <w:rFonts w:ascii="Times New Roman" w:hAnsi="Times New Roman"/>
          <w:sz w:val="24"/>
          <w:szCs w:val="24"/>
        </w:rPr>
      </w:pPr>
      <w:r w:rsidRPr="0025489B">
        <w:rPr>
          <w:rFonts w:ascii="Times New Roman" w:hAnsi="Times New Roman"/>
          <w:sz w:val="24"/>
          <w:szCs w:val="24"/>
        </w:rPr>
        <w:t xml:space="preserve">                 Выступления подготовили следующие педагоги: инструктор по </w:t>
      </w:r>
      <w:proofErr w:type="spellStart"/>
      <w:r w:rsidRPr="0025489B">
        <w:rPr>
          <w:rFonts w:ascii="Times New Roman" w:hAnsi="Times New Roman"/>
          <w:sz w:val="24"/>
          <w:szCs w:val="24"/>
        </w:rPr>
        <w:t>физо</w:t>
      </w:r>
      <w:proofErr w:type="spellEnd"/>
      <w:r w:rsidRPr="002548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489B">
        <w:rPr>
          <w:rFonts w:ascii="Times New Roman" w:hAnsi="Times New Roman"/>
          <w:sz w:val="24"/>
          <w:szCs w:val="24"/>
        </w:rPr>
        <w:t>Хабаркова</w:t>
      </w:r>
      <w:proofErr w:type="spellEnd"/>
      <w:r w:rsidRPr="0025489B">
        <w:rPr>
          <w:rFonts w:ascii="Times New Roman" w:hAnsi="Times New Roman"/>
          <w:sz w:val="24"/>
          <w:szCs w:val="24"/>
        </w:rPr>
        <w:t xml:space="preserve"> С.В., </w:t>
      </w:r>
      <w:proofErr w:type="spellStart"/>
      <w:r w:rsidRPr="0025489B">
        <w:rPr>
          <w:rFonts w:ascii="Times New Roman" w:hAnsi="Times New Roman"/>
          <w:sz w:val="24"/>
          <w:szCs w:val="24"/>
        </w:rPr>
        <w:t>пдо</w:t>
      </w:r>
      <w:proofErr w:type="spellEnd"/>
      <w:r w:rsidRPr="0025489B">
        <w:rPr>
          <w:rFonts w:ascii="Times New Roman" w:hAnsi="Times New Roman"/>
          <w:sz w:val="24"/>
          <w:szCs w:val="24"/>
        </w:rPr>
        <w:t xml:space="preserve"> по изодеятельности  Малюточкина Н.П., педагоги групп. </w:t>
      </w:r>
    </w:p>
    <w:p w:rsidR="000C68E6" w:rsidRPr="0025489B" w:rsidRDefault="000C68E6" w:rsidP="0025489B">
      <w:pPr>
        <w:pStyle w:val="Style4"/>
        <w:widowControl/>
        <w:ind w:right="142" w:firstLine="283"/>
        <w:rPr>
          <w:rFonts w:ascii="Times New Roman" w:hAnsi="Times New Roman" w:cs="Times New Roman"/>
        </w:rPr>
      </w:pPr>
      <w:r w:rsidRPr="0025489B">
        <w:rPr>
          <w:rFonts w:ascii="Times New Roman" w:hAnsi="Times New Roman" w:cs="Times New Roman"/>
        </w:rPr>
        <w:t>-</w:t>
      </w:r>
      <w:r w:rsidRPr="0025489B">
        <w:rPr>
          <w:rFonts w:ascii="Times New Roman" w:hAnsi="Times New Roman" w:cs="Times New Roman"/>
          <w:b/>
        </w:rPr>
        <w:t>открытые просмотры</w:t>
      </w:r>
      <w:r w:rsidRPr="0025489B">
        <w:rPr>
          <w:rFonts w:ascii="Times New Roman" w:hAnsi="Times New Roman" w:cs="Times New Roman"/>
        </w:rPr>
        <w:t xml:space="preserve"> </w:t>
      </w:r>
      <w:r w:rsidR="0025489B" w:rsidRPr="0025489B">
        <w:rPr>
          <w:rFonts w:ascii="Times New Roman" w:hAnsi="Times New Roman" w:cs="Times New Roman"/>
        </w:rPr>
        <w:t xml:space="preserve">занятий </w:t>
      </w:r>
      <w:r w:rsidRPr="0025489B">
        <w:rPr>
          <w:rFonts w:ascii="Times New Roman" w:hAnsi="Times New Roman" w:cs="Times New Roman"/>
        </w:rPr>
        <w:t xml:space="preserve"> по  ОО «Физическое развитие» Комплекс гимнастики пробуждения «Идем в поход» в подготовительных    группах, Физкультурное развлечение в форме игры-викторины на тему «Осень – полезные качества овощей» средние группы</w:t>
      </w:r>
      <w:proofErr w:type="gramStart"/>
      <w:r w:rsidRPr="0025489B">
        <w:rPr>
          <w:rFonts w:ascii="Times New Roman" w:hAnsi="Times New Roman" w:cs="Times New Roman"/>
        </w:rPr>
        <w:t>,(</w:t>
      </w:r>
      <w:proofErr w:type="gramEnd"/>
      <w:r w:rsidRPr="0025489B">
        <w:rPr>
          <w:rFonts w:ascii="Times New Roman" w:hAnsi="Times New Roman" w:cs="Times New Roman"/>
        </w:rPr>
        <w:t xml:space="preserve">инструктор по физической культуре),  </w:t>
      </w:r>
      <w:proofErr w:type="spellStart"/>
      <w:r w:rsidRPr="0025489B">
        <w:rPr>
          <w:rFonts w:ascii="Times New Roman" w:hAnsi="Times New Roman" w:cs="Times New Roman"/>
        </w:rPr>
        <w:t>Квест</w:t>
      </w:r>
      <w:proofErr w:type="spellEnd"/>
      <w:r w:rsidRPr="0025489B">
        <w:rPr>
          <w:rFonts w:ascii="Times New Roman" w:hAnsi="Times New Roman" w:cs="Times New Roman"/>
        </w:rPr>
        <w:t xml:space="preserve">-игра с использованием игровых приёмы </w:t>
      </w:r>
      <w:proofErr w:type="spellStart"/>
      <w:r w:rsidRPr="0025489B">
        <w:rPr>
          <w:rFonts w:ascii="Times New Roman" w:hAnsi="Times New Roman" w:cs="Times New Roman"/>
        </w:rPr>
        <w:t>сказкотерапии</w:t>
      </w:r>
      <w:proofErr w:type="spellEnd"/>
      <w:r w:rsidRPr="0025489B">
        <w:rPr>
          <w:rFonts w:ascii="Times New Roman" w:hAnsi="Times New Roman" w:cs="Times New Roman"/>
        </w:rPr>
        <w:t xml:space="preserve"> «Волшебный клубочек» в старшей   группе (педагог-психолог)</w:t>
      </w:r>
    </w:p>
    <w:p w:rsidR="008F4BF6" w:rsidRPr="008F4BF6" w:rsidRDefault="000C68E6" w:rsidP="008F4BF6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8F4BF6">
        <w:rPr>
          <w:rFonts w:ascii="Times New Roman" w:hAnsi="Times New Roman"/>
          <w:sz w:val="24"/>
          <w:szCs w:val="24"/>
        </w:rPr>
        <w:t>-</w:t>
      </w:r>
      <w:r w:rsidRPr="008F4BF6">
        <w:rPr>
          <w:rFonts w:ascii="Times New Roman" w:hAnsi="Times New Roman"/>
          <w:b/>
          <w:sz w:val="24"/>
          <w:szCs w:val="24"/>
        </w:rPr>
        <w:t>смотр-конкурс</w:t>
      </w:r>
      <w:r w:rsidRPr="008F4BF6">
        <w:rPr>
          <w:rFonts w:ascii="Times New Roman" w:hAnsi="Times New Roman"/>
          <w:sz w:val="24"/>
          <w:szCs w:val="24"/>
        </w:rPr>
        <w:t xml:space="preserve"> </w:t>
      </w:r>
      <w:r w:rsidR="008F4BF6" w:rsidRPr="008F4BF6">
        <w:rPr>
          <w:rFonts w:ascii="Times New Roman" w:hAnsi="Times New Roman"/>
          <w:sz w:val="24"/>
          <w:szCs w:val="24"/>
        </w:rPr>
        <w:t>Лучшая разработка развивающей игры/пособия по гражданско-патриотическому воспитанию</w:t>
      </w:r>
    </w:p>
    <w:p w:rsidR="000C68E6" w:rsidRPr="0025489B" w:rsidRDefault="000C68E6" w:rsidP="008F4BF6">
      <w:pPr>
        <w:pStyle w:val="Style4"/>
        <w:widowControl/>
        <w:ind w:right="142" w:firstLine="283"/>
        <w:rPr>
          <w:rFonts w:ascii="Times New Roman" w:hAnsi="Times New Roman" w:cs="Times New Roman"/>
        </w:rPr>
      </w:pPr>
      <w:r w:rsidRPr="008F4BF6">
        <w:rPr>
          <w:rFonts w:ascii="Times New Roman" w:hAnsi="Times New Roman"/>
        </w:rPr>
        <w:t>-</w:t>
      </w:r>
      <w:r w:rsidRPr="008F4BF6">
        <w:rPr>
          <w:rFonts w:ascii="Times New Roman" w:hAnsi="Times New Roman"/>
          <w:b/>
        </w:rPr>
        <w:t>изучение, обобщение передового педагогического опыта</w:t>
      </w:r>
      <w:r w:rsidRPr="008F4BF6">
        <w:rPr>
          <w:rFonts w:ascii="Times New Roman" w:hAnsi="Times New Roman"/>
        </w:rPr>
        <w:t xml:space="preserve">: </w:t>
      </w:r>
      <w:r w:rsidRPr="008F4BF6">
        <w:rPr>
          <w:rFonts w:ascii="Times New Roman" w:hAnsi="Times New Roman" w:cs="Times New Roman"/>
        </w:rPr>
        <w:t>Презентация методического пособия Т.Г. Кареповой «Формирование здорового образа жизни дошкольников: планирование, система работы». Ознакомление со структурной моделью</w:t>
      </w:r>
      <w:r w:rsidRPr="0025489B">
        <w:rPr>
          <w:rFonts w:ascii="Times New Roman" w:hAnsi="Times New Roman" w:cs="Times New Roman"/>
        </w:rPr>
        <w:t xml:space="preserve"> работы по системе формирования культуры ЗОЖ «Наша традиция – быть здоровыми!», планом-программой оздоровительно-педагогических мероприятий для дошкольников, методами контроля и оценки результатов (зам. зав. по УВР </w:t>
      </w:r>
      <w:proofErr w:type="spellStart"/>
      <w:r w:rsidRPr="0025489B">
        <w:rPr>
          <w:rFonts w:ascii="Times New Roman" w:hAnsi="Times New Roman" w:cs="Times New Roman"/>
        </w:rPr>
        <w:t>О.А.Янкова</w:t>
      </w:r>
      <w:proofErr w:type="spellEnd"/>
      <w:r w:rsidRPr="0025489B">
        <w:rPr>
          <w:rFonts w:ascii="Times New Roman" w:hAnsi="Times New Roman" w:cs="Times New Roman"/>
        </w:rPr>
        <w:t>)</w:t>
      </w:r>
    </w:p>
    <w:p w:rsidR="000C68E6" w:rsidRPr="0025489B" w:rsidRDefault="000C68E6" w:rsidP="0025489B">
      <w:pPr>
        <w:pStyle w:val="Style4"/>
        <w:widowControl/>
        <w:ind w:right="142" w:firstLine="283"/>
        <w:rPr>
          <w:rFonts w:ascii="Times New Roman" w:hAnsi="Times New Roman" w:cs="Times New Roman"/>
        </w:rPr>
      </w:pPr>
      <w:r w:rsidRPr="0025489B">
        <w:rPr>
          <w:rFonts w:ascii="Times New Roman" w:hAnsi="Times New Roman" w:cs="Times New Roman"/>
        </w:rPr>
        <w:t xml:space="preserve">Презентация методического пособия </w:t>
      </w:r>
      <w:proofErr w:type="spellStart"/>
      <w:r w:rsidRPr="0025489B">
        <w:rPr>
          <w:rFonts w:ascii="Times New Roman" w:hAnsi="Times New Roman" w:cs="Times New Roman"/>
        </w:rPr>
        <w:t>В.В.Ветровой</w:t>
      </w:r>
      <w:proofErr w:type="spellEnd"/>
      <w:r w:rsidRPr="0025489B">
        <w:rPr>
          <w:rFonts w:ascii="Times New Roman" w:hAnsi="Times New Roman" w:cs="Times New Roman"/>
        </w:rPr>
        <w:t xml:space="preserve"> «Уроки психологического здоровья»: формы организации занятий воспитателя, технологии проведения занятий, методы диагностики</w:t>
      </w:r>
      <w:proofErr w:type="gramStart"/>
      <w:r w:rsidRPr="0025489B">
        <w:rPr>
          <w:rFonts w:ascii="Times New Roman" w:hAnsi="Times New Roman" w:cs="Times New Roman"/>
        </w:rPr>
        <w:t>.</w:t>
      </w:r>
      <w:proofErr w:type="gramEnd"/>
      <w:r w:rsidRPr="0025489B">
        <w:rPr>
          <w:rFonts w:ascii="Times New Roman" w:hAnsi="Times New Roman" w:cs="Times New Roman"/>
        </w:rPr>
        <w:t xml:space="preserve">  (</w:t>
      </w:r>
      <w:proofErr w:type="gramStart"/>
      <w:r w:rsidRPr="0025489B">
        <w:rPr>
          <w:rFonts w:ascii="Times New Roman" w:hAnsi="Times New Roman" w:cs="Times New Roman"/>
        </w:rPr>
        <w:t>п</w:t>
      </w:r>
      <w:proofErr w:type="gramEnd"/>
      <w:r w:rsidRPr="0025489B">
        <w:rPr>
          <w:rFonts w:ascii="Times New Roman" w:hAnsi="Times New Roman" w:cs="Times New Roman"/>
        </w:rPr>
        <w:t xml:space="preserve">едагог-психолог </w:t>
      </w:r>
      <w:r w:rsidR="0025489B">
        <w:rPr>
          <w:rFonts w:ascii="Times New Roman" w:hAnsi="Times New Roman" w:cs="Times New Roman"/>
        </w:rPr>
        <w:t>Логвиненко П.В</w:t>
      </w:r>
      <w:r w:rsidRPr="0025489B">
        <w:rPr>
          <w:rFonts w:ascii="Times New Roman" w:hAnsi="Times New Roman" w:cs="Times New Roman"/>
        </w:rPr>
        <w:t>.)</w:t>
      </w:r>
    </w:p>
    <w:p w:rsidR="000C68E6" w:rsidRPr="0025489B" w:rsidRDefault="000C68E6" w:rsidP="0025489B">
      <w:pPr>
        <w:pStyle w:val="a5"/>
        <w:spacing w:before="0" w:beforeAutospacing="0" w:after="0" w:afterAutospacing="0"/>
        <w:ind w:right="142" w:firstLine="283"/>
        <w:jc w:val="both"/>
      </w:pPr>
      <w:r w:rsidRPr="0025489B">
        <w:t>-</w:t>
      </w:r>
      <w:r w:rsidRPr="0025489B">
        <w:rPr>
          <w:b/>
        </w:rPr>
        <w:t>тематический контроль</w:t>
      </w:r>
      <w:r w:rsidRPr="0025489B">
        <w:t xml:space="preserve"> «Эффективность использования различных форм и методов двигательной активности детей в работе по  физическому развитию дошкольников» </w:t>
      </w:r>
    </w:p>
    <w:p w:rsidR="000C68E6" w:rsidRPr="0025489B" w:rsidRDefault="000C68E6" w:rsidP="0025489B">
      <w:pPr>
        <w:tabs>
          <w:tab w:val="left" w:pos="176"/>
        </w:tabs>
        <w:spacing w:after="0" w:line="240" w:lineRule="auto"/>
        <w:ind w:right="-40" w:hanging="534"/>
        <w:jc w:val="both"/>
        <w:rPr>
          <w:rFonts w:ascii="Times New Roman" w:hAnsi="Times New Roman"/>
          <w:sz w:val="24"/>
          <w:szCs w:val="24"/>
        </w:rPr>
      </w:pPr>
      <w:r w:rsidRPr="0025489B">
        <w:t xml:space="preserve">              </w:t>
      </w:r>
      <w:r w:rsidRPr="0025489B">
        <w:rPr>
          <w:rFonts w:ascii="Times New Roman" w:hAnsi="Times New Roman"/>
          <w:sz w:val="24"/>
          <w:szCs w:val="24"/>
        </w:rPr>
        <w:t xml:space="preserve">- </w:t>
      </w:r>
      <w:r w:rsidRPr="0025489B">
        <w:rPr>
          <w:rFonts w:ascii="Times New Roman" w:hAnsi="Times New Roman"/>
          <w:b/>
          <w:sz w:val="24"/>
          <w:szCs w:val="24"/>
        </w:rPr>
        <w:t>педагогический совет № 3</w:t>
      </w:r>
      <w:r w:rsidRPr="0025489B">
        <w:rPr>
          <w:rFonts w:ascii="Times New Roman" w:hAnsi="Times New Roman"/>
          <w:sz w:val="24"/>
          <w:szCs w:val="24"/>
        </w:rPr>
        <w:t xml:space="preserve"> Тема: Организация двигательной активности</w:t>
      </w:r>
      <w:r w:rsidR="008F4BF6">
        <w:rPr>
          <w:rFonts w:ascii="Times New Roman" w:hAnsi="Times New Roman"/>
          <w:sz w:val="24"/>
          <w:szCs w:val="24"/>
        </w:rPr>
        <w:t xml:space="preserve"> </w:t>
      </w:r>
      <w:r w:rsidRPr="0025489B">
        <w:rPr>
          <w:rFonts w:ascii="Times New Roman" w:hAnsi="Times New Roman"/>
          <w:sz w:val="24"/>
          <w:szCs w:val="24"/>
        </w:rPr>
        <w:t>— важное условие развития</w:t>
      </w:r>
      <w:r w:rsidR="008F4BF6">
        <w:rPr>
          <w:rFonts w:ascii="Times New Roman" w:hAnsi="Times New Roman"/>
          <w:sz w:val="24"/>
          <w:szCs w:val="24"/>
        </w:rPr>
        <w:t xml:space="preserve"> </w:t>
      </w:r>
      <w:r w:rsidRPr="0025489B">
        <w:rPr>
          <w:rFonts w:ascii="Times New Roman" w:hAnsi="Times New Roman"/>
          <w:sz w:val="24"/>
          <w:szCs w:val="24"/>
        </w:rPr>
        <w:t xml:space="preserve">основных движений и физических качеств детей, в </w:t>
      </w:r>
      <w:proofErr w:type="gramStart"/>
      <w:r w:rsidRPr="0025489B">
        <w:rPr>
          <w:rFonts w:ascii="Times New Roman" w:hAnsi="Times New Roman"/>
          <w:sz w:val="24"/>
          <w:szCs w:val="24"/>
        </w:rPr>
        <w:t>ходе</w:t>
      </w:r>
      <w:proofErr w:type="gramEnd"/>
      <w:r w:rsidRPr="0025489B">
        <w:rPr>
          <w:rFonts w:ascii="Times New Roman" w:hAnsi="Times New Roman"/>
          <w:sz w:val="24"/>
          <w:szCs w:val="24"/>
        </w:rPr>
        <w:t xml:space="preserve"> которого воспитатели </w:t>
      </w:r>
      <w:r w:rsidR="008F4BF6">
        <w:rPr>
          <w:rFonts w:ascii="Times New Roman" w:hAnsi="Times New Roman"/>
          <w:sz w:val="24"/>
          <w:szCs w:val="24"/>
        </w:rPr>
        <w:t>Борисова Н.И</w:t>
      </w:r>
      <w:r w:rsidRPr="0025489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5489B">
        <w:rPr>
          <w:rFonts w:ascii="Times New Roman" w:hAnsi="Times New Roman"/>
          <w:sz w:val="24"/>
          <w:szCs w:val="24"/>
        </w:rPr>
        <w:t>Подмарёва</w:t>
      </w:r>
      <w:proofErr w:type="spellEnd"/>
      <w:r w:rsidRPr="0025489B">
        <w:rPr>
          <w:rFonts w:ascii="Times New Roman" w:hAnsi="Times New Roman"/>
          <w:sz w:val="24"/>
          <w:szCs w:val="24"/>
        </w:rPr>
        <w:t xml:space="preserve"> Л.Х., Соловова Н.Л. поделились своим опытом работы по темам «Оптимизация двигательной активности детей  старшего возраста во время </w:t>
      </w:r>
      <w:r w:rsidR="0025489B" w:rsidRPr="0025489B">
        <w:rPr>
          <w:rFonts w:ascii="Times New Roman" w:hAnsi="Times New Roman"/>
          <w:sz w:val="24"/>
          <w:szCs w:val="24"/>
        </w:rPr>
        <w:t xml:space="preserve">занятий </w:t>
      </w:r>
      <w:r w:rsidRPr="0025489B">
        <w:rPr>
          <w:rFonts w:ascii="Times New Roman" w:hAnsi="Times New Roman"/>
          <w:sz w:val="24"/>
          <w:szCs w:val="24"/>
        </w:rPr>
        <w:t xml:space="preserve">и во время режимных моментов  в детском саду», «Роль воспитателя в организации подвижных игр, физкультурных занятий, утренней гимнастики с детьми 3-го года жизни» и «Создание условий для двигательно-игровой деятельности  детей на прогулке»; подведены итоги тематического контроля «Эффективность использования различных форм и методов двигательной активности детей в работе по  физическому развитию дошкольников»; </w:t>
      </w:r>
      <w:proofErr w:type="spellStart"/>
      <w:r w:rsidRPr="0025489B">
        <w:rPr>
          <w:rFonts w:ascii="Times New Roman" w:hAnsi="Times New Roman"/>
          <w:sz w:val="24"/>
          <w:szCs w:val="24"/>
        </w:rPr>
        <w:t>зам</w:t>
      </w:r>
      <w:proofErr w:type="gramStart"/>
      <w:r w:rsidRPr="0025489B">
        <w:rPr>
          <w:rFonts w:ascii="Times New Roman" w:hAnsi="Times New Roman"/>
          <w:sz w:val="24"/>
          <w:szCs w:val="24"/>
        </w:rPr>
        <w:t>.з</w:t>
      </w:r>
      <w:proofErr w:type="gramEnd"/>
      <w:r w:rsidRPr="0025489B">
        <w:rPr>
          <w:rFonts w:ascii="Times New Roman" w:hAnsi="Times New Roman"/>
          <w:sz w:val="24"/>
          <w:szCs w:val="24"/>
        </w:rPr>
        <w:t>ав</w:t>
      </w:r>
      <w:proofErr w:type="spellEnd"/>
      <w:r w:rsidRPr="0025489B">
        <w:rPr>
          <w:rFonts w:ascii="Times New Roman" w:hAnsi="Times New Roman"/>
          <w:sz w:val="24"/>
          <w:szCs w:val="24"/>
        </w:rPr>
        <w:t xml:space="preserve"> по УВР </w:t>
      </w:r>
      <w:proofErr w:type="spellStart"/>
      <w:r w:rsidR="008F4BF6">
        <w:rPr>
          <w:rFonts w:ascii="Times New Roman" w:hAnsi="Times New Roman"/>
          <w:sz w:val="24"/>
          <w:szCs w:val="24"/>
        </w:rPr>
        <w:t>Алянгина</w:t>
      </w:r>
      <w:proofErr w:type="spellEnd"/>
      <w:r w:rsidRPr="0025489B">
        <w:rPr>
          <w:rFonts w:ascii="Times New Roman" w:hAnsi="Times New Roman"/>
          <w:sz w:val="24"/>
          <w:szCs w:val="24"/>
        </w:rPr>
        <w:t xml:space="preserve"> Н.Н., </w:t>
      </w:r>
      <w:proofErr w:type="spellStart"/>
      <w:r w:rsidRPr="0025489B">
        <w:rPr>
          <w:rFonts w:ascii="Times New Roman" w:hAnsi="Times New Roman"/>
          <w:sz w:val="24"/>
          <w:szCs w:val="24"/>
        </w:rPr>
        <w:t>Янковой</w:t>
      </w:r>
      <w:proofErr w:type="spellEnd"/>
      <w:r w:rsidRPr="0025489B">
        <w:rPr>
          <w:rFonts w:ascii="Times New Roman" w:hAnsi="Times New Roman"/>
          <w:sz w:val="24"/>
          <w:szCs w:val="24"/>
        </w:rPr>
        <w:t xml:space="preserve"> О.А. совместно с воспитателями групп организована и представлена выставка игр и пособий, методических разработок по организации двигательной активности детей.</w:t>
      </w:r>
    </w:p>
    <w:p w:rsidR="000C68E6" w:rsidRPr="0025489B" w:rsidRDefault="000C68E6" w:rsidP="0025489B">
      <w:pPr>
        <w:spacing w:after="0" w:line="240" w:lineRule="auto"/>
        <w:ind w:right="142" w:firstLine="283"/>
        <w:jc w:val="both"/>
        <w:rPr>
          <w:rFonts w:ascii="Times New Roman" w:hAnsi="Times New Roman"/>
          <w:sz w:val="24"/>
          <w:szCs w:val="24"/>
        </w:rPr>
      </w:pPr>
      <w:r w:rsidRPr="0025489B">
        <w:rPr>
          <w:rFonts w:ascii="Times New Roman" w:hAnsi="Times New Roman"/>
          <w:sz w:val="24"/>
          <w:szCs w:val="24"/>
        </w:rPr>
        <w:t xml:space="preserve">При работе над </w:t>
      </w:r>
      <w:r w:rsidRPr="0025489B">
        <w:rPr>
          <w:rFonts w:ascii="Times New Roman" w:hAnsi="Times New Roman"/>
          <w:b/>
          <w:sz w:val="24"/>
          <w:szCs w:val="24"/>
        </w:rPr>
        <w:t>второй годовой задачей</w:t>
      </w:r>
      <w:r w:rsidRPr="0025489B">
        <w:rPr>
          <w:rFonts w:ascii="Times New Roman" w:hAnsi="Times New Roman"/>
          <w:sz w:val="24"/>
          <w:szCs w:val="24"/>
        </w:rPr>
        <w:t xml:space="preserve"> в декабре 202</w:t>
      </w:r>
      <w:r w:rsidR="008F4BF6">
        <w:rPr>
          <w:rFonts w:ascii="Times New Roman" w:hAnsi="Times New Roman"/>
          <w:sz w:val="24"/>
          <w:szCs w:val="24"/>
        </w:rPr>
        <w:t>4</w:t>
      </w:r>
      <w:r w:rsidR="0025489B" w:rsidRPr="0025489B">
        <w:rPr>
          <w:rFonts w:ascii="Times New Roman" w:hAnsi="Times New Roman"/>
          <w:sz w:val="24"/>
          <w:szCs w:val="24"/>
        </w:rPr>
        <w:t xml:space="preserve"> </w:t>
      </w:r>
      <w:r w:rsidRPr="0025489B">
        <w:rPr>
          <w:rFonts w:ascii="Times New Roman" w:hAnsi="Times New Roman"/>
          <w:sz w:val="24"/>
          <w:szCs w:val="24"/>
        </w:rPr>
        <w:t>года была  проведена следующая работа с педагогами:</w:t>
      </w:r>
    </w:p>
    <w:p w:rsidR="000C68E6" w:rsidRPr="0025489B" w:rsidRDefault="000C68E6" w:rsidP="0025489B">
      <w:pPr>
        <w:spacing w:after="0" w:line="240" w:lineRule="auto"/>
        <w:ind w:right="142" w:firstLine="283"/>
        <w:jc w:val="both"/>
        <w:rPr>
          <w:rFonts w:ascii="Times New Roman" w:hAnsi="Times New Roman"/>
          <w:sz w:val="24"/>
          <w:szCs w:val="24"/>
        </w:rPr>
      </w:pPr>
      <w:r w:rsidRPr="0025489B">
        <w:rPr>
          <w:rFonts w:ascii="Times New Roman" w:hAnsi="Times New Roman"/>
          <w:b/>
          <w:sz w:val="24"/>
          <w:szCs w:val="24"/>
        </w:rPr>
        <w:t>- Консультация</w:t>
      </w:r>
      <w:r w:rsidRPr="0025489B">
        <w:t xml:space="preserve"> </w:t>
      </w:r>
      <w:r w:rsidRPr="0025489B">
        <w:rPr>
          <w:rFonts w:ascii="Times New Roman" w:hAnsi="Times New Roman"/>
          <w:sz w:val="24"/>
          <w:szCs w:val="24"/>
        </w:rPr>
        <w:t xml:space="preserve">Художественная литература как средство формирования экономических представлений у детей старшего дошкольного возраста (зам. зав. по УВР </w:t>
      </w:r>
      <w:proofErr w:type="spellStart"/>
      <w:r w:rsidRPr="0025489B">
        <w:rPr>
          <w:rFonts w:ascii="Times New Roman" w:hAnsi="Times New Roman"/>
          <w:sz w:val="24"/>
          <w:szCs w:val="24"/>
        </w:rPr>
        <w:t>О.А.Янкова</w:t>
      </w:r>
      <w:proofErr w:type="spellEnd"/>
      <w:r w:rsidRPr="002548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F510A">
        <w:rPr>
          <w:rFonts w:ascii="Times New Roman" w:hAnsi="Times New Roman"/>
          <w:sz w:val="24"/>
          <w:szCs w:val="24"/>
        </w:rPr>
        <w:t>Алянгина</w:t>
      </w:r>
      <w:proofErr w:type="spellEnd"/>
      <w:r w:rsidRPr="0025489B">
        <w:rPr>
          <w:rFonts w:ascii="Times New Roman" w:hAnsi="Times New Roman"/>
          <w:sz w:val="24"/>
          <w:szCs w:val="24"/>
        </w:rPr>
        <w:t xml:space="preserve"> Н.Н.)</w:t>
      </w:r>
    </w:p>
    <w:p w:rsidR="000C68E6" w:rsidRPr="0025489B" w:rsidRDefault="000C68E6" w:rsidP="0025489B">
      <w:pPr>
        <w:spacing w:after="0" w:line="240" w:lineRule="auto"/>
        <w:ind w:right="-108" w:hanging="487"/>
        <w:jc w:val="both"/>
        <w:rPr>
          <w:rFonts w:ascii="Times New Roman" w:hAnsi="Times New Roman"/>
          <w:sz w:val="24"/>
          <w:szCs w:val="24"/>
        </w:rPr>
      </w:pPr>
      <w:r w:rsidRPr="0025489B">
        <w:rPr>
          <w:rFonts w:ascii="Times New Roman" w:hAnsi="Times New Roman"/>
          <w:b/>
          <w:sz w:val="24"/>
          <w:szCs w:val="24"/>
        </w:rPr>
        <w:t xml:space="preserve">           </w:t>
      </w:r>
      <w:r w:rsidR="00AF510A">
        <w:rPr>
          <w:rFonts w:ascii="Times New Roman" w:hAnsi="Times New Roman"/>
          <w:b/>
          <w:sz w:val="24"/>
          <w:szCs w:val="24"/>
        </w:rPr>
        <w:t xml:space="preserve">- </w:t>
      </w:r>
      <w:r w:rsidRPr="0025489B">
        <w:rPr>
          <w:rFonts w:ascii="Times New Roman" w:hAnsi="Times New Roman"/>
          <w:b/>
          <w:sz w:val="24"/>
          <w:szCs w:val="24"/>
        </w:rPr>
        <w:t>Семинар-</w:t>
      </w:r>
      <w:r w:rsidRPr="0025489B">
        <w:rPr>
          <w:rFonts w:ascii="Times New Roman" w:hAnsi="Times New Roman"/>
          <w:sz w:val="24"/>
          <w:szCs w:val="24"/>
        </w:rPr>
        <w:t xml:space="preserve">практикум «Повышение педагогического мастерства педагогов  в организации различных форм работы  с детьми и родителями по формированию у дошкольников социально-культурных навыков, этически-ценных норм и правил» в ходе которого были рассмотрены следующие вопросы: </w:t>
      </w:r>
      <w:proofErr w:type="gramStart"/>
      <w:r w:rsidRPr="0025489B">
        <w:rPr>
          <w:rFonts w:ascii="Times New Roman" w:hAnsi="Times New Roman"/>
          <w:sz w:val="24"/>
          <w:szCs w:val="24"/>
        </w:rPr>
        <w:t xml:space="preserve">«Возможности использования коллективных форм работы детей для формирования навыков бесконфликтного общения дошкольников в группах старшего дошкольного возраста», «Воспитание у дошкольников навыков межличностного общения с помощью организации совместной формы работы детей - в парах в различных видах деятельности», «Формирование социальных навыков, толерантности у дошкольников через использование коллективных </w:t>
      </w:r>
      <w:proofErr w:type="spellStart"/>
      <w:r w:rsidRPr="0025489B">
        <w:rPr>
          <w:rFonts w:ascii="Times New Roman" w:hAnsi="Times New Roman"/>
          <w:sz w:val="24"/>
          <w:szCs w:val="24"/>
        </w:rPr>
        <w:t>психо</w:t>
      </w:r>
      <w:proofErr w:type="spellEnd"/>
      <w:r w:rsidRPr="0025489B">
        <w:rPr>
          <w:rFonts w:ascii="Times New Roman" w:hAnsi="Times New Roman"/>
          <w:sz w:val="24"/>
          <w:szCs w:val="24"/>
        </w:rPr>
        <w:t xml:space="preserve">-гимнастических игр и упражнений в ходе </w:t>
      </w:r>
      <w:r w:rsidR="005A37DE">
        <w:rPr>
          <w:rFonts w:ascii="Times New Roman" w:hAnsi="Times New Roman"/>
          <w:sz w:val="24"/>
          <w:szCs w:val="24"/>
        </w:rPr>
        <w:t>занятий</w:t>
      </w:r>
      <w:r w:rsidRPr="0025489B">
        <w:rPr>
          <w:rFonts w:ascii="Times New Roman" w:hAnsi="Times New Roman"/>
          <w:sz w:val="24"/>
          <w:szCs w:val="24"/>
        </w:rPr>
        <w:t xml:space="preserve"> и совместной образовательной деятельности.»</w:t>
      </w:r>
      <w:proofErr w:type="gramEnd"/>
    </w:p>
    <w:p w:rsidR="000C68E6" w:rsidRPr="0025489B" w:rsidRDefault="000C68E6" w:rsidP="0025489B">
      <w:pPr>
        <w:spacing w:after="0" w:line="240" w:lineRule="auto"/>
        <w:ind w:left="2" w:right="-129" w:firstLineChars="128" w:firstLine="282"/>
        <w:jc w:val="both"/>
        <w:rPr>
          <w:rFonts w:ascii="Times New Roman" w:hAnsi="Times New Roman"/>
          <w:sz w:val="24"/>
          <w:szCs w:val="24"/>
        </w:rPr>
      </w:pPr>
      <w:r w:rsidRPr="0025489B">
        <w:rPr>
          <w:i/>
        </w:rPr>
        <w:lastRenderedPageBreak/>
        <w:t xml:space="preserve"> </w:t>
      </w:r>
      <w:r w:rsidRPr="0025489B">
        <w:rPr>
          <w:rFonts w:ascii="Times New Roman" w:hAnsi="Times New Roman"/>
          <w:b/>
          <w:sz w:val="24"/>
          <w:szCs w:val="24"/>
        </w:rPr>
        <w:t xml:space="preserve">  -Открытые просмотры</w:t>
      </w:r>
      <w:r w:rsidRPr="0025489B">
        <w:rPr>
          <w:rFonts w:ascii="Times New Roman" w:hAnsi="Times New Roman"/>
          <w:sz w:val="24"/>
          <w:szCs w:val="24"/>
        </w:rPr>
        <w:t xml:space="preserve">: Открытый просмотр </w:t>
      </w:r>
      <w:r w:rsidR="0025489B" w:rsidRPr="0025489B">
        <w:rPr>
          <w:rFonts w:ascii="Times New Roman" w:hAnsi="Times New Roman"/>
          <w:sz w:val="24"/>
          <w:szCs w:val="24"/>
        </w:rPr>
        <w:t>занятия</w:t>
      </w:r>
      <w:r w:rsidRPr="0025489B">
        <w:rPr>
          <w:rFonts w:ascii="Times New Roman" w:hAnsi="Times New Roman"/>
          <w:sz w:val="24"/>
          <w:szCs w:val="24"/>
        </w:rPr>
        <w:t xml:space="preserve"> по ОО «</w:t>
      </w:r>
      <w:proofErr w:type="spellStart"/>
      <w:r w:rsidRPr="0025489B">
        <w:rPr>
          <w:rFonts w:ascii="Times New Roman" w:hAnsi="Times New Roman"/>
          <w:sz w:val="24"/>
          <w:szCs w:val="24"/>
        </w:rPr>
        <w:t>Соц-ком</w:t>
      </w:r>
      <w:proofErr w:type="gramStart"/>
      <w:r w:rsidRPr="0025489B">
        <w:rPr>
          <w:rFonts w:ascii="Times New Roman" w:hAnsi="Times New Roman"/>
          <w:sz w:val="24"/>
          <w:szCs w:val="24"/>
        </w:rPr>
        <w:t>.р</w:t>
      </w:r>
      <w:proofErr w:type="gramEnd"/>
      <w:r w:rsidRPr="0025489B">
        <w:rPr>
          <w:rFonts w:ascii="Times New Roman" w:hAnsi="Times New Roman"/>
          <w:sz w:val="24"/>
          <w:szCs w:val="24"/>
        </w:rPr>
        <w:t>азв</w:t>
      </w:r>
      <w:proofErr w:type="spellEnd"/>
      <w:r w:rsidRPr="0025489B">
        <w:rPr>
          <w:rFonts w:ascii="Times New Roman" w:hAnsi="Times New Roman"/>
          <w:sz w:val="24"/>
          <w:szCs w:val="24"/>
        </w:rPr>
        <w:t xml:space="preserve">.» «Одна голова  - хорошо, а  две - лучше» в средней группе (Теряева М.С.), Открытый просмотр комплекса коллективных </w:t>
      </w:r>
      <w:proofErr w:type="spellStart"/>
      <w:r w:rsidRPr="0025489B">
        <w:rPr>
          <w:rFonts w:ascii="Times New Roman" w:hAnsi="Times New Roman"/>
          <w:sz w:val="24"/>
          <w:szCs w:val="24"/>
        </w:rPr>
        <w:t>психогимнастических</w:t>
      </w:r>
      <w:proofErr w:type="spellEnd"/>
      <w:r w:rsidRPr="0025489B">
        <w:rPr>
          <w:rFonts w:ascii="Times New Roman" w:hAnsi="Times New Roman"/>
          <w:sz w:val="24"/>
          <w:szCs w:val="24"/>
        </w:rPr>
        <w:t xml:space="preserve"> игр и упражнений в подготовительных  группах</w:t>
      </w:r>
    </w:p>
    <w:p w:rsidR="000C68E6" w:rsidRPr="0025489B" w:rsidRDefault="000C68E6" w:rsidP="0025489B">
      <w:pPr>
        <w:spacing w:after="0" w:line="240" w:lineRule="auto"/>
        <w:ind w:left="46" w:right="-182" w:firstLineChars="128" w:firstLine="307"/>
        <w:jc w:val="both"/>
        <w:rPr>
          <w:rFonts w:ascii="Times New Roman" w:hAnsi="Times New Roman"/>
          <w:sz w:val="24"/>
          <w:szCs w:val="24"/>
        </w:rPr>
      </w:pPr>
      <w:r w:rsidRPr="0025489B">
        <w:rPr>
          <w:rFonts w:ascii="Times New Roman" w:hAnsi="Times New Roman"/>
          <w:sz w:val="24"/>
          <w:szCs w:val="24"/>
        </w:rPr>
        <w:t xml:space="preserve">  -</w:t>
      </w:r>
      <w:r w:rsidRPr="0025489B">
        <w:rPr>
          <w:rFonts w:ascii="Times New Roman" w:hAnsi="Times New Roman"/>
          <w:b/>
          <w:sz w:val="24"/>
          <w:szCs w:val="24"/>
        </w:rPr>
        <w:t>Изучение передового педагогического опыта</w:t>
      </w:r>
      <w:r w:rsidRPr="0025489B">
        <w:rPr>
          <w:rFonts w:ascii="Times New Roman" w:hAnsi="Times New Roman"/>
          <w:sz w:val="24"/>
          <w:szCs w:val="24"/>
        </w:rPr>
        <w:t xml:space="preserve">:  музыкальный руководитель  Гусева Пособие  «Куклы и дети», Москва, обруч, 2012 Знакомство с программой Н.Ф. Сорокиной. </w:t>
      </w:r>
      <w:proofErr w:type="spellStart"/>
      <w:r w:rsidRPr="0025489B">
        <w:rPr>
          <w:rFonts w:ascii="Times New Roman" w:hAnsi="Times New Roman"/>
          <w:sz w:val="24"/>
          <w:szCs w:val="24"/>
        </w:rPr>
        <w:t>Л.Г.Миланович</w:t>
      </w:r>
      <w:proofErr w:type="spellEnd"/>
      <w:r w:rsidRPr="0025489B">
        <w:rPr>
          <w:rFonts w:ascii="Times New Roman" w:hAnsi="Times New Roman"/>
          <w:sz w:val="24"/>
          <w:szCs w:val="24"/>
        </w:rPr>
        <w:t xml:space="preserve"> «Театр-творчество-дети». </w:t>
      </w:r>
    </w:p>
    <w:p w:rsidR="000C68E6" w:rsidRPr="0025489B" w:rsidRDefault="000C68E6" w:rsidP="0025489B">
      <w:pPr>
        <w:shd w:val="clear" w:color="auto" w:fill="FFFFFF"/>
        <w:spacing w:after="0" w:line="240" w:lineRule="auto"/>
        <w:ind w:left="48" w:firstLineChars="128" w:firstLine="308"/>
        <w:jc w:val="both"/>
        <w:rPr>
          <w:rFonts w:ascii="Times New Roman" w:hAnsi="Times New Roman"/>
          <w:sz w:val="24"/>
          <w:szCs w:val="24"/>
        </w:rPr>
      </w:pPr>
      <w:r w:rsidRPr="0025489B">
        <w:rPr>
          <w:rFonts w:ascii="Times New Roman" w:hAnsi="Times New Roman"/>
          <w:b/>
          <w:sz w:val="24"/>
          <w:szCs w:val="24"/>
        </w:rPr>
        <w:t>-Педагогический совет №4  Тема:</w:t>
      </w:r>
      <w:r w:rsidRPr="0025489B">
        <w:rPr>
          <w:rFonts w:ascii="Times New Roman" w:hAnsi="Times New Roman"/>
          <w:sz w:val="24"/>
          <w:szCs w:val="24"/>
        </w:rPr>
        <w:t xml:space="preserve"> </w:t>
      </w:r>
      <w:r w:rsidRPr="0025489B">
        <w:rPr>
          <w:bCs/>
        </w:rPr>
        <w:t>«</w:t>
      </w:r>
      <w:r w:rsidRPr="0025489B">
        <w:rPr>
          <w:rFonts w:ascii="Times New Roman" w:hAnsi="Times New Roman"/>
          <w:sz w:val="24"/>
          <w:szCs w:val="24"/>
        </w:rPr>
        <w:t>Театрализованная деятельность как эффективный ресурс   социально-коммуникативного развития ребёнка дошкольного возраста», из опыта работы выступила Скрябина М.Г. «Педагогические возможности театрализованной деятельности в социально-коммуникативном развитии ребенка-дошкольника»; воспитатель Левина Л. И. раскрыла вопрос  «Развитие речи детей раннего возраста средствами кукольного театра». Была организована выставка   детских  кукольных театров, конспектов,  разработок.</w:t>
      </w:r>
    </w:p>
    <w:p w:rsidR="000C68E6" w:rsidRPr="0025489B" w:rsidRDefault="000C68E6" w:rsidP="0025489B">
      <w:pPr>
        <w:spacing w:after="0" w:line="240" w:lineRule="auto"/>
        <w:ind w:left="48" w:right="-108" w:firstLineChars="128" w:firstLine="308"/>
        <w:jc w:val="both"/>
        <w:rPr>
          <w:rFonts w:ascii="Times New Roman" w:hAnsi="Times New Roman"/>
          <w:sz w:val="24"/>
          <w:szCs w:val="24"/>
        </w:rPr>
      </w:pPr>
      <w:r w:rsidRPr="0025489B">
        <w:rPr>
          <w:rFonts w:ascii="Times New Roman" w:hAnsi="Times New Roman"/>
          <w:b/>
          <w:sz w:val="24"/>
          <w:szCs w:val="24"/>
        </w:rPr>
        <w:t xml:space="preserve"> В октябре 202</w:t>
      </w:r>
      <w:r w:rsidR="00AF510A">
        <w:rPr>
          <w:rFonts w:ascii="Times New Roman" w:hAnsi="Times New Roman"/>
          <w:b/>
          <w:sz w:val="24"/>
          <w:szCs w:val="24"/>
        </w:rPr>
        <w:t>4</w:t>
      </w:r>
      <w:r w:rsidRPr="0025489B">
        <w:rPr>
          <w:rFonts w:ascii="Times New Roman" w:hAnsi="Times New Roman"/>
          <w:b/>
          <w:sz w:val="24"/>
          <w:szCs w:val="24"/>
        </w:rPr>
        <w:t xml:space="preserve"> года</w:t>
      </w:r>
      <w:r w:rsidRPr="0025489B">
        <w:rPr>
          <w:rFonts w:ascii="Times New Roman" w:hAnsi="Times New Roman"/>
          <w:sz w:val="24"/>
          <w:szCs w:val="24"/>
        </w:rPr>
        <w:t xml:space="preserve"> в рамках работы по ОО «Физическое развитие»,   проведено</w:t>
      </w:r>
      <w:r w:rsidRPr="0025489B">
        <w:rPr>
          <w:rFonts w:ascii="Times New Roman" w:hAnsi="Times New Roman"/>
          <w:b/>
          <w:sz w:val="24"/>
          <w:szCs w:val="24"/>
        </w:rPr>
        <w:t xml:space="preserve"> медико-педагогическое совещание </w:t>
      </w:r>
      <w:r w:rsidRPr="0025489B">
        <w:rPr>
          <w:rFonts w:ascii="Times New Roman" w:hAnsi="Times New Roman"/>
          <w:sz w:val="24"/>
          <w:szCs w:val="24"/>
        </w:rPr>
        <w:t>по теме «Игровые технологии организация двигательной активности</w:t>
      </w:r>
      <w:r w:rsidRPr="0025489B">
        <w:t xml:space="preserve">  </w:t>
      </w:r>
      <w:r w:rsidRPr="0025489B">
        <w:rPr>
          <w:rFonts w:ascii="Times New Roman" w:hAnsi="Times New Roman"/>
          <w:sz w:val="24"/>
          <w:szCs w:val="24"/>
        </w:rPr>
        <w:t>ребёнка 3-го года жизни», где воспитатель 1</w:t>
      </w:r>
      <w:r w:rsidR="0025489B" w:rsidRPr="0025489B">
        <w:rPr>
          <w:rFonts w:ascii="Times New Roman" w:hAnsi="Times New Roman"/>
          <w:sz w:val="24"/>
          <w:szCs w:val="24"/>
        </w:rPr>
        <w:t xml:space="preserve"> </w:t>
      </w:r>
      <w:r w:rsidRPr="0025489B">
        <w:rPr>
          <w:rFonts w:ascii="Times New Roman" w:hAnsi="Times New Roman"/>
          <w:sz w:val="24"/>
          <w:szCs w:val="24"/>
        </w:rPr>
        <w:t xml:space="preserve">группы раннего возраста Б </w:t>
      </w:r>
      <w:r w:rsidR="0025489B" w:rsidRPr="0025489B">
        <w:rPr>
          <w:rFonts w:ascii="Times New Roman" w:hAnsi="Times New Roman"/>
          <w:sz w:val="24"/>
          <w:szCs w:val="24"/>
        </w:rPr>
        <w:t>Тарасова И.В</w:t>
      </w:r>
      <w:r w:rsidRPr="0025489B">
        <w:rPr>
          <w:rFonts w:ascii="Times New Roman" w:hAnsi="Times New Roman"/>
          <w:sz w:val="24"/>
          <w:szCs w:val="24"/>
        </w:rPr>
        <w:t>. раскрыла вопрос «Подвижные игры в группе раннего возраста: создание условий, особенности организации</w:t>
      </w:r>
      <w:proofErr w:type="gramStart"/>
      <w:r w:rsidRPr="0025489B">
        <w:rPr>
          <w:rFonts w:ascii="Times New Roman" w:hAnsi="Times New Roman"/>
          <w:sz w:val="24"/>
          <w:szCs w:val="24"/>
        </w:rPr>
        <w:t>.»</w:t>
      </w:r>
      <w:proofErr w:type="gramEnd"/>
    </w:p>
    <w:p w:rsidR="000C68E6" w:rsidRPr="0025489B" w:rsidRDefault="000C68E6" w:rsidP="0025489B">
      <w:pPr>
        <w:spacing w:after="0" w:line="240" w:lineRule="auto"/>
        <w:ind w:left="48" w:right="-108" w:firstLineChars="128" w:firstLine="308"/>
        <w:jc w:val="both"/>
        <w:rPr>
          <w:rFonts w:ascii="Times New Roman" w:hAnsi="Times New Roman"/>
          <w:sz w:val="24"/>
          <w:szCs w:val="24"/>
        </w:rPr>
      </w:pPr>
      <w:r w:rsidRPr="0025489B">
        <w:rPr>
          <w:rFonts w:ascii="Times New Roman" w:hAnsi="Times New Roman"/>
          <w:b/>
          <w:sz w:val="24"/>
          <w:szCs w:val="24"/>
        </w:rPr>
        <w:t>В октябре 202</w:t>
      </w:r>
      <w:r w:rsidR="00AF510A">
        <w:rPr>
          <w:rFonts w:ascii="Times New Roman" w:hAnsi="Times New Roman"/>
          <w:b/>
          <w:sz w:val="24"/>
          <w:szCs w:val="24"/>
        </w:rPr>
        <w:t>4</w:t>
      </w:r>
      <w:r w:rsidRPr="0025489B">
        <w:rPr>
          <w:rFonts w:ascii="Times New Roman" w:hAnsi="Times New Roman"/>
          <w:b/>
          <w:sz w:val="24"/>
          <w:szCs w:val="24"/>
        </w:rPr>
        <w:t xml:space="preserve"> года</w:t>
      </w:r>
      <w:r w:rsidRPr="0025489B">
        <w:rPr>
          <w:rFonts w:ascii="Times New Roman" w:hAnsi="Times New Roman"/>
          <w:sz w:val="24"/>
          <w:szCs w:val="24"/>
        </w:rPr>
        <w:t xml:space="preserve"> в рамках работы по ОО «Физическое развитие»  проведено</w:t>
      </w:r>
      <w:r w:rsidRPr="0025489B">
        <w:rPr>
          <w:rFonts w:ascii="Times New Roman" w:hAnsi="Times New Roman"/>
          <w:b/>
          <w:sz w:val="24"/>
          <w:szCs w:val="24"/>
        </w:rPr>
        <w:t xml:space="preserve"> Методическое объединение групп компенсирующей направленности № 1 </w:t>
      </w:r>
      <w:r w:rsidRPr="0025489B">
        <w:rPr>
          <w:rFonts w:ascii="Times New Roman" w:hAnsi="Times New Roman"/>
          <w:sz w:val="24"/>
          <w:szCs w:val="24"/>
        </w:rPr>
        <w:t>по теме</w:t>
      </w:r>
      <w:r w:rsidRPr="0025489B">
        <w:rPr>
          <w:rFonts w:ascii="Times New Roman" w:hAnsi="Times New Roman"/>
          <w:b/>
          <w:sz w:val="24"/>
          <w:szCs w:val="24"/>
        </w:rPr>
        <w:t xml:space="preserve"> </w:t>
      </w:r>
      <w:r w:rsidRPr="0025489B">
        <w:t>«</w:t>
      </w:r>
      <w:r w:rsidRPr="0025489B">
        <w:rPr>
          <w:rFonts w:ascii="Times New Roman" w:hAnsi="Times New Roman"/>
          <w:sz w:val="24"/>
          <w:szCs w:val="24"/>
        </w:rPr>
        <w:t xml:space="preserve">Использование здоровье сберегающих технологий в коррекционно-развивающей работе с детьми ОВЗ»,   </w:t>
      </w:r>
      <w:r w:rsidRPr="0025489B">
        <w:t>в</w:t>
      </w:r>
      <w:r w:rsidRPr="0025489B">
        <w:rPr>
          <w:rStyle w:val="tags"/>
          <w:rFonts w:ascii="Times New Roman" w:hAnsi="Times New Roman"/>
          <w:sz w:val="24"/>
          <w:szCs w:val="24"/>
        </w:rPr>
        <w:t xml:space="preserve"> ходе, которого были рассмотрены следующие вопросы: 1</w:t>
      </w:r>
      <w:r w:rsidRPr="0025489B">
        <w:t xml:space="preserve">. </w:t>
      </w:r>
      <w:r w:rsidRPr="0025489B">
        <w:rPr>
          <w:rFonts w:ascii="Times New Roman" w:hAnsi="Times New Roman"/>
          <w:sz w:val="24"/>
          <w:szCs w:val="24"/>
        </w:rPr>
        <w:t>Использование современных технологий   социализации и социальной адаптации в образовательном процессе с дошкольниками с ОВЗ</w:t>
      </w:r>
      <w:r w:rsidR="005A37DE">
        <w:rPr>
          <w:rFonts w:ascii="Times New Roman" w:hAnsi="Times New Roman"/>
          <w:sz w:val="24"/>
          <w:szCs w:val="24"/>
        </w:rPr>
        <w:t xml:space="preserve"> (</w:t>
      </w:r>
      <w:r w:rsidRPr="0025489B">
        <w:rPr>
          <w:rFonts w:ascii="Times New Roman" w:hAnsi="Times New Roman"/>
          <w:sz w:val="24"/>
          <w:szCs w:val="24"/>
        </w:rPr>
        <w:t>Дискуссия с компьютерной презентацией</w:t>
      </w:r>
      <w:r w:rsidR="005A37DE">
        <w:rPr>
          <w:rFonts w:ascii="Times New Roman" w:hAnsi="Times New Roman"/>
          <w:sz w:val="24"/>
          <w:szCs w:val="24"/>
        </w:rPr>
        <w:t>)</w:t>
      </w:r>
      <w:r w:rsidRPr="0025489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5489B">
        <w:rPr>
          <w:rFonts w:ascii="Times New Roman" w:hAnsi="Times New Roman"/>
          <w:sz w:val="24"/>
          <w:szCs w:val="24"/>
        </w:rPr>
        <w:t xml:space="preserve">«Современные технологии социализации детей с ОВЗ» (Воспитатель </w:t>
      </w:r>
      <w:r w:rsidR="00AF510A">
        <w:rPr>
          <w:rFonts w:ascii="Times New Roman" w:hAnsi="Times New Roman"/>
          <w:sz w:val="24"/>
          <w:szCs w:val="24"/>
        </w:rPr>
        <w:t xml:space="preserve">разновозрастной </w:t>
      </w:r>
      <w:r w:rsidRPr="0025489B">
        <w:rPr>
          <w:rFonts w:ascii="Times New Roman" w:hAnsi="Times New Roman"/>
          <w:sz w:val="24"/>
          <w:szCs w:val="24"/>
        </w:rPr>
        <w:t xml:space="preserve">группы для детей ЗПР </w:t>
      </w:r>
      <w:r w:rsidR="00AF510A">
        <w:rPr>
          <w:rFonts w:ascii="Times New Roman" w:hAnsi="Times New Roman"/>
          <w:sz w:val="24"/>
          <w:szCs w:val="24"/>
        </w:rPr>
        <w:t>Новикова Ю.Н</w:t>
      </w:r>
      <w:r w:rsidRPr="0025489B">
        <w:rPr>
          <w:rFonts w:ascii="Times New Roman" w:hAnsi="Times New Roman"/>
          <w:sz w:val="24"/>
          <w:szCs w:val="24"/>
        </w:rPr>
        <w:t xml:space="preserve">.), выступление из опыта работы «Применение самомассажа, как нетрадиционного оздоровительного средства речевого развития ребенка с ОВЗ»  (японская методика пальцевого массажа, </w:t>
      </w:r>
      <w:proofErr w:type="spellStart"/>
      <w:r w:rsidRPr="0025489B">
        <w:rPr>
          <w:rFonts w:ascii="Times New Roman" w:hAnsi="Times New Roman"/>
          <w:sz w:val="24"/>
          <w:szCs w:val="24"/>
        </w:rPr>
        <w:t>аурикулотерапия</w:t>
      </w:r>
      <w:proofErr w:type="spellEnd"/>
      <w:r w:rsidRPr="0025489B">
        <w:rPr>
          <w:rFonts w:ascii="Times New Roman" w:hAnsi="Times New Roman"/>
          <w:sz w:val="24"/>
          <w:szCs w:val="24"/>
        </w:rPr>
        <w:t>, Су-</w:t>
      </w:r>
      <w:proofErr w:type="spellStart"/>
      <w:r w:rsidRPr="0025489B">
        <w:rPr>
          <w:rFonts w:ascii="Times New Roman" w:hAnsi="Times New Roman"/>
          <w:sz w:val="24"/>
          <w:szCs w:val="24"/>
        </w:rPr>
        <w:t>Джок</w:t>
      </w:r>
      <w:proofErr w:type="spellEnd"/>
      <w:r w:rsidRPr="0025489B">
        <w:rPr>
          <w:rFonts w:ascii="Times New Roman" w:hAnsi="Times New Roman"/>
          <w:sz w:val="24"/>
          <w:szCs w:val="24"/>
        </w:rPr>
        <w:t xml:space="preserve">-терапия), с элементами мастер-класса учитель-логопед </w:t>
      </w:r>
      <w:proofErr w:type="spellStart"/>
      <w:r w:rsidRPr="0025489B">
        <w:rPr>
          <w:rFonts w:ascii="Times New Roman" w:hAnsi="Times New Roman"/>
          <w:sz w:val="24"/>
          <w:szCs w:val="24"/>
        </w:rPr>
        <w:t>Малькова</w:t>
      </w:r>
      <w:proofErr w:type="spellEnd"/>
      <w:r w:rsidRPr="0025489B">
        <w:rPr>
          <w:rFonts w:ascii="Times New Roman" w:hAnsi="Times New Roman"/>
          <w:sz w:val="24"/>
          <w:szCs w:val="24"/>
        </w:rPr>
        <w:t xml:space="preserve"> О.Н.), «Использование методов </w:t>
      </w:r>
      <w:proofErr w:type="spellStart"/>
      <w:r w:rsidRPr="0025489B">
        <w:rPr>
          <w:rFonts w:ascii="Times New Roman" w:hAnsi="Times New Roman"/>
          <w:sz w:val="24"/>
          <w:szCs w:val="24"/>
        </w:rPr>
        <w:t>имаготерапии</w:t>
      </w:r>
      <w:proofErr w:type="spellEnd"/>
      <w:r w:rsidRPr="0025489B">
        <w:rPr>
          <w:rFonts w:ascii="Times New Roman" w:hAnsi="Times New Roman"/>
          <w:sz w:val="24"/>
          <w:szCs w:val="24"/>
        </w:rPr>
        <w:t xml:space="preserve"> в коррекционной работе с детьми с нарушением речи».</w:t>
      </w:r>
      <w:proofErr w:type="gramEnd"/>
      <w:r w:rsidRPr="0025489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5489B">
        <w:rPr>
          <w:rFonts w:ascii="Times New Roman" w:hAnsi="Times New Roman"/>
          <w:sz w:val="24"/>
          <w:szCs w:val="24"/>
        </w:rPr>
        <w:t>(Воспитатель    группы ТНР Аверина О.В..),  «</w:t>
      </w:r>
      <w:proofErr w:type="spellStart"/>
      <w:r w:rsidRPr="0025489B">
        <w:rPr>
          <w:rFonts w:ascii="Times New Roman" w:hAnsi="Times New Roman"/>
          <w:sz w:val="24"/>
          <w:szCs w:val="24"/>
        </w:rPr>
        <w:t>Изотерапия</w:t>
      </w:r>
      <w:proofErr w:type="spellEnd"/>
      <w:r w:rsidRPr="0025489B">
        <w:rPr>
          <w:rFonts w:ascii="Times New Roman" w:hAnsi="Times New Roman"/>
          <w:sz w:val="24"/>
          <w:szCs w:val="24"/>
        </w:rPr>
        <w:t xml:space="preserve">, как средство решения эмоционально-личностных проблем и укрепления психического здоровья дошкольников с ОВЗ» (воспитатель </w:t>
      </w:r>
      <w:proofErr w:type="spellStart"/>
      <w:r w:rsidRPr="0025489B">
        <w:rPr>
          <w:rFonts w:ascii="Times New Roman" w:hAnsi="Times New Roman"/>
          <w:sz w:val="24"/>
          <w:szCs w:val="24"/>
        </w:rPr>
        <w:t>Трубникова</w:t>
      </w:r>
      <w:proofErr w:type="spellEnd"/>
      <w:r w:rsidRPr="0025489B">
        <w:rPr>
          <w:rFonts w:ascii="Times New Roman" w:hAnsi="Times New Roman"/>
          <w:sz w:val="24"/>
          <w:szCs w:val="24"/>
        </w:rPr>
        <w:t xml:space="preserve"> О.П.),  «Использование </w:t>
      </w:r>
      <w:proofErr w:type="spellStart"/>
      <w:r w:rsidRPr="0025489B">
        <w:rPr>
          <w:rFonts w:ascii="Times New Roman" w:hAnsi="Times New Roman"/>
          <w:sz w:val="24"/>
          <w:szCs w:val="24"/>
        </w:rPr>
        <w:t>биоэнергопластитки</w:t>
      </w:r>
      <w:proofErr w:type="spellEnd"/>
      <w:r w:rsidRPr="0025489B">
        <w:rPr>
          <w:rFonts w:ascii="Times New Roman" w:hAnsi="Times New Roman"/>
          <w:sz w:val="24"/>
          <w:szCs w:val="24"/>
        </w:rPr>
        <w:t xml:space="preserve"> в коррекционной работе» (воспитатель </w:t>
      </w:r>
      <w:proofErr w:type="spellStart"/>
      <w:r w:rsidRPr="0025489B">
        <w:rPr>
          <w:rFonts w:ascii="Times New Roman" w:hAnsi="Times New Roman"/>
          <w:sz w:val="24"/>
          <w:szCs w:val="24"/>
        </w:rPr>
        <w:t>Бухарова</w:t>
      </w:r>
      <w:proofErr w:type="spellEnd"/>
      <w:r w:rsidRPr="0025489B">
        <w:rPr>
          <w:rFonts w:ascii="Times New Roman" w:hAnsi="Times New Roman"/>
          <w:sz w:val="24"/>
          <w:szCs w:val="24"/>
        </w:rPr>
        <w:t xml:space="preserve"> М.В.), открытый просмотр </w:t>
      </w:r>
      <w:r w:rsidR="0025489B" w:rsidRPr="0025489B">
        <w:rPr>
          <w:rFonts w:ascii="Times New Roman" w:hAnsi="Times New Roman"/>
          <w:sz w:val="24"/>
          <w:szCs w:val="24"/>
        </w:rPr>
        <w:t>занятия</w:t>
      </w:r>
      <w:r w:rsidRPr="0025489B">
        <w:rPr>
          <w:rFonts w:ascii="Times New Roman" w:hAnsi="Times New Roman"/>
          <w:sz w:val="24"/>
          <w:szCs w:val="24"/>
        </w:rPr>
        <w:t xml:space="preserve"> с использованием </w:t>
      </w:r>
      <w:proofErr w:type="spellStart"/>
      <w:r w:rsidRPr="0025489B">
        <w:rPr>
          <w:rFonts w:ascii="Times New Roman" w:hAnsi="Times New Roman"/>
          <w:sz w:val="24"/>
          <w:szCs w:val="24"/>
        </w:rPr>
        <w:t>здровьесберегающих</w:t>
      </w:r>
      <w:proofErr w:type="spellEnd"/>
      <w:r w:rsidRPr="0025489B">
        <w:rPr>
          <w:rFonts w:ascii="Times New Roman" w:hAnsi="Times New Roman"/>
          <w:sz w:val="24"/>
          <w:szCs w:val="24"/>
        </w:rPr>
        <w:t xml:space="preserve"> технологий в </w:t>
      </w:r>
      <w:r w:rsidR="00AF510A">
        <w:rPr>
          <w:rFonts w:ascii="Times New Roman" w:hAnsi="Times New Roman"/>
          <w:sz w:val="24"/>
          <w:szCs w:val="24"/>
        </w:rPr>
        <w:t>подготовительной Б</w:t>
      </w:r>
      <w:r w:rsidRPr="0025489B">
        <w:rPr>
          <w:rFonts w:ascii="Times New Roman" w:hAnsi="Times New Roman"/>
          <w:sz w:val="24"/>
          <w:szCs w:val="24"/>
        </w:rPr>
        <w:t xml:space="preserve"> ТНР   (Воспитатель  </w:t>
      </w:r>
      <w:proofErr w:type="spellStart"/>
      <w:r w:rsidRPr="0025489B">
        <w:rPr>
          <w:rFonts w:ascii="Times New Roman" w:hAnsi="Times New Roman"/>
          <w:sz w:val="24"/>
          <w:szCs w:val="24"/>
        </w:rPr>
        <w:t>Феткуллова</w:t>
      </w:r>
      <w:proofErr w:type="spellEnd"/>
      <w:r w:rsidRPr="0025489B">
        <w:rPr>
          <w:rFonts w:ascii="Times New Roman" w:hAnsi="Times New Roman"/>
          <w:sz w:val="24"/>
          <w:szCs w:val="24"/>
        </w:rPr>
        <w:t xml:space="preserve"> В.В..), выставка игр, игровых пособий по теме МО.</w:t>
      </w:r>
      <w:proofErr w:type="gramEnd"/>
    </w:p>
    <w:p w:rsidR="000C68E6" w:rsidRPr="00B915F6" w:rsidRDefault="000C68E6" w:rsidP="0025489B">
      <w:pPr>
        <w:spacing w:after="0" w:line="240" w:lineRule="auto"/>
        <w:ind w:left="48" w:right="-108" w:firstLineChars="128" w:firstLine="308"/>
        <w:jc w:val="both"/>
        <w:rPr>
          <w:rFonts w:ascii="Times New Roman" w:hAnsi="Times New Roman"/>
          <w:sz w:val="24"/>
          <w:szCs w:val="24"/>
        </w:rPr>
      </w:pPr>
      <w:r w:rsidRPr="00B915F6">
        <w:rPr>
          <w:rFonts w:ascii="Times New Roman" w:hAnsi="Times New Roman"/>
          <w:b/>
          <w:sz w:val="24"/>
          <w:szCs w:val="24"/>
        </w:rPr>
        <w:t xml:space="preserve">      В декабре 202</w:t>
      </w:r>
      <w:r w:rsidR="00AF510A">
        <w:rPr>
          <w:rFonts w:ascii="Times New Roman" w:hAnsi="Times New Roman"/>
          <w:b/>
          <w:sz w:val="24"/>
          <w:szCs w:val="24"/>
        </w:rPr>
        <w:t>4</w:t>
      </w:r>
      <w:r w:rsidRPr="00B915F6">
        <w:rPr>
          <w:rFonts w:ascii="Times New Roman" w:hAnsi="Times New Roman"/>
          <w:b/>
          <w:sz w:val="24"/>
          <w:szCs w:val="24"/>
        </w:rPr>
        <w:t xml:space="preserve"> года </w:t>
      </w:r>
      <w:r w:rsidRPr="00B915F6">
        <w:rPr>
          <w:rFonts w:ascii="Times New Roman" w:hAnsi="Times New Roman"/>
          <w:sz w:val="24"/>
          <w:szCs w:val="24"/>
        </w:rPr>
        <w:t>в рамках работы по ОО «Социально-коммуникативное развитие», «Художественно-эстетическое развитие» проведено</w:t>
      </w:r>
      <w:r w:rsidRPr="00B915F6">
        <w:rPr>
          <w:rFonts w:ascii="Times New Roman" w:hAnsi="Times New Roman"/>
          <w:b/>
          <w:sz w:val="24"/>
          <w:szCs w:val="24"/>
        </w:rPr>
        <w:t xml:space="preserve"> </w:t>
      </w:r>
      <w:r w:rsidRPr="00B915F6">
        <w:rPr>
          <w:rFonts w:ascii="Times New Roman" w:hAnsi="Times New Roman"/>
          <w:sz w:val="24"/>
          <w:szCs w:val="24"/>
        </w:rPr>
        <w:t xml:space="preserve">Методическое объединение групп компенсирующей направленности № 2 </w:t>
      </w:r>
      <w:r w:rsidRPr="00B915F6">
        <w:t>Тема</w:t>
      </w:r>
      <w:r w:rsidRPr="00B915F6">
        <w:rPr>
          <w:rFonts w:ascii="Times New Roman" w:hAnsi="Times New Roman"/>
          <w:sz w:val="24"/>
          <w:szCs w:val="24"/>
        </w:rPr>
        <w:t xml:space="preserve">: «Повышение компетентности и успешности педагогов в развитии речевых навыков детей дошкольного возраста»,  в ходе которого были рассмотрены следующие вопросы: Решение задач образовательной области «Речевое развитие» посредством вариативных форм работы с воспитанниками. Консультация  с компьютерной презентацией. (Аверина О.В.), «Театрализованная деятельность  с использованием </w:t>
      </w:r>
      <w:proofErr w:type="spellStart"/>
      <w:r w:rsidRPr="00B915F6">
        <w:rPr>
          <w:rFonts w:ascii="Times New Roman" w:hAnsi="Times New Roman"/>
          <w:sz w:val="24"/>
          <w:szCs w:val="24"/>
        </w:rPr>
        <w:t>логосказок</w:t>
      </w:r>
      <w:proofErr w:type="spellEnd"/>
      <w:r w:rsidRPr="00B915F6">
        <w:rPr>
          <w:rFonts w:ascii="Times New Roman" w:hAnsi="Times New Roman"/>
          <w:sz w:val="24"/>
          <w:szCs w:val="24"/>
        </w:rPr>
        <w:t xml:space="preserve"> как средство развития диалогической речи и один из конструктивных способов взаимодействия детей». Выступление из опыта работы с компьютерной презентацией» (</w:t>
      </w:r>
      <w:proofErr w:type="spellStart"/>
      <w:r w:rsidRPr="00B915F6">
        <w:rPr>
          <w:rFonts w:ascii="Times New Roman" w:hAnsi="Times New Roman"/>
          <w:sz w:val="24"/>
          <w:szCs w:val="24"/>
        </w:rPr>
        <w:t>Трубникова</w:t>
      </w:r>
      <w:proofErr w:type="spellEnd"/>
      <w:r w:rsidRPr="00B915F6">
        <w:rPr>
          <w:rFonts w:ascii="Times New Roman" w:hAnsi="Times New Roman"/>
          <w:sz w:val="24"/>
          <w:szCs w:val="24"/>
        </w:rPr>
        <w:t xml:space="preserve"> О.П.), «</w:t>
      </w:r>
      <w:proofErr w:type="spellStart"/>
      <w:r w:rsidRPr="00B915F6">
        <w:rPr>
          <w:rFonts w:ascii="Times New Roman" w:hAnsi="Times New Roman"/>
          <w:sz w:val="24"/>
          <w:szCs w:val="24"/>
        </w:rPr>
        <w:t>Логоритмика</w:t>
      </w:r>
      <w:proofErr w:type="spellEnd"/>
      <w:r w:rsidRPr="00B915F6">
        <w:rPr>
          <w:rFonts w:ascii="Times New Roman" w:hAnsi="Times New Roman"/>
          <w:sz w:val="24"/>
          <w:szCs w:val="24"/>
        </w:rPr>
        <w:t xml:space="preserve"> как способ развития музыкальных способностей и речи детей старшего дошкольного возраста». (Мирошниченко </w:t>
      </w:r>
      <w:r w:rsidR="0025489B" w:rsidRPr="00B915F6">
        <w:rPr>
          <w:rFonts w:ascii="Times New Roman" w:hAnsi="Times New Roman"/>
          <w:sz w:val="24"/>
          <w:szCs w:val="24"/>
        </w:rPr>
        <w:t>И.В</w:t>
      </w:r>
      <w:r w:rsidRPr="00B915F6">
        <w:rPr>
          <w:rFonts w:ascii="Times New Roman" w:hAnsi="Times New Roman"/>
          <w:sz w:val="24"/>
          <w:szCs w:val="24"/>
        </w:rPr>
        <w:t>.) Развитие мелкой моторики как важная, неотъемлемая часть развития речи детей и условие для нормального становления речевой деятельности. Мастер-класс</w:t>
      </w:r>
      <w:proofErr w:type="gramStart"/>
      <w:r w:rsidRPr="00B915F6">
        <w:rPr>
          <w:rFonts w:ascii="Times New Roman" w:hAnsi="Times New Roman"/>
          <w:sz w:val="24"/>
          <w:szCs w:val="24"/>
        </w:rPr>
        <w:t>.</w:t>
      </w:r>
      <w:proofErr w:type="gramEnd"/>
      <w:r w:rsidRPr="00B915F6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B915F6">
        <w:rPr>
          <w:rFonts w:ascii="Times New Roman" w:hAnsi="Times New Roman"/>
          <w:sz w:val="24"/>
          <w:szCs w:val="24"/>
        </w:rPr>
        <w:t>у</w:t>
      </w:r>
      <w:proofErr w:type="gramEnd"/>
      <w:r w:rsidRPr="00B915F6">
        <w:rPr>
          <w:rFonts w:ascii="Times New Roman" w:hAnsi="Times New Roman"/>
          <w:sz w:val="24"/>
          <w:szCs w:val="24"/>
        </w:rPr>
        <w:t xml:space="preserve">читель-логопед  Открытый просмотр досуга-театрализации  на основе </w:t>
      </w:r>
      <w:proofErr w:type="spellStart"/>
      <w:r w:rsidRPr="00B915F6">
        <w:rPr>
          <w:rFonts w:ascii="Times New Roman" w:hAnsi="Times New Roman"/>
          <w:sz w:val="24"/>
          <w:szCs w:val="24"/>
        </w:rPr>
        <w:t>логосказки</w:t>
      </w:r>
      <w:proofErr w:type="spellEnd"/>
      <w:r w:rsidRPr="00B915F6">
        <w:rPr>
          <w:rFonts w:ascii="Times New Roman" w:hAnsi="Times New Roman"/>
          <w:sz w:val="24"/>
          <w:szCs w:val="24"/>
        </w:rPr>
        <w:t xml:space="preserve"> в младшей   группе «Чудесная сказка», Открытый просмотр </w:t>
      </w:r>
      <w:r w:rsidR="00B915F6" w:rsidRPr="00B915F6">
        <w:rPr>
          <w:rFonts w:ascii="Times New Roman" w:hAnsi="Times New Roman"/>
          <w:sz w:val="24"/>
          <w:szCs w:val="24"/>
        </w:rPr>
        <w:t>занятия</w:t>
      </w:r>
      <w:r w:rsidRPr="00B915F6">
        <w:rPr>
          <w:rFonts w:ascii="Times New Roman" w:hAnsi="Times New Roman"/>
          <w:sz w:val="24"/>
          <w:szCs w:val="24"/>
        </w:rPr>
        <w:t xml:space="preserve"> по музыке </w:t>
      </w:r>
      <w:r w:rsidRPr="00B915F6">
        <w:rPr>
          <w:rFonts w:ascii="Times New Roman" w:hAnsi="Times New Roman"/>
          <w:sz w:val="24"/>
          <w:szCs w:val="24"/>
        </w:rPr>
        <w:lastRenderedPageBreak/>
        <w:t xml:space="preserve">с использованием </w:t>
      </w:r>
      <w:proofErr w:type="spellStart"/>
      <w:r w:rsidRPr="00B915F6">
        <w:rPr>
          <w:rFonts w:ascii="Times New Roman" w:hAnsi="Times New Roman"/>
          <w:sz w:val="24"/>
          <w:szCs w:val="24"/>
        </w:rPr>
        <w:t>логоритмики</w:t>
      </w:r>
      <w:proofErr w:type="spellEnd"/>
      <w:r w:rsidRPr="00B915F6">
        <w:rPr>
          <w:rFonts w:ascii="Times New Roman" w:hAnsi="Times New Roman"/>
          <w:sz w:val="24"/>
          <w:szCs w:val="24"/>
        </w:rPr>
        <w:t xml:space="preserve"> «В  гостях у гномов» в старшей гр. (Пашкова В.В.) Представлена выставка методической литературы, пособий, разработок по формированию у дошкольников навыков познавательно-исследовательской деятельности (руководитель МО </w:t>
      </w:r>
      <w:proofErr w:type="spellStart"/>
      <w:r w:rsidR="00AF510A">
        <w:rPr>
          <w:rFonts w:ascii="Times New Roman" w:hAnsi="Times New Roman"/>
          <w:sz w:val="24"/>
          <w:szCs w:val="24"/>
        </w:rPr>
        <w:t>Пырова</w:t>
      </w:r>
      <w:proofErr w:type="spellEnd"/>
      <w:r w:rsidR="00AF510A">
        <w:rPr>
          <w:rFonts w:ascii="Times New Roman" w:hAnsi="Times New Roman"/>
          <w:sz w:val="24"/>
          <w:szCs w:val="24"/>
        </w:rPr>
        <w:t xml:space="preserve"> Е.А</w:t>
      </w:r>
      <w:r w:rsidRPr="00B915F6">
        <w:rPr>
          <w:rFonts w:ascii="Times New Roman" w:hAnsi="Times New Roman"/>
          <w:sz w:val="24"/>
          <w:szCs w:val="24"/>
        </w:rPr>
        <w:t>.).</w:t>
      </w:r>
    </w:p>
    <w:p w:rsidR="000C68E6" w:rsidRPr="00B915F6" w:rsidRDefault="000C68E6" w:rsidP="00B915F6">
      <w:pPr>
        <w:spacing w:after="0" w:line="240" w:lineRule="auto"/>
        <w:ind w:firstLineChars="128" w:firstLine="308"/>
        <w:jc w:val="both"/>
        <w:rPr>
          <w:rFonts w:ascii="Times New Roman" w:hAnsi="Times New Roman"/>
          <w:sz w:val="24"/>
          <w:szCs w:val="24"/>
        </w:rPr>
      </w:pPr>
      <w:r w:rsidRPr="00B915F6">
        <w:rPr>
          <w:rFonts w:ascii="Times New Roman" w:hAnsi="Times New Roman"/>
          <w:b/>
          <w:sz w:val="24"/>
          <w:szCs w:val="24"/>
        </w:rPr>
        <w:t xml:space="preserve">  В ноябре 202</w:t>
      </w:r>
      <w:r w:rsidR="00AF510A">
        <w:rPr>
          <w:rFonts w:ascii="Times New Roman" w:hAnsi="Times New Roman"/>
          <w:b/>
          <w:sz w:val="24"/>
          <w:szCs w:val="24"/>
        </w:rPr>
        <w:t>4</w:t>
      </w:r>
      <w:r w:rsidRPr="00B915F6">
        <w:rPr>
          <w:rFonts w:ascii="Times New Roman" w:hAnsi="Times New Roman"/>
          <w:b/>
          <w:sz w:val="24"/>
          <w:szCs w:val="24"/>
        </w:rPr>
        <w:t xml:space="preserve"> года</w:t>
      </w:r>
      <w:r w:rsidRPr="00B915F6">
        <w:rPr>
          <w:rFonts w:ascii="Times New Roman" w:hAnsi="Times New Roman"/>
          <w:sz w:val="24"/>
          <w:szCs w:val="24"/>
        </w:rPr>
        <w:t xml:space="preserve"> в рамках работы по ОО «Познавательное  развитие» проведено </w:t>
      </w:r>
      <w:r w:rsidRPr="00B915F6">
        <w:rPr>
          <w:rFonts w:ascii="Times New Roman" w:hAnsi="Times New Roman"/>
          <w:b/>
          <w:sz w:val="24"/>
          <w:szCs w:val="24"/>
        </w:rPr>
        <w:t>Методическое объединение воспитателей групп общеразвивающей направленности №</w:t>
      </w:r>
      <w:r w:rsidRPr="00B915F6">
        <w:rPr>
          <w:rFonts w:ascii="Times New Roman" w:hAnsi="Times New Roman"/>
          <w:sz w:val="24"/>
          <w:szCs w:val="24"/>
        </w:rPr>
        <w:t xml:space="preserve">1 по теме: </w:t>
      </w:r>
      <w:proofErr w:type="gramStart"/>
      <w:r w:rsidRPr="00B915F6">
        <w:rPr>
          <w:rFonts w:ascii="Times New Roman" w:hAnsi="Times New Roman"/>
          <w:sz w:val="24"/>
          <w:szCs w:val="24"/>
        </w:rPr>
        <w:t xml:space="preserve">Интеграция ОО «Физическое развитие», «Познавательное развитие» в физкультурно-оздоровительной работе с детьми дошкольного возраста», в ходе которого были рассмотрены следующие вопросы: выступление из опыта работы воспитателя </w:t>
      </w:r>
      <w:r w:rsidR="00AF510A">
        <w:rPr>
          <w:rFonts w:ascii="Times New Roman" w:hAnsi="Times New Roman"/>
          <w:sz w:val="24"/>
          <w:szCs w:val="24"/>
        </w:rPr>
        <w:t>Скрябина М.Г</w:t>
      </w:r>
      <w:r w:rsidRPr="00B915F6">
        <w:rPr>
          <w:rFonts w:ascii="Times New Roman" w:hAnsi="Times New Roman"/>
          <w:sz w:val="24"/>
          <w:szCs w:val="24"/>
        </w:rPr>
        <w:t xml:space="preserve">. «Использование игровых технологий оздоровительной направленности в физкультурно-оздоровительной работе с детьми дошкольного возраста», </w:t>
      </w:r>
      <w:r w:rsidRPr="00B915F6">
        <w:t xml:space="preserve"> </w:t>
      </w:r>
      <w:r w:rsidRPr="00B915F6">
        <w:rPr>
          <w:rFonts w:ascii="Times New Roman" w:hAnsi="Times New Roman"/>
          <w:sz w:val="24"/>
          <w:szCs w:val="24"/>
        </w:rPr>
        <w:t xml:space="preserve">выступление из опыта работы с компьютерной презентацией «Игровой </w:t>
      </w:r>
      <w:proofErr w:type="spellStart"/>
      <w:r w:rsidRPr="00B915F6">
        <w:rPr>
          <w:rFonts w:ascii="Times New Roman" w:hAnsi="Times New Roman"/>
          <w:sz w:val="24"/>
          <w:szCs w:val="24"/>
        </w:rPr>
        <w:t>пилатес</w:t>
      </w:r>
      <w:proofErr w:type="spellEnd"/>
      <w:r w:rsidRPr="00B915F6">
        <w:rPr>
          <w:rFonts w:ascii="Times New Roman" w:hAnsi="Times New Roman"/>
          <w:sz w:val="24"/>
          <w:szCs w:val="24"/>
        </w:rPr>
        <w:t xml:space="preserve"> - как средство здоровье созидания детей старшего дошкольного возраста»  воспитателя </w:t>
      </w:r>
      <w:proofErr w:type="spellStart"/>
      <w:r w:rsidR="00AF510A">
        <w:rPr>
          <w:rFonts w:ascii="Times New Roman" w:hAnsi="Times New Roman"/>
          <w:sz w:val="24"/>
          <w:szCs w:val="24"/>
        </w:rPr>
        <w:t>Подмарева</w:t>
      </w:r>
      <w:proofErr w:type="spellEnd"/>
      <w:r w:rsidR="00AF510A">
        <w:rPr>
          <w:rFonts w:ascii="Times New Roman" w:hAnsi="Times New Roman"/>
          <w:sz w:val="24"/>
          <w:szCs w:val="24"/>
        </w:rPr>
        <w:t xml:space="preserve"> Л.</w:t>
      </w:r>
      <w:proofErr w:type="gramEnd"/>
      <w:r w:rsidR="00AF510A">
        <w:rPr>
          <w:rFonts w:ascii="Times New Roman" w:hAnsi="Times New Roman"/>
          <w:sz w:val="24"/>
          <w:szCs w:val="24"/>
        </w:rPr>
        <w:t>Х</w:t>
      </w:r>
      <w:r w:rsidRPr="00B915F6">
        <w:rPr>
          <w:rFonts w:ascii="Times New Roman" w:hAnsi="Times New Roman"/>
          <w:sz w:val="24"/>
          <w:szCs w:val="24"/>
        </w:rPr>
        <w:t xml:space="preserve">,  педагог-психолог </w:t>
      </w:r>
      <w:r w:rsidR="00B915F6" w:rsidRPr="00B915F6">
        <w:rPr>
          <w:rFonts w:ascii="Times New Roman" w:hAnsi="Times New Roman"/>
          <w:sz w:val="24"/>
          <w:szCs w:val="24"/>
        </w:rPr>
        <w:t>Логвиненко П.</w:t>
      </w:r>
      <w:proofErr w:type="gramStart"/>
      <w:r w:rsidR="00B915F6" w:rsidRPr="00B915F6">
        <w:rPr>
          <w:rFonts w:ascii="Times New Roman" w:hAnsi="Times New Roman"/>
          <w:sz w:val="24"/>
          <w:szCs w:val="24"/>
        </w:rPr>
        <w:t>В</w:t>
      </w:r>
      <w:r w:rsidRPr="00B915F6">
        <w:rPr>
          <w:rFonts w:ascii="Times New Roman" w:hAnsi="Times New Roman"/>
          <w:sz w:val="24"/>
          <w:szCs w:val="24"/>
        </w:rPr>
        <w:t xml:space="preserve"> провела</w:t>
      </w:r>
      <w:proofErr w:type="gramEnd"/>
      <w:r w:rsidRPr="00B915F6">
        <w:rPr>
          <w:rFonts w:ascii="Times New Roman" w:hAnsi="Times New Roman"/>
          <w:sz w:val="24"/>
          <w:szCs w:val="24"/>
        </w:rPr>
        <w:t xml:space="preserve">  «Игровой </w:t>
      </w:r>
      <w:proofErr w:type="spellStart"/>
      <w:r w:rsidRPr="00B915F6">
        <w:rPr>
          <w:rFonts w:ascii="Times New Roman" w:hAnsi="Times New Roman"/>
          <w:sz w:val="24"/>
          <w:szCs w:val="24"/>
        </w:rPr>
        <w:t>стретчинг</w:t>
      </w:r>
      <w:proofErr w:type="spellEnd"/>
      <w:r w:rsidRPr="00B915F6">
        <w:rPr>
          <w:rFonts w:ascii="Times New Roman" w:hAnsi="Times New Roman"/>
          <w:sz w:val="24"/>
          <w:szCs w:val="24"/>
        </w:rPr>
        <w:t xml:space="preserve"> в детском саду», мастер класс для педагогов. «</w:t>
      </w:r>
      <w:proofErr w:type="spellStart"/>
      <w:r w:rsidRPr="00B915F6">
        <w:rPr>
          <w:rFonts w:ascii="Times New Roman" w:hAnsi="Times New Roman"/>
          <w:sz w:val="24"/>
          <w:szCs w:val="24"/>
        </w:rPr>
        <w:t>Квест</w:t>
      </w:r>
      <w:proofErr w:type="spellEnd"/>
      <w:r w:rsidRPr="00B915F6">
        <w:rPr>
          <w:rFonts w:ascii="Times New Roman" w:hAnsi="Times New Roman"/>
          <w:sz w:val="24"/>
          <w:szCs w:val="24"/>
        </w:rPr>
        <w:t xml:space="preserve">, как эффективная технология физкультурно-спортивной направленности, при взаимодействии ДОУ и семьи» мастер-класс  </w:t>
      </w:r>
      <w:r w:rsidRPr="00B915F6">
        <w:t xml:space="preserve"> </w:t>
      </w:r>
      <w:r w:rsidRPr="00B915F6">
        <w:rPr>
          <w:rFonts w:ascii="Times New Roman" w:hAnsi="Times New Roman"/>
          <w:sz w:val="24"/>
          <w:szCs w:val="24"/>
        </w:rPr>
        <w:t xml:space="preserve">(воспитатель </w:t>
      </w:r>
      <w:proofErr w:type="spellStart"/>
      <w:r w:rsidRPr="00B915F6">
        <w:rPr>
          <w:rFonts w:ascii="Times New Roman" w:hAnsi="Times New Roman"/>
          <w:sz w:val="24"/>
          <w:szCs w:val="24"/>
        </w:rPr>
        <w:t>Хуснуллова</w:t>
      </w:r>
      <w:proofErr w:type="spellEnd"/>
      <w:r w:rsidRPr="00B915F6">
        <w:rPr>
          <w:rFonts w:ascii="Times New Roman" w:hAnsi="Times New Roman"/>
          <w:sz w:val="24"/>
          <w:szCs w:val="24"/>
        </w:rPr>
        <w:t xml:space="preserve"> Р.И.) Открытый показ  </w:t>
      </w:r>
      <w:r w:rsidR="00B915F6" w:rsidRPr="00B915F6">
        <w:rPr>
          <w:rFonts w:ascii="Times New Roman" w:hAnsi="Times New Roman"/>
          <w:sz w:val="24"/>
          <w:szCs w:val="24"/>
        </w:rPr>
        <w:t>занятия</w:t>
      </w:r>
      <w:r w:rsidRPr="00B915F6">
        <w:rPr>
          <w:rFonts w:ascii="Times New Roman" w:hAnsi="Times New Roman"/>
          <w:sz w:val="24"/>
          <w:szCs w:val="24"/>
        </w:rPr>
        <w:t xml:space="preserve"> с использованием игровых технологий оздоровительной направленности</w:t>
      </w:r>
      <w:r w:rsidRPr="00B915F6">
        <w:t xml:space="preserve"> (в</w:t>
      </w:r>
      <w:r w:rsidRPr="00B915F6">
        <w:rPr>
          <w:rFonts w:ascii="Times New Roman" w:hAnsi="Times New Roman"/>
          <w:sz w:val="24"/>
          <w:szCs w:val="24"/>
        </w:rPr>
        <w:t xml:space="preserve">оспитатель </w:t>
      </w:r>
      <w:r w:rsidR="00AF510A">
        <w:rPr>
          <w:rFonts w:ascii="Times New Roman" w:hAnsi="Times New Roman"/>
          <w:sz w:val="24"/>
          <w:szCs w:val="24"/>
        </w:rPr>
        <w:t>Лукьянова Ю.Е</w:t>
      </w:r>
      <w:r w:rsidRPr="00B915F6">
        <w:rPr>
          <w:rFonts w:ascii="Times New Roman" w:hAnsi="Times New Roman"/>
          <w:sz w:val="24"/>
          <w:szCs w:val="24"/>
        </w:rPr>
        <w:t>.</w:t>
      </w:r>
      <w:r w:rsidRPr="00B915F6">
        <w:t>)</w:t>
      </w:r>
      <w:r w:rsidRPr="00B915F6">
        <w:rPr>
          <w:rFonts w:ascii="Times New Roman" w:hAnsi="Times New Roman"/>
          <w:sz w:val="24"/>
          <w:szCs w:val="24"/>
        </w:rPr>
        <w:t xml:space="preserve">, выставка </w:t>
      </w:r>
      <w:r w:rsidR="00B915F6" w:rsidRPr="00B915F6">
        <w:rPr>
          <w:rFonts w:ascii="Times New Roman" w:hAnsi="Times New Roman"/>
          <w:sz w:val="24"/>
          <w:szCs w:val="24"/>
        </w:rPr>
        <w:t>и</w:t>
      </w:r>
      <w:r w:rsidRPr="00B915F6">
        <w:rPr>
          <w:rFonts w:ascii="Times New Roman" w:hAnsi="Times New Roman"/>
          <w:sz w:val="24"/>
          <w:szCs w:val="24"/>
        </w:rPr>
        <w:t xml:space="preserve">гровых пособий, оборудования оздоровительной направленности. </w:t>
      </w:r>
    </w:p>
    <w:p w:rsidR="000C68E6" w:rsidRPr="00B915F6" w:rsidRDefault="000C68E6" w:rsidP="0025489B">
      <w:pPr>
        <w:spacing w:after="0" w:line="240" w:lineRule="auto"/>
        <w:ind w:right="142" w:firstLine="283"/>
        <w:jc w:val="both"/>
        <w:rPr>
          <w:rFonts w:ascii="Times New Roman" w:hAnsi="Times New Roman"/>
          <w:sz w:val="24"/>
          <w:szCs w:val="24"/>
        </w:rPr>
      </w:pPr>
      <w:r w:rsidRPr="00B915F6">
        <w:rPr>
          <w:rFonts w:ascii="Times New Roman" w:hAnsi="Times New Roman"/>
          <w:b/>
          <w:spacing w:val="-4"/>
          <w:sz w:val="24"/>
          <w:szCs w:val="24"/>
        </w:rPr>
        <w:t>Вывод</w:t>
      </w:r>
      <w:r w:rsidRPr="00B915F6">
        <w:rPr>
          <w:rFonts w:ascii="Times New Roman" w:hAnsi="Times New Roman"/>
          <w:spacing w:val="-4"/>
          <w:sz w:val="24"/>
          <w:szCs w:val="24"/>
        </w:rPr>
        <w:t xml:space="preserve">: </w:t>
      </w:r>
      <w:proofErr w:type="spellStart"/>
      <w:r w:rsidRPr="00B915F6">
        <w:rPr>
          <w:rFonts w:ascii="Times New Roman" w:hAnsi="Times New Roman"/>
          <w:spacing w:val="-4"/>
          <w:sz w:val="24"/>
          <w:szCs w:val="24"/>
        </w:rPr>
        <w:t>Т.о</w:t>
      </w:r>
      <w:proofErr w:type="spellEnd"/>
      <w:r w:rsidRPr="00B915F6"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B915F6">
        <w:rPr>
          <w:rFonts w:ascii="Times New Roman" w:hAnsi="Times New Roman"/>
          <w:spacing w:val="-2"/>
          <w:sz w:val="24"/>
          <w:szCs w:val="24"/>
        </w:rPr>
        <w:t>содержание методической работы соответствует задачам, стоящим перед ДОУ. Осуществляемая методическая работа влияет на качество образования, рост методического мастерства педагогических работников</w:t>
      </w:r>
      <w:r w:rsidRPr="00B915F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915F6">
        <w:rPr>
          <w:rFonts w:ascii="Times New Roman" w:hAnsi="Times New Roman"/>
          <w:sz w:val="24"/>
          <w:szCs w:val="24"/>
        </w:rPr>
        <w:t xml:space="preserve">В ходе работы прослеживается положительная динамика повышения уровня педагогического мастерства педагогов, активизации их творческого потенциала, о чём говорят результаты мониторинга </w:t>
      </w:r>
      <w:proofErr w:type="spellStart"/>
      <w:r w:rsidRPr="00B915F6">
        <w:rPr>
          <w:rFonts w:ascii="Times New Roman" w:hAnsi="Times New Roman"/>
          <w:sz w:val="24"/>
          <w:szCs w:val="24"/>
        </w:rPr>
        <w:t>педмастерства</w:t>
      </w:r>
      <w:proofErr w:type="spellEnd"/>
      <w:r w:rsidRPr="00B915F6">
        <w:rPr>
          <w:rFonts w:ascii="Times New Roman" w:hAnsi="Times New Roman"/>
          <w:sz w:val="24"/>
          <w:szCs w:val="24"/>
        </w:rPr>
        <w:t>, итоги  контрольных мероприятий ДОУ, активное и результативное участие педагогов в конкурсах, методических мероприятиях городского уровня, что положительно  сказывается на уровне организации педагогами психолого-педагогического процесса в целом, влияет на повышение  качества образования, и, как результат, улучшает показатели освоения детьми ОП</w:t>
      </w:r>
      <w:proofErr w:type="gramEnd"/>
      <w:r w:rsidRPr="00B915F6">
        <w:rPr>
          <w:rFonts w:ascii="Times New Roman" w:hAnsi="Times New Roman"/>
          <w:sz w:val="24"/>
          <w:szCs w:val="24"/>
        </w:rPr>
        <w:t xml:space="preserve"> ДОУ.</w:t>
      </w:r>
    </w:p>
    <w:p w:rsidR="000C68E6" w:rsidRPr="00B915F6" w:rsidRDefault="000C68E6" w:rsidP="0025489B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right="142" w:firstLine="283"/>
        <w:jc w:val="both"/>
        <w:rPr>
          <w:rFonts w:ascii="Times New Roman" w:hAnsi="Times New Roman"/>
          <w:sz w:val="24"/>
          <w:szCs w:val="24"/>
        </w:rPr>
      </w:pPr>
      <w:r w:rsidRPr="00B915F6">
        <w:rPr>
          <w:rFonts w:ascii="Times New Roman" w:hAnsi="Times New Roman"/>
          <w:b/>
          <w:spacing w:val="-2"/>
          <w:sz w:val="24"/>
          <w:szCs w:val="24"/>
        </w:rPr>
        <w:t>Работа по обобщению и распространению передового опыта.</w:t>
      </w:r>
      <w:r w:rsidRPr="00B915F6">
        <w:rPr>
          <w:rFonts w:ascii="Times New Roman" w:hAnsi="Times New Roman"/>
          <w:sz w:val="24"/>
          <w:szCs w:val="24"/>
        </w:rPr>
        <w:t xml:space="preserve"> В течение всего года проводилась работа по обобщению и распространению педагогического опыта воспитателей на методических объединениях детского сада. Проводились выступления педагогов на городских методических объединениях воспитателей и специалистов, публикация в печати, в сети интернет, открытые мероприятия для родителей и коллег.</w:t>
      </w:r>
      <w:r w:rsidRPr="00B915F6">
        <w:rPr>
          <w:rFonts w:ascii="Times New Roman" w:hAnsi="Times New Roman"/>
          <w:iCs/>
          <w:sz w:val="24"/>
          <w:szCs w:val="24"/>
        </w:rPr>
        <w:t xml:space="preserve"> В ДОУ нет</w:t>
      </w:r>
      <w:r w:rsidRPr="00B915F6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B915F6">
        <w:rPr>
          <w:rFonts w:ascii="Times New Roman" w:hAnsi="Times New Roman"/>
          <w:sz w:val="24"/>
          <w:szCs w:val="24"/>
        </w:rPr>
        <w:t>педагогических работников, разработавших авторские программы, утверждённые на федеральном и региональном уровнях.</w:t>
      </w:r>
    </w:p>
    <w:p w:rsidR="00B915F6" w:rsidRPr="00B915F6" w:rsidRDefault="000C68E6" w:rsidP="0025489B">
      <w:pPr>
        <w:spacing w:after="0" w:line="240" w:lineRule="auto"/>
        <w:ind w:right="142" w:firstLine="283"/>
        <w:jc w:val="both"/>
        <w:rPr>
          <w:rFonts w:ascii="Times New Roman" w:hAnsi="Times New Roman"/>
          <w:sz w:val="24"/>
          <w:szCs w:val="24"/>
        </w:rPr>
      </w:pPr>
      <w:r w:rsidRPr="00B915F6">
        <w:rPr>
          <w:rFonts w:ascii="Times New Roman" w:hAnsi="Times New Roman"/>
          <w:sz w:val="24"/>
          <w:szCs w:val="24"/>
        </w:rPr>
        <w:t>В течение 202</w:t>
      </w:r>
      <w:r w:rsidR="00AF510A">
        <w:rPr>
          <w:rFonts w:ascii="Times New Roman" w:hAnsi="Times New Roman"/>
          <w:sz w:val="24"/>
          <w:szCs w:val="24"/>
        </w:rPr>
        <w:t>4</w:t>
      </w:r>
      <w:r w:rsidRPr="00B915F6">
        <w:rPr>
          <w:rFonts w:ascii="Times New Roman" w:hAnsi="Times New Roman"/>
          <w:sz w:val="24"/>
          <w:szCs w:val="24"/>
        </w:rPr>
        <w:t xml:space="preserve"> года </w:t>
      </w:r>
      <w:r w:rsidR="00B915F6" w:rsidRPr="00B915F6">
        <w:rPr>
          <w:rFonts w:ascii="Times New Roman" w:hAnsi="Times New Roman"/>
          <w:sz w:val="24"/>
          <w:szCs w:val="24"/>
        </w:rPr>
        <w:t>педагоги ДОУ принимали активное участие в работе</w:t>
      </w:r>
      <w:r w:rsidRPr="00B915F6">
        <w:rPr>
          <w:rFonts w:ascii="Times New Roman" w:hAnsi="Times New Roman"/>
          <w:sz w:val="24"/>
          <w:szCs w:val="24"/>
        </w:rPr>
        <w:t xml:space="preserve"> муниципальных, областных, региональных, всероссийских и международных семинаров, конференций, методических объединений педагогов</w:t>
      </w:r>
      <w:r w:rsidR="00B915F6" w:rsidRPr="00B915F6">
        <w:rPr>
          <w:rFonts w:ascii="Times New Roman" w:hAnsi="Times New Roman"/>
          <w:sz w:val="24"/>
          <w:szCs w:val="24"/>
        </w:rPr>
        <w:t xml:space="preserve">, проводимых как в очном, так и </w:t>
      </w:r>
      <w:r w:rsidRPr="00B915F6">
        <w:rPr>
          <w:rFonts w:ascii="Times New Roman" w:hAnsi="Times New Roman"/>
          <w:sz w:val="24"/>
          <w:szCs w:val="24"/>
        </w:rPr>
        <w:t xml:space="preserve"> в дистанционном формате, в основном организованных</w:t>
      </w:r>
      <w:r w:rsidRPr="00B915F6">
        <w:rPr>
          <w:rFonts w:ascii="Times New Roman" w:hAnsi="Times New Roman"/>
          <w:bCs/>
          <w:sz w:val="24"/>
          <w:szCs w:val="24"/>
        </w:rPr>
        <w:t xml:space="preserve"> через интернет-платформу </w:t>
      </w:r>
      <w:r w:rsidRPr="00B915F6">
        <w:rPr>
          <w:rFonts w:ascii="Times New Roman" w:hAnsi="Times New Roman"/>
          <w:bCs/>
          <w:sz w:val="24"/>
          <w:szCs w:val="24"/>
          <w:lang w:val="en-US"/>
        </w:rPr>
        <w:t>ZOOM</w:t>
      </w:r>
      <w:r w:rsidR="00B915F6" w:rsidRPr="00B915F6">
        <w:rPr>
          <w:rFonts w:ascii="Times New Roman" w:hAnsi="Times New Roman"/>
          <w:bCs/>
          <w:sz w:val="24"/>
          <w:szCs w:val="24"/>
        </w:rPr>
        <w:t>, СФЕРУМ, Телемост</w:t>
      </w:r>
      <w:r w:rsidRPr="00B915F6">
        <w:rPr>
          <w:rFonts w:ascii="Times New Roman" w:hAnsi="Times New Roman"/>
          <w:sz w:val="24"/>
          <w:szCs w:val="24"/>
        </w:rPr>
        <w:t xml:space="preserve">. </w:t>
      </w:r>
    </w:p>
    <w:p w:rsidR="000C68E6" w:rsidRPr="00B915F6" w:rsidRDefault="000C68E6" w:rsidP="0025489B">
      <w:pPr>
        <w:spacing w:after="0" w:line="240" w:lineRule="auto"/>
        <w:ind w:right="142" w:firstLine="283"/>
        <w:jc w:val="both"/>
        <w:rPr>
          <w:rFonts w:ascii="Times New Roman" w:hAnsi="Times New Roman"/>
          <w:sz w:val="24"/>
          <w:szCs w:val="24"/>
        </w:rPr>
      </w:pPr>
      <w:r w:rsidRPr="00B915F6">
        <w:rPr>
          <w:rFonts w:ascii="Times New Roman" w:hAnsi="Times New Roman"/>
          <w:sz w:val="24"/>
          <w:szCs w:val="24"/>
        </w:rPr>
        <w:t>В течение 202</w:t>
      </w:r>
      <w:r w:rsidR="00AF510A">
        <w:rPr>
          <w:rFonts w:ascii="Times New Roman" w:hAnsi="Times New Roman"/>
          <w:sz w:val="24"/>
          <w:szCs w:val="24"/>
        </w:rPr>
        <w:t>4</w:t>
      </w:r>
      <w:r w:rsidRPr="00B915F6">
        <w:rPr>
          <w:rFonts w:ascii="Times New Roman" w:hAnsi="Times New Roman"/>
          <w:sz w:val="24"/>
          <w:szCs w:val="24"/>
        </w:rPr>
        <w:t xml:space="preserve"> года педагоги ДОУ регулярно размещали опыт своей работы, статьи, методические разработки  в сети Интернет. Количество полученных каждым педагогом сертификатов варьируется от 1 до 20.      </w:t>
      </w:r>
    </w:p>
    <w:p w:rsidR="000C68E6" w:rsidRPr="00B915F6" w:rsidRDefault="000C68E6" w:rsidP="0025489B">
      <w:pPr>
        <w:spacing w:after="0" w:line="240" w:lineRule="auto"/>
        <w:ind w:right="142" w:firstLine="283"/>
        <w:jc w:val="both"/>
        <w:rPr>
          <w:rFonts w:ascii="Times New Roman" w:hAnsi="Times New Roman"/>
          <w:sz w:val="24"/>
          <w:szCs w:val="24"/>
        </w:rPr>
      </w:pPr>
      <w:r w:rsidRPr="00B915F6">
        <w:rPr>
          <w:rFonts w:ascii="Times New Roman" w:eastAsia="FreeSansBold" w:hAnsi="Times New Roman"/>
          <w:bCs/>
          <w:sz w:val="24"/>
          <w:szCs w:val="24"/>
        </w:rPr>
        <w:t xml:space="preserve">Кроме того, у педагогов ДОУ созданы персональная страница на сайте ДОУ, где размещены сведения о стаже, адрес </w:t>
      </w:r>
      <w:proofErr w:type="spellStart"/>
      <w:r w:rsidRPr="00B915F6">
        <w:rPr>
          <w:rFonts w:ascii="Times New Roman" w:eastAsia="FreeSansBold" w:hAnsi="Times New Roman"/>
          <w:bCs/>
          <w:sz w:val="24"/>
          <w:szCs w:val="24"/>
        </w:rPr>
        <w:t>эл</w:t>
      </w:r>
      <w:proofErr w:type="gramStart"/>
      <w:r w:rsidRPr="00B915F6">
        <w:rPr>
          <w:rFonts w:ascii="Times New Roman" w:eastAsia="FreeSansBold" w:hAnsi="Times New Roman"/>
          <w:bCs/>
          <w:sz w:val="24"/>
          <w:szCs w:val="24"/>
        </w:rPr>
        <w:t>.п</w:t>
      </w:r>
      <w:proofErr w:type="gramEnd"/>
      <w:r w:rsidRPr="00B915F6">
        <w:rPr>
          <w:rFonts w:ascii="Times New Roman" w:eastAsia="FreeSansBold" w:hAnsi="Times New Roman"/>
          <w:bCs/>
          <w:sz w:val="24"/>
          <w:szCs w:val="24"/>
        </w:rPr>
        <w:t>очты</w:t>
      </w:r>
      <w:proofErr w:type="spellEnd"/>
      <w:r w:rsidRPr="00B915F6">
        <w:rPr>
          <w:rFonts w:ascii="Times New Roman" w:eastAsia="FreeSansBold" w:hAnsi="Times New Roman"/>
          <w:bCs/>
          <w:sz w:val="24"/>
          <w:szCs w:val="24"/>
        </w:rPr>
        <w:t xml:space="preserve">, достижения и методическая копилка. </w:t>
      </w:r>
    </w:p>
    <w:p w:rsidR="000C68E6" w:rsidRPr="00BF3139" w:rsidRDefault="000C68E6" w:rsidP="000C68E6">
      <w:pPr>
        <w:pStyle w:val="af3"/>
        <w:ind w:right="142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C68E6" w:rsidRPr="00B915F6" w:rsidRDefault="000C68E6" w:rsidP="000C68E6">
      <w:pPr>
        <w:numPr>
          <w:ilvl w:val="0"/>
          <w:numId w:val="6"/>
        </w:num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B915F6">
        <w:rPr>
          <w:rFonts w:ascii="Times New Roman" w:hAnsi="Times New Roman"/>
          <w:b/>
          <w:i/>
          <w:iCs/>
          <w:sz w:val="24"/>
          <w:szCs w:val="24"/>
        </w:rPr>
        <w:t>Анализ организации учебного процесса</w:t>
      </w:r>
    </w:p>
    <w:p w:rsidR="000C68E6" w:rsidRPr="00B915F6" w:rsidRDefault="000C68E6" w:rsidP="00B915F6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right="-144" w:firstLine="414"/>
        <w:jc w:val="both"/>
        <w:rPr>
          <w:rFonts w:ascii="Times New Roman" w:hAnsi="Times New Roman"/>
          <w:sz w:val="24"/>
          <w:szCs w:val="24"/>
        </w:rPr>
      </w:pPr>
      <w:r w:rsidRPr="00B915F6">
        <w:rPr>
          <w:rFonts w:ascii="Times New Roman" w:hAnsi="Times New Roman"/>
          <w:sz w:val="24"/>
          <w:szCs w:val="24"/>
        </w:rPr>
        <w:t>Работа МБДОУ «Детский сад №34 «Теремок» строится на основе Годового плана работы,  Образовательной и Адаптированной программ ДОУ.</w:t>
      </w:r>
    </w:p>
    <w:p w:rsidR="000C68E6" w:rsidRPr="00B915F6" w:rsidRDefault="000C68E6" w:rsidP="00B915F6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B915F6">
        <w:rPr>
          <w:rFonts w:ascii="Times New Roman" w:hAnsi="Times New Roman"/>
          <w:sz w:val="24"/>
          <w:szCs w:val="24"/>
        </w:rPr>
        <w:t xml:space="preserve">Психолого-педагогический процесс осуществляется в соответствии с «Санитарно-эпидемиологическими требованиями к устройству, содержанию и организации режима </w:t>
      </w:r>
      <w:r w:rsidRPr="00B915F6">
        <w:rPr>
          <w:rFonts w:ascii="Times New Roman" w:hAnsi="Times New Roman"/>
          <w:sz w:val="24"/>
          <w:szCs w:val="24"/>
        </w:rPr>
        <w:lastRenderedPageBreak/>
        <w:t>работы дошкольных образовательных организаций», режимом дня, сеткой</w:t>
      </w:r>
      <w:r w:rsidR="00B915F6" w:rsidRPr="00B915F6">
        <w:rPr>
          <w:rFonts w:ascii="Times New Roman" w:hAnsi="Times New Roman"/>
          <w:sz w:val="24"/>
          <w:szCs w:val="24"/>
        </w:rPr>
        <w:t xml:space="preserve"> занятий</w:t>
      </w:r>
      <w:r w:rsidRPr="00B915F6">
        <w:rPr>
          <w:rFonts w:ascii="Times New Roman" w:hAnsi="Times New Roman"/>
          <w:sz w:val="24"/>
          <w:szCs w:val="24"/>
        </w:rPr>
        <w:t xml:space="preserve">, циклограммой специалистов, комплексно-тематическим планированием, календарным планированием психолого-педагогической работы в каждой возрастной группе, циклограммой дня.  Организация психолого-педагогического процесса контролируется руководителями и назначенными лицами на основании плана контроля и  комплексного плана контроля. </w:t>
      </w:r>
    </w:p>
    <w:p w:rsidR="000C68E6" w:rsidRPr="00B915F6" w:rsidRDefault="000C68E6" w:rsidP="00B915F6">
      <w:pPr>
        <w:tabs>
          <w:tab w:val="left" w:pos="709"/>
        </w:tabs>
        <w:spacing w:after="0" w:line="240" w:lineRule="auto"/>
        <w:ind w:right="-75" w:firstLine="414"/>
        <w:jc w:val="both"/>
        <w:rPr>
          <w:rFonts w:ascii="Times New Roman" w:hAnsi="Times New Roman"/>
          <w:sz w:val="24"/>
          <w:szCs w:val="24"/>
        </w:rPr>
      </w:pPr>
      <w:r w:rsidRPr="00B915F6">
        <w:rPr>
          <w:rFonts w:ascii="Times New Roman" w:hAnsi="Times New Roman"/>
          <w:b/>
          <w:sz w:val="24"/>
          <w:szCs w:val="24"/>
        </w:rPr>
        <w:t>Учебный план</w:t>
      </w:r>
      <w:r w:rsidRPr="00B915F6">
        <w:rPr>
          <w:rFonts w:ascii="Times New Roman" w:hAnsi="Times New Roman"/>
          <w:sz w:val="24"/>
          <w:szCs w:val="24"/>
        </w:rPr>
        <w:t xml:space="preserve"> МБДОУ «Детский сад №34 «Теремок» является нормативным актом, устанавливающим перечень образовательных областей и объём учебного времени, отводимого на проведение </w:t>
      </w:r>
      <w:r w:rsidR="00B915F6" w:rsidRPr="00B915F6">
        <w:rPr>
          <w:rFonts w:ascii="Times New Roman" w:hAnsi="Times New Roman"/>
          <w:sz w:val="24"/>
          <w:szCs w:val="24"/>
        </w:rPr>
        <w:t>занятий</w:t>
      </w:r>
      <w:r w:rsidRPr="00B915F6">
        <w:rPr>
          <w:rFonts w:ascii="Times New Roman" w:hAnsi="Times New Roman"/>
          <w:sz w:val="24"/>
          <w:szCs w:val="24"/>
        </w:rPr>
        <w:t xml:space="preserve">. В учебном плане предложено распределение количества </w:t>
      </w:r>
      <w:r w:rsidR="00B915F6" w:rsidRPr="00B915F6">
        <w:rPr>
          <w:rFonts w:ascii="Times New Roman" w:hAnsi="Times New Roman"/>
          <w:sz w:val="24"/>
          <w:szCs w:val="24"/>
        </w:rPr>
        <w:t>занятий</w:t>
      </w:r>
      <w:r w:rsidRPr="00B915F6">
        <w:rPr>
          <w:rFonts w:ascii="Times New Roman" w:hAnsi="Times New Roman"/>
          <w:sz w:val="24"/>
          <w:szCs w:val="24"/>
        </w:rPr>
        <w:t xml:space="preserve">, дающее возможность ДОУ  использовать модульный подход, строить учебный план на принципах дифференциации и вариативности. </w:t>
      </w:r>
    </w:p>
    <w:p w:rsidR="000C68E6" w:rsidRPr="00B915F6" w:rsidRDefault="000C68E6" w:rsidP="00B915F6">
      <w:pPr>
        <w:tabs>
          <w:tab w:val="left" w:pos="709"/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B915F6">
        <w:rPr>
          <w:rFonts w:ascii="Times New Roman" w:hAnsi="Times New Roman"/>
          <w:b/>
          <w:sz w:val="24"/>
          <w:szCs w:val="24"/>
        </w:rPr>
        <w:t>Объем учебной нагрузки</w:t>
      </w:r>
      <w:r w:rsidRPr="00B915F6">
        <w:rPr>
          <w:rFonts w:ascii="Times New Roman" w:hAnsi="Times New Roman"/>
          <w:sz w:val="24"/>
          <w:szCs w:val="24"/>
        </w:rPr>
        <w:t xml:space="preserve"> в течение недели определен в соответствии с санитарно-эпидемиологическими требованиями  к устройству,  содержанию  и организации режима работы дошкольных образовательных учреждений (СанПиН 2.4.3648-20)</w:t>
      </w:r>
    </w:p>
    <w:p w:rsidR="000C68E6" w:rsidRPr="00B915F6" w:rsidRDefault="00B915F6" w:rsidP="00B915F6">
      <w:pPr>
        <w:pStyle w:val="a5"/>
        <w:spacing w:before="0" w:beforeAutospacing="0" w:after="0" w:afterAutospacing="0"/>
        <w:ind w:right="-75" w:firstLine="425"/>
        <w:jc w:val="both"/>
      </w:pPr>
      <w:r w:rsidRPr="00B915F6">
        <w:rPr>
          <w:b/>
        </w:rPr>
        <w:t>Занятия</w:t>
      </w:r>
      <w:r w:rsidR="000C68E6" w:rsidRPr="00B915F6">
        <w:rPr>
          <w:b/>
        </w:rPr>
        <w:t xml:space="preserve"> по разделам программы </w:t>
      </w:r>
      <w:r w:rsidR="000C68E6" w:rsidRPr="00B915F6">
        <w:t>проводятся в соответствии с санитарно-гигиеническими правилами и возрастом</w:t>
      </w:r>
      <w:r w:rsidR="000C68E6" w:rsidRPr="00B915F6">
        <w:rPr>
          <w:rStyle w:val="apple-converted-space"/>
        </w:rPr>
        <w:t> </w:t>
      </w:r>
      <w:r w:rsidR="000C68E6" w:rsidRPr="00B915F6">
        <w:t xml:space="preserve">воспитанников, сеткой </w:t>
      </w:r>
      <w:r w:rsidRPr="00B915F6">
        <w:t>занятий</w:t>
      </w:r>
      <w:r w:rsidR="000C68E6" w:rsidRPr="00B915F6">
        <w:t xml:space="preserve">, утвержденной </w:t>
      </w:r>
      <w:r w:rsidR="000C68E6" w:rsidRPr="00B915F6">
        <w:rPr>
          <w:rStyle w:val="apple-converted-space"/>
        </w:rPr>
        <w:t> </w:t>
      </w:r>
      <w:r w:rsidR="000C68E6" w:rsidRPr="00B915F6">
        <w:t xml:space="preserve">приказом заведующего  МБДОУ. </w:t>
      </w:r>
      <w:proofErr w:type="gramStart"/>
      <w:r w:rsidR="000C68E6" w:rsidRPr="00B915F6">
        <w:t>Количество проводим</w:t>
      </w:r>
      <w:r w:rsidRPr="00B915F6">
        <w:t xml:space="preserve">ых занятий </w:t>
      </w:r>
      <w:r w:rsidR="000C68E6" w:rsidRPr="00B915F6">
        <w:t>в учебном плане не превышает максимально  допустимый объем недельной образовательной нагрузки и проводится по подгруппам (</w:t>
      </w:r>
      <w:r w:rsidR="00F832C6">
        <w:t>3</w:t>
      </w:r>
      <w:r w:rsidR="000C68E6" w:rsidRPr="00B915F6">
        <w:t xml:space="preserve"> группы раннего возраста (</w:t>
      </w:r>
      <w:r w:rsidR="00F832C6">
        <w:t>1,5</w:t>
      </w:r>
      <w:r w:rsidR="000C68E6" w:rsidRPr="00B915F6">
        <w:t>-3 года) и фронтально (дошкольные группы).</w:t>
      </w:r>
      <w:proofErr w:type="gramEnd"/>
      <w:r w:rsidR="000C68E6" w:rsidRPr="00B915F6">
        <w:rPr>
          <w:bdr w:val="none" w:sz="0" w:space="0" w:color="auto" w:frame="1"/>
        </w:rPr>
        <w:t xml:space="preserve"> Общее количество </w:t>
      </w:r>
      <w:r w:rsidRPr="00B915F6">
        <w:t>занятий</w:t>
      </w:r>
      <w:r w:rsidR="000C68E6" w:rsidRPr="00B915F6">
        <w:rPr>
          <w:bdr w:val="none" w:sz="0" w:space="0" w:color="auto" w:frame="1"/>
        </w:rPr>
        <w:t xml:space="preserve"> в неделю:</w:t>
      </w:r>
    </w:p>
    <w:p w:rsidR="000C68E6" w:rsidRPr="00B915F6" w:rsidRDefault="000C68E6" w:rsidP="00B915F6">
      <w:pPr>
        <w:pStyle w:val="a5"/>
        <w:spacing w:before="0" w:beforeAutospacing="0" w:after="0" w:afterAutospacing="0"/>
        <w:ind w:right="-75" w:firstLine="425"/>
        <w:jc w:val="both"/>
      </w:pPr>
      <w:r w:rsidRPr="00B915F6">
        <w:rPr>
          <w:bdr w:val="none" w:sz="0" w:space="0" w:color="auto" w:frame="1"/>
        </w:rPr>
        <w:t>Для детей раннего возраста  - 10, продолжительностью 9 минут. Допускается осуществлять образовательную деятельность в первую и во вторую половину дня (по 8-10 минут).</w:t>
      </w:r>
    </w:p>
    <w:p w:rsidR="000C68E6" w:rsidRPr="00B915F6" w:rsidRDefault="000C68E6" w:rsidP="00B915F6">
      <w:pPr>
        <w:pStyle w:val="a5"/>
        <w:spacing w:before="0" w:beforeAutospacing="0" w:after="0" w:afterAutospacing="0"/>
        <w:ind w:right="-75" w:firstLine="425"/>
        <w:jc w:val="both"/>
      </w:pPr>
      <w:r w:rsidRPr="00B915F6">
        <w:rPr>
          <w:bdr w:val="none" w:sz="0" w:space="0" w:color="auto" w:frame="1"/>
        </w:rPr>
        <w:t>Младший возраст –10, продолжительностью 15 минут;</w:t>
      </w:r>
    </w:p>
    <w:p w:rsidR="000C68E6" w:rsidRPr="00B915F6" w:rsidRDefault="000C68E6" w:rsidP="00B915F6">
      <w:pPr>
        <w:pStyle w:val="a5"/>
        <w:spacing w:before="0" w:beforeAutospacing="0" w:after="0" w:afterAutospacing="0"/>
        <w:ind w:right="-75" w:firstLine="425"/>
        <w:jc w:val="both"/>
      </w:pPr>
      <w:r w:rsidRPr="00B915F6">
        <w:rPr>
          <w:bdr w:val="none" w:sz="0" w:space="0" w:color="auto" w:frame="1"/>
        </w:rPr>
        <w:t>Средний возраст -  10, продолжительностью 20 минут;</w:t>
      </w:r>
    </w:p>
    <w:p w:rsidR="000C68E6" w:rsidRPr="00B915F6" w:rsidRDefault="000C68E6" w:rsidP="00B915F6">
      <w:pPr>
        <w:pStyle w:val="a5"/>
        <w:spacing w:before="0" w:beforeAutospacing="0" w:after="0" w:afterAutospacing="0"/>
        <w:ind w:right="-75" w:firstLine="425"/>
        <w:jc w:val="both"/>
      </w:pPr>
      <w:r w:rsidRPr="00B915F6">
        <w:rPr>
          <w:bdr w:val="none" w:sz="0" w:space="0" w:color="auto" w:frame="1"/>
        </w:rPr>
        <w:t>Старший возраст –12, продолжительностью 25 минут;</w:t>
      </w:r>
    </w:p>
    <w:p w:rsidR="000C68E6" w:rsidRPr="00B915F6" w:rsidRDefault="000C68E6" w:rsidP="00B915F6">
      <w:pPr>
        <w:pStyle w:val="a5"/>
        <w:spacing w:before="0" w:beforeAutospacing="0" w:after="0" w:afterAutospacing="0"/>
        <w:ind w:right="-75" w:firstLine="425"/>
        <w:jc w:val="both"/>
      </w:pPr>
      <w:r w:rsidRPr="00B915F6">
        <w:rPr>
          <w:bdr w:val="none" w:sz="0" w:space="0" w:color="auto" w:frame="1"/>
        </w:rPr>
        <w:t>Подготовительная группа –13, продолжительностью 30 минут.</w:t>
      </w:r>
    </w:p>
    <w:p w:rsidR="000C68E6" w:rsidRPr="00B915F6" w:rsidRDefault="000C68E6" w:rsidP="00B915F6">
      <w:pPr>
        <w:pStyle w:val="a5"/>
        <w:tabs>
          <w:tab w:val="left" w:pos="851"/>
        </w:tabs>
        <w:spacing w:before="0" w:beforeAutospacing="0" w:after="0" w:afterAutospacing="0"/>
        <w:ind w:right="-75" w:firstLine="425"/>
        <w:jc w:val="both"/>
        <w:rPr>
          <w:bdr w:val="none" w:sz="0" w:space="0" w:color="auto" w:frame="1"/>
        </w:rPr>
      </w:pPr>
      <w:r w:rsidRPr="00B915F6">
        <w:rPr>
          <w:bdr w:val="none" w:sz="0" w:space="0" w:color="auto" w:frame="1"/>
        </w:rPr>
        <w:t xml:space="preserve">В середине  времени, отведенного на </w:t>
      </w:r>
      <w:r w:rsidR="00B915F6" w:rsidRPr="00B915F6">
        <w:rPr>
          <w:bdr w:val="none" w:sz="0" w:space="0" w:color="auto" w:frame="1"/>
        </w:rPr>
        <w:t>занятия</w:t>
      </w:r>
      <w:r w:rsidRPr="00B915F6">
        <w:rPr>
          <w:bdr w:val="none" w:sz="0" w:space="0" w:color="auto" w:frame="1"/>
        </w:rPr>
        <w:t xml:space="preserve">, проводят физкультурные минутки. Перерывы между периодами </w:t>
      </w:r>
      <w:r w:rsidR="00B915F6" w:rsidRPr="00B915F6">
        <w:rPr>
          <w:bdr w:val="none" w:sz="0" w:space="0" w:color="auto" w:frame="1"/>
        </w:rPr>
        <w:t>занятий</w:t>
      </w:r>
      <w:r w:rsidRPr="00B915F6">
        <w:rPr>
          <w:bdr w:val="none" w:sz="0" w:space="0" w:color="auto" w:frame="1"/>
        </w:rPr>
        <w:t xml:space="preserve"> – не менее 10 минут. </w:t>
      </w:r>
    </w:p>
    <w:p w:rsidR="000C68E6" w:rsidRPr="00B915F6" w:rsidRDefault="00B915F6" w:rsidP="00B915F6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15F6">
        <w:rPr>
          <w:rFonts w:ascii="Times New Roman" w:hAnsi="Times New Roman"/>
          <w:sz w:val="24"/>
          <w:szCs w:val="24"/>
        </w:rPr>
        <w:t>Занятия</w:t>
      </w:r>
      <w:r w:rsidR="000C68E6" w:rsidRPr="00B915F6">
        <w:rPr>
          <w:rFonts w:ascii="Times New Roman" w:hAnsi="Times New Roman"/>
          <w:sz w:val="24"/>
          <w:szCs w:val="24"/>
        </w:rPr>
        <w:t xml:space="preserve"> </w:t>
      </w:r>
      <w:r w:rsidRPr="00B915F6">
        <w:rPr>
          <w:rFonts w:ascii="Times New Roman" w:hAnsi="Times New Roman"/>
          <w:sz w:val="24"/>
          <w:szCs w:val="24"/>
        </w:rPr>
        <w:t>проводятся</w:t>
      </w:r>
      <w:r w:rsidR="000C68E6" w:rsidRPr="00B915F6">
        <w:rPr>
          <w:rFonts w:ascii="Times New Roman" w:hAnsi="Times New Roman"/>
          <w:sz w:val="24"/>
          <w:szCs w:val="24"/>
        </w:rPr>
        <w:t xml:space="preserve"> через организацию различных видов  детской деятельности в соответствии с ФГОС ДО (в раннем возрасте: предметная деятельность, игры с составными и динамическими игрушками, экспериментирование с материалами и веществами, общение с взрослым, совместные игры со сверстниками под руководством взрослого, самообслуживание, действия с бытовыми предметами-орудиями, восприятие смысла музыки, сказок, стихов, рассматривание картинок, двигательная активность;</w:t>
      </w:r>
      <w:proofErr w:type="gramEnd"/>
      <w:r w:rsidR="000C68E6" w:rsidRPr="00B915F6">
        <w:rPr>
          <w:rFonts w:ascii="Times New Roman" w:hAnsi="Times New Roman"/>
          <w:sz w:val="24"/>
          <w:szCs w:val="24"/>
        </w:rPr>
        <w:t xml:space="preserve"> в дошкольном возрасте: игровая, коммуникативная, познавательно-исследовательская,  восприятие художественной литературы и фольклора, самообслуживание, элементарный бытовой труд, конструирование из разного материала, изобразительная, музыкальная, двигательная), и их интеграцию с использованием разнообразных форм и методов работы. </w:t>
      </w:r>
    </w:p>
    <w:p w:rsidR="000C68E6" w:rsidRPr="00B915F6" w:rsidRDefault="00B915F6" w:rsidP="00B915F6">
      <w:pPr>
        <w:pStyle w:val="a5"/>
        <w:tabs>
          <w:tab w:val="left" w:pos="851"/>
        </w:tabs>
        <w:spacing w:before="0" w:beforeAutospacing="0" w:after="0" w:afterAutospacing="0"/>
        <w:ind w:right="-75" w:firstLine="425"/>
        <w:jc w:val="both"/>
      </w:pPr>
      <w:r w:rsidRPr="00B915F6">
        <w:rPr>
          <w:bdr w:val="none" w:sz="0" w:space="0" w:color="auto" w:frame="1"/>
        </w:rPr>
        <w:t xml:space="preserve">Занятия </w:t>
      </w:r>
      <w:r w:rsidR="000C68E6" w:rsidRPr="00B915F6">
        <w:rPr>
          <w:bdr w:val="none" w:sz="0" w:space="0" w:color="auto" w:frame="1"/>
        </w:rPr>
        <w:t xml:space="preserve"> по физическому развитию </w:t>
      </w:r>
      <w:proofErr w:type="spellStart"/>
      <w:r w:rsidRPr="00B915F6">
        <w:rPr>
          <w:bdr w:val="none" w:sz="0" w:space="0" w:color="auto" w:frame="1"/>
        </w:rPr>
        <w:t>провдятся</w:t>
      </w:r>
      <w:proofErr w:type="spellEnd"/>
      <w:r w:rsidR="000C68E6" w:rsidRPr="00B915F6">
        <w:rPr>
          <w:bdr w:val="none" w:sz="0" w:space="0" w:color="auto" w:frame="1"/>
        </w:rPr>
        <w:t xml:space="preserve"> в группах раннего возраста 2 раза в неделю, в группах дошкольного возраста 3 раза в неделю, из них один раз в неделю на улице.</w:t>
      </w:r>
    </w:p>
    <w:p w:rsidR="000C68E6" w:rsidRPr="00B915F6" w:rsidRDefault="000C68E6" w:rsidP="00B915F6">
      <w:pPr>
        <w:pStyle w:val="a5"/>
        <w:tabs>
          <w:tab w:val="left" w:pos="851"/>
        </w:tabs>
        <w:spacing w:before="0" w:beforeAutospacing="0" w:after="0" w:afterAutospacing="0"/>
        <w:ind w:right="-75" w:firstLine="425"/>
        <w:jc w:val="both"/>
      </w:pPr>
      <w:r w:rsidRPr="00B915F6">
        <w:rPr>
          <w:bdr w:val="none" w:sz="0" w:space="0" w:color="auto" w:frame="1"/>
        </w:rPr>
        <w:t>Учебный год продолжается с 01сентября по 31 мая текущего учебного года.</w:t>
      </w:r>
    </w:p>
    <w:p w:rsidR="000C68E6" w:rsidRPr="00B915F6" w:rsidRDefault="000C68E6" w:rsidP="00B915F6">
      <w:pPr>
        <w:tabs>
          <w:tab w:val="left" w:pos="709"/>
          <w:tab w:val="left" w:pos="851"/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B915F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Летне-оздоровительная работа продолжается с 01 июня по 31 августа текущего года. В летне-оздоровительный период </w:t>
      </w:r>
      <w:r w:rsidR="00B915F6">
        <w:rPr>
          <w:rFonts w:ascii="Times New Roman" w:hAnsi="Times New Roman"/>
          <w:sz w:val="24"/>
          <w:szCs w:val="24"/>
          <w:bdr w:val="none" w:sz="0" w:space="0" w:color="auto" w:frame="1"/>
        </w:rPr>
        <w:t>занятия</w:t>
      </w:r>
      <w:r w:rsidRPr="00B915F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B915F6">
        <w:rPr>
          <w:rFonts w:ascii="Times New Roman" w:hAnsi="Times New Roman"/>
          <w:sz w:val="24"/>
          <w:szCs w:val="24"/>
          <w:bdr w:val="none" w:sz="0" w:space="0" w:color="auto" w:frame="1"/>
        </w:rPr>
        <w:t>проводятся</w:t>
      </w:r>
      <w:r w:rsidRPr="00B915F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B915F6">
        <w:rPr>
          <w:rFonts w:ascii="Times New Roman" w:hAnsi="Times New Roman"/>
          <w:sz w:val="24"/>
          <w:szCs w:val="24"/>
          <w:bdr w:val="none" w:sz="0" w:space="0" w:color="auto" w:frame="1"/>
        </w:rPr>
        <w:t>по</w:t>
      </w:r>
      <w:r w:rsidRPr="00B915F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образовательны</w:t>
      </w:r>
      <w:r w:rsidR="00B915F6">
        <w:rPr>
          <w:rFonts w:ascii="Times New Roman" w:hAnsi="Times New Roman"/>
          <w:sz w:val="24"/>
          <w:szCs w:val="24"/>
          <w:bdr w:val="none" w:sz="0" w:space="0" w:color="auto" w:frame="1"/>
        </w:rPr>
        <w:t>м</w:t>
      </w:r>
      <w:r w:rsidRPr="00B915F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областя</w:t>
      </w:r>
      <w:r w:rsidR="00B915F6">
        <w:rPr>
          <w:rFonts w:ascii="Times New Roman" w:hAnsi="Times New Roman"/>
          <w:sz w:val="24"/>
          <w:szCs w:val="24"/>
          <w:bdr w:val="none" w:sz="0" w:space="0" w:color="auto" w:frame="1"/>
        </w:rPr>
        <w:t>м</w:t>
      </w:r>
      <w:r w:rsidRPr="00B915F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физическое развитие и художественно-эстетическое развитие.</w:t>
      </w:r>
    </w:p>
    <w:p w:rsidR="000C68E6" w:rsidRPr="00B915F6" w:rsidRDefault="000C68E6" w:rsidP="00B915F6">
      <w:pPr>
        <w:pStyle w:val="af3"/>
        <w:tabs>
          <w:tab w:val="left" w:pos="851"/>
        </w:tabs>
        <w:ind w:right="-75" w:firstLine="425"/>
        <w:jc w:val="both"/>
        <w:rPr>
          <w:rFonts w:ascii="Times New Roman" w:hAnsi="Times New Roman"/>
          <w:sz w:val="24"/>
          <w:szCs w:val="24"/>
        </w:rPr>
      </w:pPr>
      <w:r w:rsidRPr="00B915F6">
        <w:rPr>
          <w:rFonts w:ascii="Times New Roman" w:hAnsi="Times New Roman"/>
          <w:sz w:val="24"/>
          <w:szCs w:val="24"/>
        </w:rPr>
        <w:t xml:space="preserve">В ДОУ проводится систематическая </w:t>
      </w:r>
      <w:r w:rsidRPr="00B915F6">
        <w:rPr>
          <w:rFonts w:ascii="Times New Roman" w:hAnsi="Times New Roman"/>
          <w:b/>
          <w:sz w:val="24"/>
          <w:szCs w:val="24"/>
        </w:rPr>
        <w:t>работа с воспитанниками, имеющими особые образовательные потребности</w:t>
      </w:r>
      <w:r w:rsidRPr="00B915F6">
        <w:rPr>
          <w:rFonts w:ascii="Times New Roman" w:hAnsi="Times New Roman"/>
          <w:sz w:val="24"/>
          <w:szCs w:val="24"/>
        </w:rPr>
        <w:t>:</w:t>
      </w:r>
    </w:p>
    <w:p w:rsidR="000C68E6" w:rsidRPr="00B915F6" w:rsidRDefault="000C68E6" w:rsidP="00B915F6">
      <w:pPr>
        <w:pStyle w:val="af3"/>
        <w:tabs>
          <w:tab w:val="left" w:pos="851"/>
        </w:tabs>
        <w:ind w:right="-75" w:firstLine="425"/>
        <w:jc w:val="both"/>
        <w:rPr>
          <w:rFonts w:ascii="Times New Roman" w:hAnsi="Times New Roman"/>
          <w:sz w:val="24"/>
          <w:szCs w:val="24"/>
        </w:rPr>
      </w:pPr>
      <w:r w:rsidRPr="00B915F6">
        <w:rPr>
          <w:rFonts w:ascii="Times New Roman" w:hAnsi="Times New Roman"/>
          <w:sz w:val="24"/>
          <w:szCs w:val="24"/>
        </w:rPr>
        <w:t xml:space="preserve">- учителя-логопеда с детьми, имеющими фонетико-фонематические нарушения речи, тяжелые нарушения речи, задержку психического развития на основании образовательного маршрута, определённого для данных детей ЦПМПК. </w:t>
      </w:r>
    </w:p>
    <w:p w:rsidR="000C68E6" w:rsidRPr="00B915F6" w:rsidRDefault="000C68E6" w:rsidP="00B915F6">
      <w:pPr>
        <w:pStyle w:val="af3"/>
        <w:tabs>
          <w:tab w:val="left" w:pos="851"/>
        </w:tabs>
        <w:ind w:right="-75" w:firstLine="425"/>
        <w:jc w:val="both"/>
        <w:rPr>
          <w:rFonts w:ascii="Times New Roman" w:hAnsi="Times New Roman"/>
          <w:sz w:val="24"/>
          <w:szCs w:val="24"/>
        </w:rPr>
      </w:pPr>
      <w:r w:rsidRPr="00B915F6">
        <w:rPr>
          <w:rFonts w:ascii="Times New Roman" w:hAnsi="Times New Roman"/>
          <w:sz w:val="24"/>
          <w:szCs w:val="24"/>
        </w:rPr>
        <w:lastRenderedPageBreak/>
        <w:t>-учителя-дефектолога с детьми, имеющими тяжелые нарушения речи, задержку психического развития на основании образовательного маршрута, определённого для данных детей ЦПМПК.</w:t>
      </w:r>
    </w:p>
    <w:p w:rsidR="000C68E6" w:rsidRPr="00B915F6" w:rsidRDefault="000C68E6" w:rsidP="00B915F6">
      <w:pPr>
        <w:pStyle w:val="af3"/>
        <w:tabs>
          <w:tab w:val="left" w:pos="851"/>
        </w:tabs>
        <w:ind w:right="-75" w:firstLine="425"/>
        <w:jc w:val="both"/>
        <w:rPr>
          <w:rFonts w:ascii="Times New Roman" w:hAnsi="Times New Roman"/>
          <w:sz w:val="24"/>
          <w:szCs w:val="24"/>
        </w:rPr>
      </w:pPr>
      <w:r w:rsidRPr="00B915F6">
        <w:rPr>
          <w:rFonts w:ascii="Times New Roman" w:hAnsi="Times New Roman"/>
          <w:sz w:val="24"/>
          <w:szCs w:val="24"/>
        </w:rPr>
        <w:t>-по выявлению детей, имеющих особые образовательные потребности и направлению их на ЦПМПК для определения дальнейшего образовательного маршрута.</w:t>
      </w:r>
    </w:p>
    <w:p w:rsidR="000C68E6" w:rsidRPr="00B915F6" w:rsidRDefault="000C68E6" w:rsidP="00B915F6">
      <w:pPr>
        <w:tabs>
          <w:tab w:val="left" w:pos="851"/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B915F6">
        <w:rPr>
          <w:rFonts w:ascii="Times New Roman" w:hAnsi="Times New Roman"/>
          <w:sz w:val="24"/>
          <w:szCs w:val="24"/>
        </w:rPr>
        <w:t>- по психологическому сопровождению детей «группы риска»: с синдромом СДВГ, агрессивных, тревожных, застенчивых, одарённых.</w:t>
      </w:r>
    </w:p>
    <w:p w:rsidR="000C68E6" w:rsidRPr="00B915F6" w:rsidRDefault="000C68E6" w:rsidP="00B915F6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B915F6">
        <w:rPr>
          <w:rFonts w:ascii="Times New Roman" w:hAnsi="Times New Roman"/>
          <w:b/>
          <w:sz w:val="24"/>
          <w:szCs w:val="24"/>
        </w:rPr>
        <w:t>Для формирования положительной мотивации обучения, развитию познавательной активности и интересов воспитанников</w:t>
      </w:r>
      <w:r w:rsidRPr="00B915F6">
        <w:rPr>
          <w:rFonts w:ascii="Times New Roman" w:hAnsi="Times New Roman"/>
          <w:sz w:val="24"/>
          <w:szCs w:val="24"/>
        </w:rPr>
        <w:t xml:space="preserve"> педагогические работники ДОУ используют дидактические принципы развивающего обучения. Дополняют и обновляют этот раздел новыми технологиями, методиками, пособиями (технологии ТРИЗ и РТВ, моделирование, мнемотехника). В результате дети решают задачи, задачи-шутки, считалки, головоломки, что способствует развитию творческих процессов, познавательной активности дошкольников. Эффективной формой работы по формированию положительной мотивации обучения, развитию познавательной активности и интересов воспитанников является также организация проектной деятельности с детьми и родителями. Педагоги используют в ходе образовательных мероприятий разнообразные приемы обучения: создание игровых проблемных ситуаций, включение разных видов деятельности, театрализацию, детское экспериментирование, моделирование, развивающие игры. Все полученные знания закрепляют в игровой и практической деятельности.</w:t>
      </w:r>
    </w:p>
    <w:p w:rsidR="000C68E6" w:rsidRPr="009352D8" w:rsidRDefault="000C68E6" w:rsidP="00B915F6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9352D8">
        <w:rPr>
          <w:rFonts w:ascii="Times New Roman" w:hAnsi="Times New Roman"/>
          <w:sz w:val="24"/>
          <w:szCs w:val="24"/>
        </w:rPr>
        <w:t xml:space="preserve">С целью создания максимально благоприятных условий для развития способностей, учёта возрастных, индивидуальных особенностей и потребностей воспитанников построение образовательного процесса основывается на адекватных возрасту </w:t>
      </w:r>
      <w:r w:rsidRPr="009352D8">
        <w:rPr>
          <w:rFonts w:ascii="Times New Roman" w:hAnsi="Times New Roman"/>
          <w:b/>
          <w:sz w:val="24"/>
          <w:szCs w:val="24"/>
        </w:rPr>
        <w:t>формах работы с детьми</w:t>
      </w:r>
      <w:r w:rsidRPr="009352D8">
        <w:rPr>
          <w:rFonts w:ascii="Times New Roman" w:hAnsi="Times New Roman"/>
          <w:sz w:val="24"/>
          <w:szCs w:val="24"/>
        </w:rPr>
        <w:t>:</w:t>
      </w:r>
      <w:r w:rsidRPr="009352D8">
        <w:rPr>
          <w:rFonts w:ascii="Times New Roman" w:hAnsi="Times New Roman"/>
          <w:bCs/>
          <w:sz w:val="24"/>
          <w:szCs w:val="24"/>
        </w:rPr>
        <w:t xml:space="preserve"> игры,  чтение, создание ситуаций, наблюдения, проектная деятельность, </w:t>
      </w:r>
      <w:proofErr w:type="spellStart"/>
      <w:r w:rsidRPr="009352D8">
        <w:rPr>
          <w:rFonts w:ascii="Times New Roman" w:hAnsi="Times New Roman"/>
          <w:bCs/>
          <w:sz w:val="24"/>
          <w:szCs w:val="24"/>
        </w:rPr>
        <w:t>инсценирование</w:t>
      </w:r>
      <w:proofErr w:type="spellEnd"/>
      <w:r w:rsidRPr="009352D8">
        <w:rPr>
          <w:rFonts w:ascii="Times New Roman" w:hAnsi="Times New Roman"/>
          <w:bCs/>
          <w:sz w:val="24"/>
          <w:szCs w:val="24"/>
        </w:rPr>
        <w:t xml:space="preserve"> и драматизация, рассматривание и обсуждение, слушание. С целью учёта </w:t>
      </w:r>
      <w:r w:rsidRPr="009352D8">
        <w:rPr>
          <w:rFonts w:ascii="Times New Roman" w:hAnsi="Times New Roman"/>
          <w:sz w:val="24"/>
          <w:szCs w:val="24"/>
        </w:rPr>
        <w:t>индивидуальных особенностей и потребностей воспитанников</w:t>
      </w:r>
      <w:r w:rsidRPr="009352D8">
        <w:rPr>
          <w:rFonts w:ascii="Times New Roman" w:hAnsi="Times New Roman"/>
          <w:bCs/>
          <w:sz w:val="24"/>
          <w:szCs w:val="24"/>
        </w:rPr>
        <w:t xml:space="preserve"> педагогами ДОУ используется личностно-ориентированная модель взаимодействия, выстраивается индивидуальный образовательный маршрут для каждого ребёнка</w:t>
      </w:r>
    </w:p>
    <w:p w:rsidR="000C68E6" w:rsidRPr="009352D8" w:rsidRDefault="000C68E6" w:rsidP="00B915F6">
      <w:pPr>
        <w:pStyle w:val="af3"/>
        <w:ind w:firstLine="283"/>
        <w:jc w:val="both"/>
        <w:rPr>
          <w:rFonts w:ascii="Times New Roman" w:hAnsi="Times New Roman"/>
          <w:sz w:val="24"/>
          <w:szCs w:val="24"/>
        </w:rPr>
      </w:pPr>
      <w:r w:rsidRPr="009352D8">
        <w:rPr>
          <w:rFonts w:ascii="Times New Roman" w:hAnsi="Times New Roman"/>
          <w:b/>
          <w:sz w:val="24"/>
          <w:szCs w:val="24"/>
        </w:rPr>
        <w:t>Развивающая предметно-пространственная среда в ДОУ</w:t>
      </w:r>
      <w:r w:rsidRPr="009352D8">
        <w:rPr>
          <w:rFonts w:ascii="Times New Roman" w:hAnsi="Times New Roman"/>
          <w:sz w:val="24"/>
          <w:szCs w:val="24"/>
        </w:rPr>
        <w:t xml:space="preserve"> построена  в соответствии с требованиями программы воспитания.  В группах имеются игровой материал в соответствии с возрастом детей. В группах при построении предметно-пространственной среды соблюдены принципы содержательно-насыщенной, трансформируемой, полифункциональной, доступной, безопасной.</w:t>
      </w:r>
    </w:p>
    <w:p w:rsidR="000C68E6" w:rsidRPr="009352D8" w:rsidRDefault="000C68E6" w:rsidP="000C68E6">
      <w:pPr>
        <w:spacing w:after="0" w:line="240" w:lineRule="auto"/>
        <w:ind w:left="851" w:firstLine="425"/>
        <w:jc w:val="both"/>
        <w:rPr>
          <w:rFonts w:ascii="Times New Roman" w:hAnsi="Times New Roman"/>
          <w:sz w:val="24"/>
          <w:szCs w:val="24"/>
        </w:rPr>
      </w:pPr>
      <w:r w:rsidRPr="009352D8">
        <w:rPr>
          <w:rFonts w:ascii="Times New Roman" w:hAnsi="Times New Roman"/>
          <w:sz w:val="24"/>
          <w:szCs w:val="24"/>
        </w:rPr>
        <w:t xml:space="preserve"> </w:t>
      </w:r>
    </w:p>
    <w:p w:rsidR="000C68E6" w:rsidRPr="009352D8" w:rsidRDefault="000C68E6" w:rsidP="000C68E6">
      <w:pPr>
        <w:numPr>
          <w:ilvl w:val="0"/>
          <w:numId w:val="6"/>
        </w:num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9352D8">
        <w:rPr>
          <w:rFonts w:ascii="Times New Roman" w:hAnsi="Times New Roman"/>
          <w:b/>
          <w:i/>
          <w:iCs/>
          <w:sz w:val="24"/>
          <w:szCs w:val="24"/>
        </w:rPr>
        <w:t>Анализ кадрового обеспечения образовательного процесса</w:t>
      </w:r>
    </w:p>
    <w:p w:rsidR="000C68E6" w:rsidRPr="00AB4DFF" w:rsidRDefault="000C68E6" w:rsidP="005A37DE">
      <w:pPr>
        <w:pStyle w:val="af3"/>
        <w:ind w:right="-108"/>
        <w:rPr>
          <w:rFonts w:ascii="Times New Roman" w:hAnsi="Times New Roman"/>
          <w:sz w:val="24"/>
          <w:szCs w:val="24"/>
        </w:rPr>
      </w:pPr>
      <w:r w:rsidRPr="00AB4DFF">
        <w:rPr>
          <w:rFonts w:ascii="Times New Roman" w:hAnsi="Times New Roman"/>
          <w:sz w:val="24"/>
          <w:szCs w:val="24"/>
        </w:rPr>
        <w:t xml:space="preserve">Количество педагогических работников: </w:t>
      </w:r>
      <w:r w:rsidR="00051FCC" w:rsidRPr="00AB4DFF">
        <w:rPr>
          <w:rFonts w:ascii="Times New Roman" w:hAnsi="Times New Roman"/>
          <w:sz w:val="24"/>
          <w:szCs w:val="24"/>
        </w:rPr>
        <w:t>56</w:t>
      </w:r>
      <w:r w:rsidRPr="00AB4DFF">
        <w:rPr>
          <w:rFonts w:ascii="Times New Roman" w:hAnsi="Times New Roman"/>
          <w:sz w:val="24"/>
          <w:szCs w:val="24"/>
        </w:rPr>
        <w:t xml:space="preserve"> чел  (100%).  </w:t>
      </w:r>
    </w:p>
    <w:p w:rsidR="000C68E6" w:rsidRPr="00AB4DFF" w:rsidRDefault="000C68E6" w:rsidP="005A37DE">
      <w:pPr>
        <w:numPr>
          <w:ilvl w:val="0"/>
          <w:numId w:val="22"/>
        </w:numPr>
        <w:tabs>
          <w:tab w:val="left" w:pos="1134"/>
          <w:tab w:val="center" w:pos="1418"/>
          <w:tab w:val="left" w:pos="11896"/>
        </w:tabs>
        <w:autoSpaceDE w:val="0"/>
        <w:autoSpaceDN w:val="0"/>
        <w:adjustRightInd w:val="0"/>
        <w:spacing w:after="0" w:line="240" w:lineRule="auto"/>
        <w:ind w:left="0" w:hanging="283"/>
        <w:rPr>
          <w:rFonts w:ascii="Times New Roman" w:hAnsi="Times New Roman"/>
          <w:sz w:val="24"/>
          <w:szCs w:val="24"/>
        </w:rPr>
      </w:pPr>
      <w:r w:rsidRPr="00AB4DFF">
        <w:rPr>
          <w:rFonts w:ascii="Times New Roman" w:hAnsi="Times New Roman"/>
          <w:sz w:val="24"/>
          <w:szCs w:val="24"/>
        </w:rPr>
        <w:t>Доля педагогических работников</w:t>
      </w:r>
      <w:proofErr w:type="gramStart"/>
      <w:r w:rsidRPr="00AB4DFF">
        <w:rPr>
          <w:rFonts w:ascii="Times New Roman" w:hAnsi="Times New Roman"/>
          <w:sz w:val="24"/>
          <w:szCs w:val="24"/>
        </w:rPr>
        <w:t xml:space="preserve"> (%), </w:t>
      </w:r>
      <w:proofErr w:type="gramEnd"/>
      <w:r w:rsidRPr="00AB4DFF">
        <w:rPr>
          <w:rFonts w:ascii="Times New Roman" w:hAnsi="Times New Roman"/>
          <w:sz w:val="24"/>
          <w:szCs w:val="24"/>
        </w:rPr>
        <w:t>работающих на штатной основе -100%</w:t>
      </w:r>
    </w:p>
    <w:p w:rsidR="000C68E6" w:rsidRPr="00BF3139" w:rsidRDefault="000C68E6" w:rsidP="005A37DE">
      <w:pPr>
        <w:numPr>
          <w:ilvl w:val="0"/>
          <w:numId w:val="22"/>
        </w:numPr>
        <w:tabs>
          <w:tab w:val="left" w:pos="1134"/>
          <w:tab w:val="center" w:pos="1418"/>
          <w:tab w:val="left" w:pos="11896"/>
        </w:tabs>
        <w:autoSpaceDE w:val="0"/>
        <w:autoSpaceDN w:val="0"/>
        <w:adjustRightInd w:val="0"/>
        <w:spacing w:after="0" w:line="240" w:lineRule="auto"/>
        <w:ind w:left="0" w:hanging="283"/>
        <w:jc w:val="both"/>
        <w:rPr>
          <w:rFonts w:ascii="Times New Roman" w:hAnsi="Times New Roman"/>
          <w:color w:val="FF0000"/>
          <w:sz w:val="24"/>
          <w:szCs w:val="24"/>
        </w:rPr>
      </w:pPr>
      <w:r w:rsidRPr="00BF313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B4DFF">
        <w:rPr>
          <w:rFonts w:ascii="Times New Roman" w:hAnsi="Times New Roman"/>
          <w:sz w:val="24"/>
          <w:szCs w:val="24"/>
        </w:rPr>
        <w:t xml:space="preserve">Доля педагогических работников, имеющих базовое образование, соответствующее преподаваемым дисциплинам </w:t>
      </w:r>
      <w:r w:rsidR="00AB4DFF" w:rsidRPr="00AB4DFF">
        <w:rPr>
          <w:rFonts w:ascii="Times New Roman" w:hAnsi="Times New Roman"/>
          <w:sz w:val="24"/>
          <w:szCs w:val="24"/>
        </w:rPr>
        <w:t>48</w:t>
      </w:r>
      <w:r w:rsidRPr="00AB4DFF">
        <w:rPr>
          <w:rFonts w:ascii="Times New Roman" w:hAnsi="Times New Roman"/>
          <w:sz w:val="24"/>
          <w:szCs w:val="24"/>
        </w:rPr>
        <w:t xml:space="preserve"> чел (8</w:t>
      </w:r>
      <w:r w:rsidR="00AB4DFF" w:rsidRPr="00AB4DFF">
        <w:rPr>
          <w:rFonts w:ascii="Times New Roman" w:hAnsi="Times New Roman"/>
          <w:sz w:val="24"/>
          <w:szCs w:val="24"/>
        </w:rPr>
        <w:t>6</w:t>
      </w:r>
      <w:r w:rsidRPr="00AB4DFF">
        <w:rPr>
          <w:rFonts w:ascii="Times New Roman" w:hAnsi="Times New Roman"/>
          <w:sz w:val="24"/>
          <w:szCs w:val="24"/>
        </w:rPr>
        <w:t>%), при этом 8 педагогов (1</w:t>
      </w:r>
      <w:r w:rsidR="00AB4DFF" w:rsidRPr="00AB4DFF">
        <w:rPr>
          <w:rFonts w:ascii="Times New Roman" w:hAnsi="Times New Roman"/>
          <w:sz w:val="24"/>
          <w:szCs w:val="24"/>
        </w:rPr>
        <w:t>4</w:t>
      </w:r>
      <w:r w:rsidRPr="00AB4DFF">
        <w:rPr>
          <w:rFonts w:ascii="Times New Roman" w:hAnsi="Times New Roman"/>
          <w:sz w:val="24"/>
          <w:szCs w:val="24"/>
        </w:rPr>
        <w:t>%), базовое образование которого не соответствует преподаваемым дисциплинам, прошел профильное обучение (курсы переподготовки).</w:t>
      </w:r>
    </w:p>
    <w:p w:rsidR="000C68E6" w:rsidRPr="00AB4DFF" w:rsidRDefault="000C68E6" w:rsidP="005A37DE">
      <w:pPr>
        <w:numPr>
          <w:ilvl w:val="0"/>
          <w:numId w:val="22"/>
        </w:numPr>
        <w:tabs>
          <w:tab w:val="left" w:pos="1134"/>
          <w:tab w:val="center" w:pos="1418"/>
          <w:tab w:val="left" w:pos="11896"/>
        </w:tabs>
        <w:autoSpaceDE w:val="0"/>
        <w:autoSpaceDN w:val="0"/>
        <w:adjustRightInd w:val="0"/>
        <w:spacing w:after="0" w:line="240" w:lineRule="auto"/>
        <w:ind w:left="0" w:hanging="283"/>
        <w:rPr>
          <w:rFonts w:ascii="Times New Roman" w:hAnsi="Times New Roman"/>
          <w:sz w:val="24"/>
          <w:szCs w:val="24"/>
        </w:rPr>
      </w:pPr>
      <w:r w:rsidRPr="00AB4DFF">
        <w:rPr>
          <w:rFonts w:ascii="Times New Roman" w:hAnsi="Times New Roman"/>
          <w:sz w:val="24"/>
          <w:szCs w:val="24"/>
        </w:rPr>
        <w:t xml:space="preserve">Укомплектованность кадрами </w:t>
      </w:r>
      <w:r w:rsidR="00AB4DFF" w:rsidRPr="00AB4DFF">
        <w:rPr>
          <w:rFonts w:ascii="Times New Roman" w:hAnsi="Times New Roman"/>
          <w:sz w:val="24"/>
          <w:szCs w:val="24"/>
        </w:rPr>
        <w:t xml:space="preserve"> 60,7</w:t>
      </w:r>
      <w:r w:rsidRPr="00AB4DFF">
        <w:rPr>
          <w:rFonts w:ascii="Times New Roman" w:hAnsi="Times New Roman"/>
          <w:sz w:val="24"/>
          <w:szCs w:val="24"/>
        </w:rPr>
        <w:t xml:space="preserve"> ед.  к  8</w:t>
      </w:r>
      <w:r w:rsidR="00AB4DFF" w:rsidRPr="00AB4DFF">
        <w:rPr>
          <w:rFonts w:ascii="Times New Roman" w:hAnsi="Times New Roman"/>
          <w:sz w:val="24"/>
          <w:szCs w:val="24"/>
        </w:rPr>
        <w:t>5</w:t>
      </w:r>
      <w:r w:rsidRPr="00AB4DFF">
        <w:rPr>
          <w:rFonts w:ascii="Times New Roman" w:hAnsi="Times New Roman"/>
          <w:sz w:val="24"/>
          <w:szCs w:val="24"/>
        </w:rPr>
        <w:t>,</w:t>
      </w:r>
      <w:r w:rsidR="00AB4DFF" w:rsidRPr="00AB4DFF">
        <w:rPr>
          <w:rFonts w:ascii="Times New Roman" w:hAnsi="Times New Roman"/>
          <w:sz w:val="24"/>
          <w:szCs w:val="24"/>
        </w:rPr>
        <w:t>13</w:t>
      </w:r>
      <w:r w:rsidRPr="00AB4DFF">
        <w:rPr>
          <w:rFonts w:ascii="Times New Roman" w:hAnsi="Times New Roman"/>
          <w:sz w:val="24"/>
          <w:szCs w:val="24"/>
        </w:rPr>
        <w:t xml:space="preserve"> ед. по штатному расписанию  </w:t>
      </w:r>
      <w:r w:rsidR="00AB4DFF" w:rsidRPr="00AB4DFF">
        <w:rPr>
          <w:rFonts w:ascii="Times New Roman" w:hAnsi="Times New Roman"/>
          <w:sz w:val="24"/>
          <w:szCs w:val="24"/>
        </w:rPr>
        <w:t>71</w:t>
      </w:r>
      <w:r w:rsidRPr="00AB4DFF">
        <w:rPr>
          <w:rFonts w:ascii="Times New Roman" w:hAnsi="Times New Roman"/>
          <w:sz w:val="24"/>
          <w:szCs w:val="24"/>
        </w:rPr>
        <w:t>,</w:t>
      </w:r>
      <w:r w:rsidR="00AB4DFF" w:rsidRPr="00AB4DFF">
        <w:rPr>
          <w:rFonts w:ascii="Times New Roman" w:hAnsi="Times New Roman"/>
          <w:sz w:val="24"/>
          <w:szCs w:val="24"/>
        </w:rPr>
        <w:t>3</w:t>
      </w:r>
      <w:r w:rsidRPr="00AB4DFF">
        <w:rPr>
          <w:rFonts w:ascii="Times New Roman" w:hAnsi="Times New Roman"/>
          <w:sz w:val="24"/>
          <w:szCs w:val="24"/>
        </w:rPr>
        <w:t xml:space="preserve"> %</w:t>
      </w:r>
    </w:p>
    <w:p w:rsidR="000C68E6" w:rsidRPr="00BF3139" w:rsidRDefault="000C68E6" w:rsidP="005A37DE">
      <w:pPr>
        <w:numPr>
          <w:ilvl w:val="0"/>
          <w:numId w:val="22"/>
        </w:numPr>
        <w:tabs>
          <w:tab w:val="left" w:pos="1134"/>
          <w:tab w:val="center" w:pos="1418"/>
          <w:tab w:val="left" w:pos="11896"/>
        </w:tabs>
        <w:autoSpaceDE w:val="0"/>
        <w:autoSpaceDN w:val="0"/>
        <w:adjustRightInd w:val="0"/>
        <w:spacing w:after="0" w:line="240" w:lineRule="auto"/>
        <w:ind w:left="0" w:hanging="283"/>
        <w:rPr>
          <w:rFonts w:ascii="Times New Roman" w:hAnsi="Times New Roman"/>
          <w:color w:val="FF0000"/>
          <w:sz w:val="24"/>
          <w:szCs w:val="24"/>
        </w:rPr>
      </w:pPr>
      <w:r w:rsidRPr="00AB4DFF">
        <w:rPr>
          <w:rFonts w:ascii="Times New Roman" w:hAnsi="Times New Roman"/>
          <w:sz w:val="24"/>
          <w:szCs w:val="24"/>
        </w:rPr>
        <w:t xml:space="preserve">Средняя нагрузка на одного педагогического работника </w:t>
      </w:r>
      <w:r w:rsidR="00AB4DFF" w:rsidRPr="00AB4DFF">
        <w:rPr>
          <w:rFonts w:ascii="Times New Roman" w:hAnsi="Times New Roman"/>
          <w:sz w:val="24"/>
          <w:szCs w:val="24"/>
        </w:rPr>
        <w:t>56</w:t>
      </w:r>
      <w:r w:rsidRPr="00AB4DFF">
        <w:rPr>
          <w:rFonts w:ascii="Times New Roman" w:hAnsi="Times New Roman"/>
          <w:sz w:val="24"/>
          <w:szCs w:val="24"/>
        </w:rPr>
        <w:t>/</w:t>
      </w:r>
      <w:r w:rsidR="00AB4DFF" w:rsidRPr="00AB4DFF">
        <w:rPr>
          <w:rFonts w:ascii="Times New Roman" w:hAnsi="Times New Roman"/>
          <w:sz w:val="24"/>
          <w:szCs w:val="24"/>
        </w:rPr>
        <w:t>313</w:t>
      </w:r>
      <w:r w:rsidRPr="00AB4DFF">
        <w:rPr>
          <w:rFonts w:ascii="Times New Roman" w:hAnsi="Times New Roman"/>
          <w:sz w:val="24"/>
          <w:szCs w:val="24"/>
        </w:rPr>
        <w:t xml:space="preserve">  =  6,0 детей</w:t>
      </w:r>
    </w:p>
    <w:p w:rsidR="000C68E6" w:rsidRPr="00AB4DFF" w:rsidRDefault="000C68E6" w:rsidP="005A37DE">
      <w:pPr>
        <w:numPr>
          <w:ilvl w:val="0"/>
          <w:numId w:val="22"/>
        </w:numPr>
        <w:tabs>
          <w:tab w:val="left" w:pos="1134"/>
          <w:tab w:val="center" w:pos="1418"/>
          <w:tab w:val="left" w:pos="11896"/>
        </w:tabs>
        <w:autoSpaceDE w:val="0"/>
        <w:autoSpaceDN w:val="0"/>
        <w:adjustRightInd w:val="0"/>
        <w:spacing w:after="0" w:line="240" w:lineRule="auto"/>
        <w:ind w:left="0" w:hanging="283"/>
        <w:rPr>
          <w:rFonts w:ascii="Times New Roman" w:hAnsi="Times New Roman"/>
          <w:sz w:val="24"/>
          <w:szCs w:val="24"/>
        </w:rPr>
      </w:pPr>
      <w:r w:rsidRPr="00AB4DFF">
        <w:rPr>
          <w:rFonts w:ascii="Times New Roman" w:hAnsi="Times New Roman"/>
          <w:sz w:val="24"/>
          <w:szCs w:val="24"/>
        </w:rPr>
        <w:t xml:space="preserve">Потребность в кадрах (вакансии):  </w:t>
      </w:r>
      <w:r w:rsidR="00AB4DFF" w:rsidRPr="00AB4DFF">
        <w:rPr>
          <w:rFonts w:ascii="Times New Roman" w:hAnsi="Times New Roman"/>
          <w:sz w:val="24"/>
          <w:szCs w:val="24"/>
        </w:rPr>
        <w:t>4,43</w:t>
      </w:r>
      <w:r w:rsidRPr="00AB4DFF">
        <w:rPr>
          <w:rFonts w:ascii="Times New Roman" w:hAnsi="Times New Roman"/>
          <w:sz w:val="24"/>
          <w:szCs w:val="24"/>
        </w:rPr>
        <w:t xml:space="preserve"> шт. ед.  вакансии </w:t>
      </w:r>
      <w:r w:rsidR="00AB4DFF" w:rsidRPr="00AB4DFF">
        <w:rPr>
          <w:rFonts w:ascii="Times New Roman" w:hAnsi="Times New Roman"/>
          <w:sz w:val="24"/>
          <w:szCs w:val="24"/>
        </w:rPr>
        <w:t>педагогов</w:t>
      </w:r>
    </w:p>
    <w:p w:rsidR="000C68E6" w:rsidRPr="009352D8" w:rsidRDefault="000C68E6" w:rsidP="005A37DE">
      <w:pPr>
        <w:numPr>
          <w:ilvl w:val="0"/>
          <w:numId w:val="22"/>
        </w:numPr>
        <w:tabs>
          <w:tab w:val="left" w:pos="1134"/>
          <w:tab w:val="center" w:pos="1418"/>
          <w:tab w:val="left" w:pos="11896"/>
        </w:tabs>
        <w:autoSpaceDE w:val="0"/>
        <w:autoSpaceDN w:val="0"/>
        <w:adjustRightInd w:val="0"/>
        <w:spacing w:after="0" w:line="240" w:lineRule="auto"/>
        <w:ind w:left="0" w:hanging="283"/>
        <w:jc w:val="both"/>
        <w:rPr>
          <w:rFonts w:ascii="Times New Roman" w:hAnsi="Times New Roman"/>
          <w:sz w:val="24"/>
          <w:szCs w:val="24"/>
        </w:rPr>
      </w:pPr>
      <w:r w:rsidRPr="009352D8">
        <w:rPr>
          <w:rFonts w:ascii="Times New Roman" w:hAnsi="Times New Roman"/>
          <w:sz w:val="24"/>
          <w:szCs w:val="24"/>
        </w:rPr>
        <w:t xml:space="preserve">Курсы повышения квалификации педагоги ДОУ проходят систематически (не реже 1 раза в 3 года). </w:t>
      </w:r>
    </w:p>
    <w:p w:rsidR="000C68E6" w:rsidRPr="009352D8" w:rsidRDefault="000C68E6" w:rsidP="005A37DE">
      <w:pPr>
        <w:numPr>
          <w:ilvl w:val="0"/>
          <w:numId w:val="22"/>
        </w:numPr>
        <w:tabs>
          <w:tab w:val="left" w:pos="1134"/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9352D8">
        <w:rPr>
          <w:rFonts w:ascii="Times New Roman" w:hAnsi="Times New Roman"/>
          <w:sz w:val="24"/>
          <w:szCs w:val="24"/>
        </w:rPr>
        <w:t xml:space="preserve">Система работы по повышению квалификации и переподготовке педагогических работников детского сада строится на следующих формах - это самообразование, наставничество, прохождение педагогами курсов повышения квалификации, а также прохождение педагогами, не имеющими профильного образования, </w:t>
      </w:r>
      <w:proofErr w:type="gramStart"/>
      <w:r w:rsidRPr="009352D8">
        <w:rPr>
          <w:rFonts w:ascii="Times New Roman" w:hAnsi="Times New Roman"/>
          <w:sz w:val="24"/>
          <w:szCs w:val="24"/>
        </w:rPr>
        <w:t>обучения по программе</w:t>
      </w:r>
      <w:proofErr w:type="gramEnd"/>
      <w:r w:rsidRPr="009352D8">
        <w:rPr>
          <w:rFonts w:ascii="Times New Roman" w:hAnsi="Times New Roman"/>
          <w:sz w:val="24"/>
          <w:szCs w:val="24"/>
        </w:rPr>
        <w:t xml:space="preserve"> курсовой  переподготовки по профилю </w:t>
      </w:r>
      <w:r w:rsidRPr="009352D8">
        <w:rPr>
          <w:rFonts w:ascii="Times New Roman" w:hAnsi="Times New Roman"/>
          <w:sz w:val="24"/>
          <w:szCs w:val="24"/>
        </w:rPr>
        <w:lastRenderedPageBreak/>
        <w:t xml:space="preserve">деятельности. Работа по самообразованию педагогов заключается в составлении каждым педагогом ежегодного плана по самообразованию, реализации плана и отчёте о результатах самообразования в форме творческого отчёта, презентации, выставки и </w:t>
      </w:r>
      <w:proofErr w:type="spellStart"/>
      <w:r w:rsidRPr="009352D8">
        <w:rPr>
          <w:rFonts w:ascii="Times New Roman" w:hAnsi="Times New Roman"/>
          <w:sz w:val="24"/>
          <w:szCs w:val="24"/>
        </w:rPr>
        <w:t>т</w:t>
      </w:r>
      <w:proofErr w:type="gramStart"/>
      <w:r w:rsidRPr="009352D8">
        <w:rPr>
          <w:rFonts w:ascii="Times New Roman" w:hAnsi="Times New Roman"/>
          <w:sz w:val="24"/>
          <w:szCs w:val="24"/>
        </w:rPr>
        <w:t>.д</w:t>
      </w:r>
      <w:proofErr w:type="spellEnd"/>
      <w:proofErr w:type="gramEnd"/>
      <w:r w:rsidRPr="009352D8">
        <w:rPr>
          <w:rFonts w:ascii="Times New Roman" w:hAnsi="Times New Roman"/>
          <w:sz w:val="24"/>
          <w:szCs w:val="24"/>
        </w:rPr>
        <w:t xml:space="preserve">, проходящем в конце учебного года. </w:t>
      </w:r>
    </w:p>
    <w:p w:rsidR="000C68E6" w:rsidRPr="009352D8" w:rsidRDefault="000C68E6" w:rsidP="005A37DE">
      <w:pPr>
        <w:tabs>
          <w:tab w:val="left" w:pos="1134"/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52D8">
        <w:rPr>
          <w:rFonts w:ascii="Times New Roman" w:hAnsi="Times New Roman"/>
          <w:sz w:val="24"/>
          <w:szCs w:val="24"/>
        </w:rPr>
        <w:t xml:space="preserve"> </w:t>
      </w:r>
    </w:p>
    <w:p w:rsidR="000C68E6" w:rsidRPr="009352D8" w:rsidRDefault="000C68E6" w:rsidP="005A37DE">
      <w:pPr>
        <w:numPr>
          <w:ilvl w:val="0"/>
          <w:numId w:val="6"/>
        </w:numPr>
        <w:tabs>
          <w:tab w:val="left" w:pos="1276"/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left="0" w:hanging="11"/>
        <w:rPr>
          <w:rFonts w:ascii="Times New Roman" w:hAnsi="Times New Roman"/>
          <w:b/>
          <w:i/>
          <w:iCs/>
          <w:sz w:val="24"/>
          <w:szCs w:val="24"/>
        </w:rPr>
      </w:pPr>
      <w:r w:rsidRPr="009352D8">
        <w:rPr>
          <w:rFonts w:ascii="Times New Roman" w:hAnsi="Times New Roman"/>
          <w:b/>
          <w:i/>
          <w:iCs/>
          <w:sz w:val="24"/>
          <w:szCs w:val="24"/>
        </w:rPr>
        <w:t>Анализ учебно-методического обеспечения</w:t>
      </w:r>
    </w:p>
    <w:p w:rsidR="000C68E6" w:rsidRPr="009352D8" w:rsidRDefault="000C68E6" w:rsidP="005A37DE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9352D8">
        <w:rPr>
          <w:rFonts w:ascii="Times New Roman" w:hAnsi="Times New Roman"/>
          <w:sz w:val="24"/>
          <w:szCs w:val="24"/>
        </w:rPr>
        <w:t xml:space="preserve">В дошкольном учреждении имеется достаточное </w:t>
      </w:r>
      <w:hyperlink r:id="rId11" w:history="1">
        <w:r w:rsidRPr="009352D8">
          <w:rPr>
            <w:rFonts w:ascii="Times New Roman" w:hAnsi="Times New Roman"/>
            <w:sz w:val="24"/>
            <w:szCs w:val="24"/>
          </w:rPr>
          <w:t>методическое обеспечение</w:t>
        </w:r>
      </w:hyperlink>
      <w:r w:rsidRPr="009352D8">
        <w:rPr>
          <w:rFonts w:ascii="Times New Roman" w:hAnsi="Times New Roman"/>
          <w:sz w:val="24"/>
          <w:szCs w:val="24"/>
        </w:rPr>
        <w:t xml:space="preserve"> по каждому направлению и образовательным областям, что обеспечивает содержательное планирование всех видов деятельности. Выписываются профессиональные и специализированные журналы.</w:t>
      </w:r>
    </w:p>
    <w:p w:rsidR="000C68E6" w:rsidRPr="00BF3139" w:rsidRDefault="000C68E6" w:rsidP="005A37D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352D8">
        <w:rPr>
          <w:rFonts w:ascii="Times New Roman" w:hAnsi="Times New Roman"/>
          <w:sz w:val="24"/>
          <w:szCs w:val="24"/>
        </w:rPr>
        <w:t xml:space="preserve">В группах у педагогов имеется комплект методических пособий для работы </w:t>
      </w:r>
      <w:proofErr w:type="gramStart"/>
      <w:r w:rsidRPr="009352D8">
        <w:rPr>
          <w:rFonts w:ascii="Times New Roman" w:hAnsi="Times New Roman"/>
          <w:sz w:val="24"/>
          <w:szCs w:val="24"/>
        </w:rPr>
        <w:t>по</w:t>
      </w:r>
      <w:proofErr w:type="gramEnd"/>
      <w:r w:rsidR="009352D8">
        <w:rPr>
          <w:rFonts w:ascii="Times New Roman" w:hAnsi="Times New Roman"/>
          <w:sz w:val="24"/>
          <w:szCs w:val="24"/>
        </w:rPr>
        <w:t xml:space="preserve">  ОП ДО.</w:t>
      </w:r>
    </w:p>
    <w:p w:rsidR="000C68E6" w:rsidRPr="009352D8" w:rsidRDefault="000C68E6" w:rsidP="005A37DE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pacing w:val="-1"/>
          <w:sz w:val="24"/>
          <w:szCs w:val="24"/>
        </w:rPr>
      </w:pPr>
      <w:r w:rsidRPr="009352D8">
        <w:rPr>
          <w:rFonts w:ascii="Times New Roman" w:hAnsi="Times New Roman"/>
          <w:sz w:val="24"/>
          <w:szCs w:val="24"/>
        </w:rPr>
        <w:t xml:space="preserve">В методических кабинетах всех </w:t>
      </w:r>
      <w:r w:rsidR="00F832C6">
        <w:rPr>
          <w:rFonts w:ascii="Times New Roman" w:hAnsi="Times New Roman"/>
          <w:sz w:val="24"/>
          <w:szCs w:val="24"/>
        </w:rPr>
        <w:t>2-х</w:t>
      </w:r>
      <w:r w:rsidRPr="009352D8">
        <w:rPr>
          <w:rFonts w:ascii="Times New Roman" w:hAnsi="Times New Roman"/>
          <w:sz w:val="24"/>
          <w:szCs w:val="24"/>
        </w:rPr>
        <w:t xml:space="preserve"> зданий по мере возможности создаются условия для дифференцированной помощи </w:t>
      </w:r>
      <w:r w:rsidRPr="009352D8">
        <w:rPr>
          <w:rFonts w:ascii="Times New Roman" w:hAnsi="Times New Roman"/>
          <w:spacing w:val="6"/>
          <w:sz w:val="24"/>
          <w:szCs w:val="24"/>
        </w:rPr>
        <w:t xml:space="preserve">педагогам в работе с детьми. </w:t>
      </w:r>
      <w:r w:rsidRPr="009352D8">
        <w:rPr>
          <w:rFonts w:ascii="Times New Roman" w:hAnsi="Times New Roman"/>
          <w:spacing w:val="1"/>
          <w:sz w:val="24"/>
          <w:szCs w:val="24"/>
        </w:rPr>
        <w:t xml:space="preserve">Методические кабинеты </w:t>
      </w:r>
      <w:r w:rsidRPr="009352D8">
        <w:rPr>
          <w:rFonts w:ascii="Times New Roman" w:hAnsi="Times New Roman"/>
          <w:sz w:val="24"/>
          <w:szCs w:val="24"/>
        </w:rPr>
        <w:t xml:space="preserve">всех </w:t>
      </w:r>
      <w:r w:rsidR="00F832C6">
        <w:rPr>
          <w:rFonts w:ascii="Times New Roman" w:hAnsi="Times New Roman"/>
          <w:sz w:val="24"/>
          <w:szCs w:val="24"/>
        </w:rPr>
        <w:t>2-х</w:t>
      </w:r>
      <w:r w:rsidRPr="009352D8">
        <w:rPr>
          <w:rFonts w:ascii="Times New Roman" w:hAnsi="Times New Roman"/>
          <w:sz w:val="24"/>
          <w:szCs w:val="24"/>
        </w:rPr>
        <w:t xml:space="preserve"> зданий </w:t>
      </w:r>
      <w:r w:rsidRPr="009352D8">
        <w:rPr>
          <w:rFonts w:ascii="Times New Roman" w:hAnsi="Times New Roman"/>
          <w:spacing w:val="1"/>
          <w:sz w:val="24"/>
          <w:szCs w:val="24"/>
        </w:rPr>
        <w:t xml:space="preserve">доступны каждому педагогу, имеют удобный, гибкий график </w:t>
      </w:r>
      <w:r w:rsidRPr="009352D8">
        <w:rPr>
          <w:rFonts w:ascii="Times New Roman" w:hAnsi="Times New Roman"/>
          <w:spacing w:val="-1"/>
          <w:sz w:val="24"/>
          <w:szCs w:val="24"/>
        </w:rPr>
        <w:t>работы.</w:t>
      </w:r>
    </w:p>
    <w:p w:rsidR="000C68E6" w:rsidRPr="009352D8" w:rsidRDefault="000C68E6" w:rsidP="005A37DE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0C68E6" w:rsidRPr="009352D8" w:rsidRDefault="000C68E6" w:rsidP="005A37DE">
      <w:pPr>
        <w:numPr>
          <w:ilvl w:val="0"/>
          <w:numId w:val="6"/>
        </w:numPr>
        <w:tabs>
          <w:tab w:val="center" w:pos="1134"/>
          <w:tab w:val="left" w:pos="11896"/>
        </w:tabs>
        <w:autoSpaceDE w:val="0"/>
        <w:autoSpaceDN w:val="0"/>
        <w:adjustRightInd w:val="0"/>
        <w:spacing w:after="0" w:line="240" w:lineRule="auto"/>
        <w:ind w:left="0" w:hanging="11"/>
        <w:rPr>
          <w:rFonts w:ascii="Times New Roman" w:hAnsi="Times New Roman"/>
          <w:b/>
          <w:i/>
          <w:iCs/>
          <w:sz w:val="24"/>
          <w:szCs w:val="24"/>
        </w:rPr>
      </w:pPr>
      <w:r w:rsidRPr="009352D8">
        <w:rPr>
          <w:rFonts w:ascii="Times New Roman" w:hAnsi="Times New Roman"/>
          <w:b/>
          <w:i/>
          <w:iCs/>
          <w:sz w:val="24"/>
          <w:szCs w:val="24"/>
        </w:rPr>
        <w:t xml:space="preserve"> Анализ библиотечно-информационного обеспечения.</w:t>
      </w:r>
      <w:r w:rsidRPr="009352D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0C68E6" w:rsidRPr="009352D8" w:rsidRDefault="000C68E6" w:rsidP="005A37DE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9352D8">
        <w:rPr>
          <w:rFonts w:ascii="Times New Roman" w:hAnsi="Times New Roman"/>
          <w:sz w:val="24"/>
          <w:szCs w:val="24"/>
        </w:rPr>
        <w:t xml:space="preserve">Анализ показал, что программно-методический комплекс ДОУ подобран с учетом ориентации на государственные требования, нормативно-правовой статус дошкольного учреждения (тип, приоритетное направление), специфику педагогического и детского коллективов, определяющих возможность и целесообразность каждой программы и технологии. </w:t>
      </w:r>
    </w:p>
    <w:p w:rsidR="000C68E6" w:rsidRPr="009352D8" w:rsidRDefault="000C68E6" w:rsidP="005A37DE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9352D8">
        <w:rPr>
          <w:rFonts w:ascii="Times New Roman" w:hAnsi="Times New Roman"/>
          <w:sz w:val="24"/>
          <w:szCs w:val="24"/>
        </w:rPr>
        <w:t xml:space="preserve">Книжный фонд ДОУ используется рационально -  во всех группах имеются программы и методические пособия в соответствии с требованиями ФГОС </w:t>
      </w:r>
      <w:proofErr w:type="gramStart"/>
      <w:r w:rsidRPr="009352D8">
        <w:rPr>
          <w:rFonts w:ascii="Times New Roman" w:hAnsi="Times New Roman"/>
          <w:sz w:val="24"/>
          <w:szCs w:val="24"/>
        </w:rPr>
        <w:t>ДО</w:t>
      </w:r>
      <w:proofErr w:type="gramEnd"/>
      <w:r w:rsidRPr="009352D8">
        <w:rPr>
          <w:rFonts w:ascii="Times New Roman" w:hAnsi="Times New Roman"/>
          <w:sz w:val="24"/>
          <w:szCs w:val="24"/>
        </w:rPr>
        <w:t xml:space="preserve">. В каждой группе имеется мини-библиотека, </w:t>
      </w:r>
      <w:proofErr w:type="gramStart"/>
      <w:r w:rsidRPr="009352D8">
        <w:rPr>
          <w:rFonts w:ascii="Times New Roman" w:hAnsi="Times New Roman"/>
          <w:sz w:val="24"/>
          <w:szCs w:val="24"/>
        </w:rPr>
        <w:t>сочетающая</w:t>
      </w:r>
      <w:proofErr w:type="gramEnd"/>
      <w:r w:rsidRPr="009352D8">
        <w:rPr>
          <w:rFonts w:ascii="Times New Roman" w:hAnsi="Times New Roman"/>
          <w:sz w:val="24"/>
          <w:szCs w:val="24"/>
        </w:rPr>
        <w:t xml:space="preserve"> в себе набор демонстрационных и раздаточных материалов; комплект методической литературы для работы с детьми на группах; художественную литературу, хрестоматии для чтения воспитанникам; картотеки.</w:t>
      </w:r>
    </w:p>
    <w:p w:rsidR="000C68E6" w:rsidRPr="009352D8" w:rsidRDefault="000C68E6" w:rsidP="005A37DE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9352D8">
        <w:rPr>
          <w:rFonts w:ascii="Times New Roman" w:hAnsi="Times New Roman"/>
          <w:sz w:val="24"/>
          <w:szCs w:val="24"/>
        </w:rPr>
        <w:t xml:space="preserve">Библиотечный фонд и информационная база ДОУ </w:t>
      </w:r>
      <w:proofErr w:type="gramStart"/>
      <w:r w:rsidRPr="009352D8">
        <w:rPr>
          <w:rFonts w:ascii="Times New Roman" w:hAnsi="Times New Roman"/>
          <w:sz w:val="24"/>
          <w:szCs w:val="24"/>
        </w:rPr>
        <w:t>востребованы</w:t>
      </w:r>
      <w:proofErr w:type="gramEnd"/>
      <w:r w:rsidRPr="009352D8">
        <w:rPr>
          <w:rFonts w:ascii="Times New Roman" w:hAnsi="Times New Roman"/>
          <w:sz w:val="24"/>
          <w:szCs w:val="24"/>
        </w:rPr>
        <w:t>: библиотечный фонд, находящийся в методических кабинетах зданий ДОУ, используется в соответствии с программным материалом. Востребованность</w:t>
      </w:r>
      <w:r w:rsidRPr="009352D8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9352D8">
        <w:rPr>
          <w:rFonts w:ascii="Times New Roman" w:hAnsi="Times New Roman"/>
          <w:iCs/>
          <w:sz w:val="24"/>
          <w:szCs w:val="24"/>
        </w:rPr>
        <w:t>библиотечно-информационного обеспечения</w:t>
      </w:r>
      <w:r w:rsidRPr="009352D8">
        <w:rPr>
          <w:rFonts w:ascii="Times New Roman" w:hAnsi="Times New Roman"/>
          <w:sz w:val="24"/>
          <w:szCs w:val="24"/>
        </w:rPr>
        <w:t xml:space="preserve"> подтверждается анализом записей в журналах движения методической литературы и наглядно-методических пособий. Создана, активно пополняется и используется электронная информационная база по всем образовательным областям и разделам программы.</w:t>
      </w:r>
    </w:p>
    <w:p w:rsidR="000C68E6" w:rsidRPr="009352D8" w:rsidRDefault="000C68E6" w:rsidP="005A37DE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9352D8">
        <w:rPr>
          <w:rFonts w:ascii="Times New Roman" w:hAnsi="Times New Roman"/>
          <w:sz w:val="24"/>
          <w:szCs w:val="24"/>
        </w:rPr>
        <w:t xml:space="preserve">ДОУ обеспечено современной информационной базой: локальной сетью, выходом  в Интернет, имеется  электронная почта. </w:t>
      </w:r>
    </w:p>
    <w:p w:rsidR="000C68E6" w:rsidRPr="00BF3139" w:rsidRDefault="000C68E6" w:rsidP="005A37DE">
      <w:pPr>
        <w:spacing w:after="0" w:line="240" w:lineRule="auto"/>
        <w:ind w:firstLine="425"/>
        <w:jc w:val="both"/>
        <w:rPr>
          <w:rFonts w:ascii="Times New Roman" w:hAnsi="Times New Roman"/>
          <w:color w:val="FF0000"/>
          <w:sz w:val="24"/>
          <w:szCs w:val="24"/>
        </w:rPr>
      </w:pPr>
      <w:r w:rsidRPr="009352D8">
        <w:rPr>
          <w:rFonts w:ascii="Times New Roman" w:hAnsi="Times New Roman"/>
          <w:sz w:val="24"/>
          <w:szCs w:val="24"/>
        </w:rPr>
        <w:t xml:space="preserve">У детского сада имеется сайт, который   соответствует установленным требованиям.   </w:t>
      </w:r>
      <w:r w:rsidRPr="009352D8">
        <w:rPr>
          <w:rFonts w:ascii="Times New Roman" w:hAnsi="Times New Roman"/>
          <w:bCs/>
          <w:sz w:val="24"/>
          <w:szCs w:val="24"/>
        </w:rPr>
        <w:t xml:space="preserve">Утверждено  «Положение </w:t>
      </w:r>
      <w:r w:rsidRPr="009352D8">
        <w:rPr>
          <w:rFonts w:ascii="Times New Roman" w:hAnsi="Times New Roman"/>
          <w:sz w:val="24"/>
          <w:szCs w:val="24"/>
        </w:rPr>
        <w:t xml:space="preserve">об официальном сайте </w:t>
      </w:r>
      <w:r w:rsidRPr="009352D8">
        <w:rPr>
          <w:rFonts w:ascii="Times New Roman" w:hAnsi="Times New Roman"/>
          <w:bCs/>
          <w:sz w:val="24"/>
          <w:szCs w:val="24"/>
        </w:rPr>
        <w:t>Муниципального бюджетного дошкольного образовательного учреждения «Детский сад № 34 «Теремок» города Димитровграда Ульяновской области»</w:t>
      </w:r>
      <w:r w:rsidRPr="009352D8">
        <w:rPr>
          <w:rFonts w:ascii="Times New Roman" w:hAnsi="Times New Roman"/>
          <w:sz w:val="24"/>
          <w:szCs w:val="24"/>
        </w:rPr>
        <w:t xml:space="preserve"> в сети Интернет», являющееся приложением к Уставу ДОУ. </w:t>
      </w:r>
      <w:r w:rsidRPr="00653A54">
        <w:rPr>
          <w:rFonts w:ascii="Times New Roman" w:hAnsi="Times New Roman"/>
          <w:sz w:val="24"/>
          <w:szCs w:val="24"/>
        </w:rPr>
        <w:t>(Принято общим собранием работников ДОУ 27.01.2021, протокол №1, утвержден приказом от 27.01.2021 № 49)</w:t>
      </w:r>
    </w:p>
    <w:p w:rsidR="000C68E6" w:rsidRPr="00653A54" w:rsidRDefault="000C68E6" w:rsidP="005A37D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sz w:val="24"/>
          <w:szCs w:val="24"/>
        </w:rPr>
        <w:t>Вся информация о ДОУ выкладывается на сайте образовательного учреждения, представляется на информационных стендах (уголках), выставках, презентациях. Периодически информация о проведённых в ДОУ мероприятиях печатается в СМИ. Информация о ДОУ доступна и открыта для общественности и всех заинтересованных лиц.</w:t>
      </w:r>
    </w:p>
    <w:p w:rsidR="000C68E6" w:rsidRPr="00BF3139" w:rsidRDefault="000C68E6" w:rsidP="005A37DE">
      <w:pPr>
        <w:spacing w:after="0" w:line="240" w:lineRule="auto"/>
        <w:ind w:firstLine="425"/>
        <w:jc w:val="both"/>
        <w:rPr>
          <w:rFonts w:ascii="Times New Roman" w:hAnsi="Times New Roman"/>
          <w:b/>
          <w:i/>
          <w:iCs/>
          <w:color w:val="FF0000"/>
          <w:sz w:val="24"/>
          <w:szCs w:val="24"/>
        </w:rPr>
      </w:pPr>
    </w:p>
    <w:p w:rsidR="000C68E6" w:rsidRPr="00653A54" w:rsidRDefault="000C68E6" w:rsidP="005A37DE">
      <w:pPr>
        <w:numPr>
          <w:ilvl w:val="0"/>
          <w:numId w:val="6"/>
        </w:numPr>
        <w:tabs>
          <w:tab w:val="left" w:pos="1134"/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left="0" w:hanging="11"/>
        <w:rPr>
          <w:rFonts w:ascii="Times New Roman" w:hAnsi="Times New Roman"/>
          <w:b/>
          <w:i/>
          <w:iCs/>
          <w:sz w:val="24"/>
          <w:szCs w:val="24"/>
        </w:rPr>
      </w:pPr>
      <w:r w:rsidRPr="00653A54">
        <w:rPr>
          <w:rFonts w:ascii="Times New Roman" w:hAnsi="Times New Roman"/>
          <w:b/>
          <w:bCs/>
          <w:i/>
          <w:iCs/>
          <w:sz w:val="24"/>
          <w:szCs w:val="24"/>
        </w:rPr>
        <w:t xml:space="preserve">Анализ материально-технической базы </w:t>
      </w:r>
    </w:p>
    <w:p w:rsidR="000C68E6" w:rsidRPr="00653A54" w:rsidRDefault="000C68E6" w:rsidP="005A37DE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sz w:val="24"/>
          <w:szCs w:val="24"/>
        </w:rPr>
        <w:t xml:space="preserve">Проанализирован уровень социально-психологической комфортности образовательной среды. Выявлено, что образовательная среда ДОУ создается в соответствии с образовательными областями. Весь материал доступен для игровой деятельности. Образовательная среда строится в соответствии с возрастными и </w:t>
      </w:r>
      <w:r w:rsidRPr="00653A54">
        <w:rPr>
          <w:rFonts w:ascii="Times New Roman" w:hAnsi="Times New Roman"/>
          <w:sz w:val="24"/>
          <w:szCs w:val="24"/>
        </w:rPr>
        <w:lastRenderedPageBreak/>
        <w:t>гендерными особенностями дошкольников. Также для обеспечения социально-психологической комфортности образовательной среды в каждой группе оформлены уголки уединения, стены настроения, уголки эмоций и чувств.</w:t>
      </w:r>
    </w:p>
    <w:p w:rsidR="000C68E6" w:rsidRPr="00653A54" w:rsidRDefault="000C68E6" w:rsidP="005A37DE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sz w:val="24"/>
          <w:szCs w:val="24"/>
        </w:rPr>
        <w:t xml:space="preserve"> Анализ соответствия наполняемости групп детьми показал, что списочный состав групп составляет от 9 до 25 человек, определяется возрастом детей, площадью группового помещения, требованиями СанПиН 2.4.3648-20</w:t>
      </w:r>
    </w:p>
    <w:p w:rsidR="000C68E6" w:rsidRPr="00653A54" w:rsidRDefault="000C68E6" w:rsidP="005A37DE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hAnsi="Times New Roman"/>
          <w:b/>
          <w:sz w:val="24"/>
          <w:szCs w:val="24"/>
        </w:rPr>
      </w:pPr>
      <w:r w:rsidRPr="00653A54">
        <w:rPr>
          <w:rFonts w:ascii="Times New Roman" w:hAnsi="Times New Roman"/>
          <w:b/>
          <w:sz w:val="24"/>
          <w:szCs w:val="24"/>
        </w:rPr>
        <w:t>Характеристика площадей ДОУ, используемых для образовательного процесса:</w:t>
      </w:r>
    </w:p>
    <w:p w:rsidR="000C68E6" w:rsidRPr="00653A54" w:rsidRDefault="000C68E6" w:rsidP="005A37DE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b/>
          <w:sz w:val="24"/>
          <w:szCs w:val="24"/>
        </w:rPr>
        <w:t xml:space="preserve"> в здании по адресу </w:t>
      </w:r>
      <w:proofErr w:type="spellStart"/>
      <w:r w:rsidRPr="00653A54">
        <w:rPr>
          <w:rFonts w:ascii="Times New Roman" w:hAnsi="Times New Roman"/>
          <w:b/>
          <w:sz w:val="24"/>
          <w:szCs w:val="24"/>
        </w:rPr>
        <w:t>пр</w:t>
      </w:r>
      <w:proofErr w:type="gramStart"/>
      <w:r w:rsidRPr="00653A54">
        <w:rPr>
          <w:rFonts w:ascii="Times New Roman" w:hAnsi="Times New Roman"/>
          <w:b/>
          <w:sz w:val="24"/>
          <w:szCs w:val="24"/>
        </w:rPr>
        <w:t>.Л</w:t>
      </w:r>
      <w:proofErr w:type="gramEnd"/>
      <w:r w:rsidRPr="00653A54">
        <w:rPr>
          <w:rFonts w:ascii="Times New Roman" w:hAnsi="Times New Roman"/>
          <w:b/>
          <w:sz w:val="24"/>
          <w:szCs w:val="24"/>
        </w:rPr>
        <w:t>енина</w:t>
      </w:r>
      <w:proofErr w:type="spellEnd"/>
      <w:r w:rsidRPr="00653A54">
        <w:rPr>
          <w:rFonts w:ascii="Times New Roman" w:hAnsi="Times New Roman"/>
          <w:b/>
          <w:sz w:val="24"/>
          <w:szCs w:val="24"/>
        </w:rPr>
        <w:t xml:space="preserve"> 26б:</w:t>
      </w:r>
    </w:p>
    <w:p w:rsidR="000C68E6" w:rsidRPr="00653A54" w:rsidRDefault="000C68E6" w:rsidP="005A37DE">
      <w:pPr>
        <w:tabs>
          <w:tab w:val="left" w:pos="7593"/>
        </w:tabs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sz w:val="24"/>
          <w:szCs w:val="24"/>
        </w:rPr>
        <w:t>-Общая площадь помещений 2451 м</w:t>
      </w:r>
      <w:proofErr w:type="gramStart"/>
      <w:r w:rsidRPr="00653A54">
        <w:rPr>
          <w:rFonts w:ascii="Times New Roman" w:hAnsi="Times New Roman"/>
          <w:sz w:val="24"/>
          <w:szCs w:val="24"/>
        </w:rPr>
        <w:t>2</w:t>
      </w:r>
      <w:proofErr w:type="gramEnd"/>
      <w:r w:rsidRPr="00653A54">
        <w:rPr>
          <w:rFonts w:ascii="Times New Roman" w:hAnsi="Times New Roman"/>
          <w:sz w:val="24"/>
          <w:szCs w:val="24"/>
        </w:rPr>
        <w:t xml:space="preserve">, из неё площадь помещений, используемых непосредственно для нужд образовательной организации  2372 м2, в том числе групповых ячеек 1414м2. </w:t>
      </w:r>
    </w:p>
    <w:p w:rsidR="000C68E6" w:rsidRPr="00653A54" w:rsidRDefault="000C68E6" w:rsidP="005A37DE">
      <w:pPr>
        <w:tabs>
          <w:tab w:val="left" w:pos="7593"/>
        </w:tabs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sz w:val="24"/>
          <w:szCs w:val="24"/>
        </w:rPr>
        <w:t>-Дополнительные помещения для занятий с детьми, предназначенные для поочерёдного использования всеми или несколькими детскими группами (музыкальный зал, физкультурный зал, кабинет логопеда, психолога) 142 м</w:t>
      </w:r>
      <w:proofErr w:type="gramStart"/>
      <w:r w:rsidRPr="00653A54">
        <w:rPr>
          <w:rFonts w:ascii="Times New Roman" w:hAnsi="Times New Roman"/>
          <w:sz w:val="24"/>
          <w:szCs w:val="24"/>
        </w:rPr>
        <w:t>2</w:t>
      </w:r>
      <w:proofErr w:type="gramEnd"/>
      <w:r w:rsidRPr="00653A54">
        <w:rPr>
          <w:rFonts w:ascii="Times New Roman" w:hAnsi="Times New Roman"/>
          <w:sz w:val="24"/>
          <w:szCs w:val="24"/>
        </w:rPr>
        <w:t xml:space="preserve">. </w:t>
      </w:r>
    </w:p>
    <w:p w:rsidR="000C68E6" w:rsidRPr="00653A54" w:rsidRDefault="000C68E6" w:rsidP="005A37DE">
      <w:pPr>
        <w:tabs>
          <w:tab w:val="left" w:pos="7593"/>
        </w:tabs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sz w:val="24"/>
          <w:szCs w:val="24"/>
        </w:rPr>
        <w:t>-В каждой групповой имеется спальная, игровая комнаты, туалетная комната, приемная, помещение для мытья  посуды.</w:t>
      </w:r>
    </w:p>
    <w:p w:rsidR="000C68E6" w:rsidRPr="00653A54" w:rsidRDefault="000C68E6" w:rsidP="005A37DE">
      <w:pPr>
        <w:pStyle w:val="af3"/>
        <w:ind w:right="-141" w:firstLine="425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sz w:val="24"/>
          <w:szCs w:val="24"/>
        </w:rPr>
        <w:t>Для получения сведений о наличии зданий и помещений для организации образовательной деятельности; состоянии и назначении зданий и помещений, их площади в ДОУ имеются</w:t>
      </w:r>
    </w:p>
    <w:p w:rsidR="000C68E6" w:rsidRPr="00653A54" w:rsidRDefault="000C68E6" w:rsidP="005A37DE">
      <w:pPr>
        <w:pStyle w:val="af3"/>
        <w:ind w:right="-141" w:firstLine="425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sz w:val="24"/>
          <w:szCs w:val="24"/>
        </w:rPr>
        <w:t>- Технический паспорт от 05.10.2007 года,</w:t>
      </w:r>
    </w:p>
    <w:p w:rsidR="000C68E6" w:rsidRPr="00653A54" w:rsidRDefault="000C68E6" w:rsidP="005A37DE">
      <w:pPr>
        <w:pStyle w:val="af3"/>
        <w:ind w:right="-141" w:firstLine="425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sz w:val="24"/>
          <w:szCs w:val="24"/>
        </w:rPr>
        <w:t>-Свидетельство  о государственной регистрации права на здание  73-АА   №5524 от 30.10.2011</w:t>
      </w:r>
    </w:p>
    <w:p w:rsidR="000C68E6" w:rsidRPr="00653A54" w:rsidRDefault="000C68E6" w:rsidP="005A37DE">
      <w:pPr>
        <w:numPr>
          <w:ilvl w:val="0"/>
          <w:numId w:val="26"/>
        </w:numPr>
        <w:tabs>
          <w:tab w:val="left" w:pos="1418"/>
          <w:tab w:val="left" w:pos="11896"/>
        </w:tabs>
        <w:autoSpaceDE w:val="0"/>
        <w:autoSpaceDN w:val="0"/>
        <w:adjustRightInd w:val="0"/>
        <w:spacing w:after="0" w:line="240" w:lineRule="auto"/>
        <w:ind w:left="0" w:firstLine="371"/>
        <w:rPr>
          <w:rFonts w:ascii="Times New Roman" w:hAnsi="Times New Roman"/>
          <w:b/>
          <w:sz w:val="24"/>
          <w:szCs w:val="24"/>
        </w:rPr>
      </w:pPr>
      <w:r w:rsidRPr="00653A54">
        <w:rPr>
          <w:rFonts w:ascii="Times New Roman" w:hAnsi="Times New Roman"/>
          <w:b/>
          <w:sz w:val="24"/>
          <w:szCs w:val="24"/>
        </w:rPr>
        <w:t xml:space="preserve"> в здании по адресу улица Терешковой, 4б:</w:t>
      </w:r>
    </w:p>
    <w:p w:rsidR="000C68E6" w:rsidRPr="00653A54" w:rsidRDefault="000C68E6" w:rsidP="005A37DE">
      <w:pPr>
        <w:tabs>
          <w:tab w:val="left" w:pos="7593"/>
        </w:tabs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b/>
          <w:sz w:val="24"/>
          <w:szCs w:val="24"/>
        </w:rPr>
        <w:t xml:space="preserve">   </w:t>
      </w:r>
      <w:r w:rsidRPr="00653A54">
        <w:rPr>
          <w:rFonts w:ascii="Times New Roman" w:hAnsi="Times New Roman"/>
          <w:sz w:val="24"/>
          <w:szCs w:val="24"/>
        </w:rPr>
        <w:t>-Общая площадь помещений 2670,82 м</w:t>
      </w:r>
      <w:proofErr w:type="gramStart"/>
      <w:r w:rsidRPr="00653A54">
        <w:rPr>
          <w:rFonts w:ascii="Times New Roman" w:hAnsi="Times New Roman"/>
          <w:sz w:val="24"/>
          <w:szCs w:val="24"/>
        </w:rPr>
        <w:t>2</w:t>
      </w:r>
      <w:proofErr w:type="gramEnd"/>
      <w:r w:rsidRPr="00653A54">
        <w:rPr>
          <w:rFonts w:ascii="Times New Roman" w:hAnsi="Times New Roman"/>
          <w:sz w:val="24"/>
          <w:szCs w:val="24"/>
        </w:rPr>
        <w:t xml:space="preserve">, из неё площадь помещений, используемых непосредственно для нужд образовательной организации  2372 м2, в том числе групповых ячеек 1414м2. </w:t>
      </w:r>
    </w:p>
    <w:p w:rsidR="000C68E6" w:rsidRPr="00653A54" w:rsidRDefault="000C68E6" w:rsidP="005A37DE">
      <w:pPr>
        <w:tabs>
          <w:tab w:val="left" w:pos="7593"/>
        </w:tabs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sz w:val="24"/>
          <w:szCs w:val="24"/>
        </w:rPr>
        <w:t>-Дополнительные помещения для занятий с детьми, предназначенные для поочерёдного использования всеми или несколькими детскими группами (музыкальный зал, физкультурный зал, кабинет логопеда, психолога) 184,47 м</w:t>
      </w:r>
      <w:proofErr w:type="gramStart"/>
      <w:r w:rsidRPr="00653A54">
        <w:rPr>
          <w:rFonts w:ascii="Times New Roman" w:hAnsi="Times New Roman"/>
          <w:sz w:val="24"/>
          <w:szCs w:val="24"/>
        </w:rPr>
        <w:t>2</w:t>
      </w:r>
      <w:proofErr w:type="gramEnd"/>
      <w:r w:rsidRPr="00653A54">
        <w:rPr>
          <w:rFonts w:ascii="Times New Roman" w:hAnsi="Times New Roman"/>
          <w:sz w:val="24"/>
          <w:szCs w:val="24"/>
        </w:rPr>
        <w:t xml:space="preserve">. </w:t>
      </w:r>
    </w:p>
    <w:p w:rsidR="000C68E6" w:rsidRPr="00653A54" w:rsidRDefault="000C68E6" w:rsidP="005A37DE">
      <w:pPr>
        <w:tabs>
          <w:tab w:val="left" w:pos="7593"/>
        </w:tabs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3A54">
        <w:rPr>
          <w:rFonts w:ascii="Times New Roman" w:hAnsi="Times New Roman"/>
          <w:sz w:val="24"/>
          <w:szCs w:val="24"/>
        </w:rPr>
        <w:t>-в каждой групповой имеется  игровая комнаты, туалетная комната, приемная, помещение для мытья  посуды, в группах раннего возраста (1 группа раннего возраста «В» «Цыпленок», 2 группа раннего возраста «Е» «Капельки») имеется спальная.</w:t>
      </w:r>
      <w:proofErr w:type="gramEnd"/>
    </w:p>
    <w:p w:rsidR="000C68E6" w:rsidRPr="00653A54" w:rsidRDefault="000C68E6" w:rsidP="005A37DE">
      <w:pPr>
        <w:pStyle w:val="af3"/>
        <w:ind w:right="-141" w:firstLine="425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sz w:val="24"/>
          <w:szCs w:val="24"/>
        </w:rPr>
        <w:t>Для получения сведений о наличии зданий и помещений для организации образовательной деятельности; состоянии и назначении зданий и помещений, их площади в ДОУ имеются</w:t>
      </w:r>
    </w:p>
    <w:p w:rsidR="000C68E6" w:rsidRPr="00653A54" w:rsidRDefault="000C68E6" w:rsidP="005A37DE">
      <w:pPr>
        <w:pStyle w:val="af3"/>
        <w:ind w:right="-141" w:firstLine="425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sz w:val="24"/>
          <w:szCs w:val="24"/>
        </w:rPr>
        <w:t>- Технический паспорт от 05.10.2007 года,</w:t>
      </w:r>
    </w:p>
    <w:p w:rsidR="000C68E6" w:rsidRPr="00653A54" w:rsidRDefault="000C68E6" w:rsidP="005A37DE">
      <w:pPr>
        <w:pStyle w:val="af3"/>
        <w:ind w:right="-141" w:firstLine="425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sz w:val="24"/>
          <w:szCs w:val="24"/>
        </w:rPr>
        <w:t xml:space="preserve">-Свидетельство  о государственной регистрации права на здание  73-АА   № 295524 от 30.10.2011   </w:t>
      </w:r>
    </w:p>
    <w:p w:rsidR="000C68E6" w:rsidRPr="00653A54" w:rsidRDefault="000C68E6" w:rsidP="005A37DE">
      <w:pPr>
        <w:pStyle w:val="af3"/>
        <w:ind w:right="-141"/>
        <w:jc w:val="both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b/>
          <w:sz w:val="24"/>
          <w:szCs w:val="24"/>
        </w:rPr>
        <w:tab/>
      </w:r>
      <w:r w:rsidRPr="00653A54">
        <w:rPr>
          <w:rFonts w:ascii="Times New Roman" w:hAnsi="Times New Roman"/>
          <w:sz w:val="24"/>
          <w:szCs w:val="24"/>
        </w:rPr>
        <w:t xml:space="preserve">В ДОУ имеются следующие технические средства обучения: </w:t>
      </w:r>
    </w:p>
    <w:p w:rsidR="000C68E6" w:rsidRPr="00653A54" w:rsidRDefault="000C68E6" w:rsidP="005A37DE">
      <w:pPr>
        <w:pStyle w:val="af3"/>
        <w:ind w:right="-108"/>
        <w:jc w:val="both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sz w:val="24"/>
          <w:szCs w:val="24"/>
        </w:rPr>
        <w:t>Телевизор –3шт</w:t>
      </w:r>
    </w:p>
    <w:p w:rsidR="000C68E6" w:rsidRPr="00653A54" w:rsidRDefault="000C68E6" w:rsidP="005A37DE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proofErr w:type="gramStart"/>
      <w:r w:rsidRPr="00653A54">
        <w:rPr>
          <w:rFonts w:ascii="Times New Roman" w:hAnsi="Times New Roman"/>
          <w:sz w:val="24"/>
          <w:szCs w:val="24"/>
          <w:lang w:val="en-US"/>
        </w:rPr>
        <w:t>DVD</w:t>
      </w:r>
      <w:r w:rsidRPr="00653A54">
        <w:rPr>
          <w:rFonts w:ascii="Times New Roman" w:hAnsi="Times New Roman"/>
          <w:sz w:val="24"/>
          <w:szCs w:val="24"/>
        </w:rPr>
        <w:t>-проигрыватель– 12 шт.</w:t>
      </w:r>
      <w:proofErr w:type="gramEnd"/>
      <w:r w:rsidRPr="00653A54">
        <w:rPr>
          <w:rFonts w:ascii="Times New Roman" w:hAnsi="Times New Roman"/>
          <w:sz w:val="24"/>
          <w:szCs w:val="24"/>
        </w:rPr>
        <w:t xml:space="preserve"> </w:t>
      </w:r>
    </w:p>
    <w:p w:rsidR="000C68E6" w:rsidRPr="00653A54" w:rsidRDefault="000C68E6" w:rsidP="005A37DE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sz w:val="24"/>
          <w:szCs w:val="24"/>
        </w:rPr>
        <w:t>Магнитофон – 30 шт.</w:t>
      </w:r>
    </w:p>
    <w:p w:rsidR="000C68E6" w:rsidRPr="00653A54" w:rsidRDefault="000C68E6" w:rsidP="005A37DE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sz w:val="24"/>
          <w:szCs w:val="24"/>
        </w:rPr>
        <w:t>Музыкальный центр  – 3шт.</w:t>
      </w:r>
    </w:p>
    <w:p w:rsidR="000C68E6" w:rsidRPr="00653A54" w:rsidRDefault="000C68E6" w:rsidP="005A37DE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sz w:val="24"/>
          <w:szCs w:val="24"/>
        </w:rPr>
        <w:t>Мультимедийная установка (проектор,  проекционный экран, штатив) – 3шт</w:t>
      </w:r>
    </w:p>
    <w:p w:rsidR="000C68E6" w:rsidRPr="00653A54" w:rsidRDefault="000C68E6" w:rsidP="005A37DE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sz w:val="24"/>
          <w:szCs w:val="24"/>
        </w:rPr>
        <w:t xml:space="preserve">Персональный компьютер -24 шт., </w:t>
      </w:r>
    </w:p>
    <w:p w:rsidR="000C68E6" w:rsidRPr="00653A54" w:rsidRDefault="000C68E6" w:rsidP="005A37DE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sz w:val="24"/>
          <w:szCs w:val="24"/>
        </w:rPr>
        <w:t>Ноутбук – 4 шт.,</w:t>
      </w:r>
    </w:p>
    <w:p w:rsidR="000C68E6" w:rsidRPr="00653A54" w:rsidRDefault="000C68E6" w:rsidP="005A37DE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sz w:val="24"/>
          <w:szCs w:val="24"/>
        </w:rPr>
        <w:t xml:space="preserve">Многофункциональное устройство (принтер, сканер, копир) </w:t>
      </w:r>
      <w:proofErr w:type="gramStart"/>
      <w:r w:rsidRPr="00653A54">
        <w:rPr>
          <w:rFonts w:ascii="Times New Roman" w:hAnsi="Times New Roman"/>
          <w:sz w:val="24"/>
          <w:szCs w:val="24"/>
        </w:rPr>
        <w:t>ч</w:t>
      </w:r>
      <w:proofErr w:type="gramEnd"/>
      <w:r w:rsidRPr="00653A54">
        <w:rPr>
          <w:rFonts w:ascii="Times New Roman" w:hAnsi="Times New Roman"/>
          <w:sz w:val="24"/>
          <w:szCs w:val="24"/>
        </w:rPr>
        <w:t>/б лазерный  – 11 шт.</w:t>
      </w:r>
    </w:p>
    <w:p w:rsidR="000C68E6" w:rsidRPr="00653A54" w:rsidRDefault="000C68E6" w:rsidP="005A37DE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sz w:val="24"/>
          <w:szCs w:val="24"/>
        </w:rPr>
        <w:t>Многофункциональное устройство (принтер, сканер, копир) цветной  струйный – 7шт.</w:t>
      </w:r>
    </w:p>
    <w:p w:rsidR="000C68E6" w:rsidRPr="00653A54" w:rsidRDefault="000C68E6" w:rsidP="005A37DE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sz w:val="24"/>
          <w:szCs w:val="24"/>
        </w:rPr>
        <w:t>Принтер лазерный  -3 шт.</w:t>
      </w:r>
    </w:p>
    <w:p w:rsidR="000C68E6" w:rsidRPr="00653A54" w:rsidRDefault="000C68E6" w:rsidP="005A37DE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sz w:val="24"/>
          <w:szCs w:val="24"/>
        </w:rPr>
        <w:t xml:space="preserve">Интернет </w:t>
      </w:r>
    </w:p>
    <w:p w:rsidR="000C68E6" w:rsidRPr="00653A54" w:rsidRDefault="000C68E6" w:rsidP="005A37D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sz w:val="24"/>
          <w:szCs w:val="24"/>
        </w:rPr>
        <w:t xml:space="preserve">Проанализированы сведения об основных позитивных характеристиках в материально-техническом оснащении образовательного процесса, работе по оформлению </w:t>
      </w:r>
      <w:r w:rsidRPr="00653A54">
        <w:rPr>
          <w:rFonts w:ascii="Times New Roman" w:hAnsi="Times New Roman"/>
          <w:sz w:val="24"/>
          <w:szCs w:val="24"/>
        </w:rPr>
        <w:lastRenderedPageBreak/>
        <w:t>ДОУ к новому учебному году, укреплению материально-технической базы, улучшению санитарно-гигиенических условий, благоустройству, косметическому ремонту. За 202</w:t>
      </w:r>
      <w:r w:rsidR="00653A54">
        <w:rPr>
          <w:rFonts w:ascii="Times New Roman" w:hAnsi="Times New Roman"/>
          <w:sz w:val="24"/>
          <w:szCs w:val="24"/>
        </w:rPr>
        <w:t>3</w:t>
      </w:r>
      <w:r w:rsidRPr="00653A54">
        <w:rPr>
          <w:rFonts w:ascii="Times New Roman" w:hAnsi="Times New Roman"/>
          <w:sz w:val="24"/>
          <w:szCs w:val="24"/>
        </w:rPr>
        <w:t xml:space="preserve"> год проведены следующие мероприятия:</w:t>
      </w:r>
    </w:p>
    <w:p w:rsidR="000C68E6" w:rsidRPr="00653A54" w:rsidRDefault="000C68E6" w:rsidP="005A37D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sz w:val="24"/>
          <w:szCs w:val="24"/>
        </w:rPr>
        <w:t>В течение летнего периода 202</w:t>
      </w:r>
      <w:r w:rsidR="00F832C6">
        <w:rPr>
          <w:rFonts w:ascii="Times New Roman" w:hAnsi="Times New Roman"/>
          <w:sz w:val="24"/>
          <w:szCs w:val="24"/>
        </w:rPr>
        <w:t>4</w:t>
      </w:r>
      <w:r w:rsidRPr="00653A54">
        <w:rPr>
          <w:rFonts w:ascii="Times New Roman" w:hAnsi="Times New Roman"/>
          <w:sz w:val="24"/>
          <w:szCs w:val="24"/>
        </w:rPr>
        <w:t xml:space="preserve"> года проведен косметический ремонт в группах, покраска пола в умывальных и туалетных помещениях групп.</w:t>
      </w:r>
    </w:p>
    <w:p w:rsidR="000C68E6" w:rsidRPr="00653A54" w:rsidRDefault="000C68E6" w:rsidP="005A37D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sz w:val="24"/>
          <w:szCs w:val="24"/>
        </w:rPr>
        <w:t>Подготовка ДОУ к зиме (ремонтно-профилактические работы системы теплоснабжения, утепление периметра здания)</w:t>
      </w:r>
    </w:p>
    <w:p w:rsidR="000C68E6" w:rsidRPr="00653A54" w:rsidRDefault="000C68E6" w:rsidP="005A37D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sz w:val="24"/>
          <w:szCs w:val="24"/>
        </w:rPr>
        <w:t>Покраска спортивного оборудования.</w:t>
      </w:r>
    </w:p>
    <w:p w:rsidR="000C68E6" w:rsidRPr="00653A54" w:rsidRDefault="000C68E6" w:rsidP="005A37D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sz w:val="24"/>
          <w:szCs w:val="24"/>
        </w:rPr>
        <w:t>Приобретение детской  мебели столов и стульев, оргтехники. Мягкого инвентаря</w:t>
      </w:r>
    </w:p>
    <w:p w:rsidR="000C68E6" w:rsidRPr="00653A54" w:rsidRDefault="000C68E6" w:rsidP="005A37D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sz w:val="24"/>
          <w:szCs w:val="24"/>
        </w:rPr>
        <w:t>Работа по благоустройству территории.</w:t>
      </w:r>
    </w:p>
    <w:p w:rsidR="000C68E6" w:rsidRPr="00653A54" w:rsidRDefault="000C68E6" w:rsidP="005A37DE">
      <w:pPr>
        <w:spacing w:after="0" w:line="240" w:lineRule="auto"/>
        <w:ind w:right="-141" w:firstLine="425"/>
        <w:jc w:val="both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sz w:val="24"/>
          <w:szCs w:val="24"/>
        </w:rPr>
        <w:t>Принимаются меры по обеспечению развития материально-технической базы: это оформление заявок для формирования проекта бюджета МБДОУ  на 202</w:t>
      </w:r>
      <w:r w:rsidR="00F832C6">
        <w:rPr>
          <w:rFonts w:ascii="Times New Roman" w:hAnsi="Times New Roman"/>
          <w:sz w:val="24"/>
          <w:szCs w:val="24"/>
        </w:rPr>
        <w:t>5</w:t>
      </w:r>
      <w:r w:rsidRPr="00653A54">
        <w:rPr>
          <w:rFonts w:ascii="Times New Roman" w:hAnsi="Times New Roman"/>
          <w:sz w:val="24"/>
          <w:szCs w:val="24"/>
        </w:rPr>
        <w:t xml:space="preserve"> год; плановые 202</w:t>
      </w:r>
      <w:r w:rsidR="00F832C6">
        <w:rPr>
          <w:rFonts w:ascii="Times New Roman" w:hAnsi="Times New Roman"/>
          <w:sz w:val="24"/>
          <w:szCs w:val="24"/>
        </w:rPr>
        <w:t>6</w:t>
      </w:r>
      <w:r w:rsidRPr="00653A54">
        <w:rPr>
          <w:rFonts w:ascii="Times New Roman" w:hAnsi="Times New Roman"/>
          <w:sz w:val="24"/>
          <w:szCs w:val="24"/>
        </w:rPr>
        <w:t>, 20</w:t>
      </w:r>
      <w:r w:rsidR="00F832C6">
        <w:rPr>
          <w:rFonts w:ascii="Times New Roman" w:hAnsi="Times New Roman"/>
          <w:sz w:val="24"/>
          <w:szCs w:val="24"/>
        </w:rPr>
        <w:t>27</w:t>
      </w:r>
      <w:r w:rsidRPr="00653A54">
        <w:rPr>
          <w:rFonts w:ascii="Times New Roman" w:hAnsi="Times New Roman"/>
          <w:sz w:val="24"/>
          <w:szCs w:val="24"/>
        </w:rPr>
        <w:t xml:space="preserve"> год.</w:t>
      </w:r>
    </w:p>
    <w:p w:rsidR="000C68E6" w:rsidRPr="00653A54" w:rsidRDefault="000C68E6" w:rsidP="005A37DE">
      <w:pPr>
        <w:spacing w:after="0" w:line="240" w:lineRule="auto"/>
        <w:ind w:right="-141" w:firstLine="425"/>
        <w:jc w:val="both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sz w:val="24"/>
          <w:szCs w:val="24"/>
        </w:rPr>
        <w:t xml:space="preserve">В ДОУ имеется в наличии автоматическая пожарная сигнализации, средства пожаротушения в достаточном количестве, тревожная кнопка, договоры на обслуживание с соответствующими организациями (Договор с </w:t>
      </w:r>
      <w:r w:rsidR="00F832C6">
        <w:rPr>
          <w:rFonts w:ascii="Times New Roman" w:hAnsi="Times New Roman"/>
          <w:sz w:val="24"/>
          <w:szCs w:val="24"/>
        </w:rPr>
        <w:t>ЧОП «Редут</w:t>
      </w:r>
      <w:r w:rsidRPr="00653A54">
        <w:rPr>
          <w:rFonts w:ascii="Times New Roman" w:hAnsi="Times New Roman"/>
          <w:sz w:val="24"/>
          <w:szCs w:val="24"/>
        </w:rPr>
        <w:t>»  на техническое обслуживание и ремонт автоматической пожарной сигнализации)</w:t>
      </w:r>
    </w:p>
    <w:p w:rsidR="000C68E6" w:rsidRPr="00653A54" w:rsidRDefault="000C68E6" w:rsidP="005A37DE">
      <w:pPr>
        <w:spacing w:after="0" w:line="240" w:lineRule="auto"/>
        <w:ind w:right="-141" w:firstLine="425"/>
        <w:jc w:val="both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sz w:val="24"/>
          <w:szCs w:val="24"/>
        </w:rPr>
        <w:t xml:space="preserve">Договор с </w:t>
      </w:r>
      <w:r w:rsidR="00F832C6">
        <w:rPr>
          <w:rFonts w:ascii="Times New Roman" w:hAnsi="Times New Roman"/>
          <w:sz w:val="24"/>
          <w:szCs w:val="24"/>
        </w:rPr>
        <w:t>УВО «</w:t>
      </w:r>
      <w:proofErr w:type="spellStart"/>
      <w:r w:rsidR="00F832C6">
        <w:rPr>
          <w:rFonts w:ascii="Times New Roman" w:hAnsi="Times New Roman"/>
          <w:sz w:val="24"/>
          <w:szCs w:val="24"/>
        </w:rPr>
        <w:t>Росгвардия</w:t>
      </w:r>
      <w:proofErr w:type="spellEnd"/>
      <w:r w:rsidRPr="00653A54">
        <w:rPr>
          <w:rFonts w:ascii="Times New Roman" w:hAnsi="Times New Roman"/>
          <w:sz w:val="24"/>
          <w:szCs w:val="24"/>
        </w:rPr>
        <w:t>»  на обслуживание оборудования тревожной сигнализации и регулированию группы задержания по сигналу «Тревога».   Имеются все акты о состоянии пожарной безопасности в ДОУ. Учебно-тренировочные мероприятия по вопросам безопасности проводятся в соответствии с планом.</w:t>
      </w:r>
    </w:p>
    <w:p w:rsidR="000C68E6" w:rsidRPr="00653A54" w:rsidRDefault="000C68E6" w:rsidP="005A37DE">
      <w:pPr>
        <w:spacing w:after="0" w:line="240" w:lineRule="auto"/>
        <w:ind w:right="-141" w:firstLine="425"/>
        <w:jc w:val="both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sz w:val="24"/>
          <w:szCs w:val="24"/>
        </w:rPr>
        <w:t xml:space="preserve">Состояние ограждения и освещение участков во всех </w:t>
      </w:r>
      <w:r w:rsidR="00F832C6">
        <w:rPr>
          <w:rFonts w:ascii="Times New Roman" w:hAnsi="Times New Roman"/>
          <w:sz w:val="24"/>
          <w:szCs w:val="24"/>
        </w:rPr>
        <w:t>2-х</w:t>
      </w:r>
      <w:r w:rsidRPr="00653A54">
        <w:rPr>
          <w:rFonts w:ascii="Times New Roman" w:hAnsi="Times New Roman"/>
          <w:sz w:val="24"/>
          <w:szCs w:val="24"/>
        </w:rPr>
        <w:t xml:space="preserve"> зданиях удовлетворительное</w:t>
      </w:r>
    </w:p>
    <w:p w:rsidR="000C68E6" w:rsidRPr="00653A54" w:rsidRDefault="000C68E6" w:rsidP="005A37DE">
      <w:pPr>
        <w:spacing w:after="0" w:line="240" w:lineRule="auto"/>
        <w:ind w:right="-141" w:firstLine="425"/>
        <w:jc w:val="both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sz w:val="24"/>
          <w:szCs w:val="24"/>
        </w:rPr>
        <w:t xml:space="preserve">Необходимо приобрести: современное интерактивное оборудование для развития игрового и познавательного процессов, обновить игровую  мебель,  стульчики, регулируемые по высоте, кроватки и раздевальные шкафчики. </w:t>
      </w:r>
    </w:p>
    <w:p w:rsidR="000C68E6" w:rsidRPr="00BF3139" w:rsidRDefault="000C68E6" w:rsidP="000C68E6">
      <w:pPr>
        <w:spacing w:after="0" w:line="240" w:lineRule="auto"/>
        <w:ind w:left="993" w:right="-141"/>
        <w:rPr>
          <w:rFonts w:ascii="Times New Roman" w:hAnsi="Times New Roman"/>
          <w:b/>
          <w:i/>
          <w:iCs/>
          <w:color w:val="FF0000"/>
          <w:sz w:val="16"/>
          <w:szCs w:val="16"/>
        </w:rPr>
      </w:pPr>
    </w:p>
    <w:p w:rsidR="000C68E6" w:rsidRPr="00653A54" w:rsidRDefault="000C68E6" w:rsidP="000C68E6">
      <w:pPr>
        <w:numPr>
          <w:ilvl w:val="0"/>
          <w:numId w:val="6"/>
        </w:num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653A54">
        <w:rPr>
          <w:rFonts w:ascii="Times New Roman" w:hAnsi="Times New Roman"/>
          <w:b/>
          <w:bCs/>
          <w:i/>
          <w:iCs/>
          <w:sz w:val="24"/>
          <w:szCs w:val="24"/>
        </w:rPr>
        <w:t xml:space="preserve">Анализ </w:t>
      </w:r>
      <w:proofErr w:type="gramStart"/>
      <w:r w:rsidRPr="00653A54">
        <w:rPr>
          <w:rFonts w:ascii="Times New Roman" w:hAnsi="Times New Roman"/>
          <w:b/>
          <w:bCs/>
          <w:i/>
          <w:iCs/>
          <w:sz w:val="24"/>
          <w:szCs w:val="24"/>
        </w:rPr>
        <w:t>медико-социальных</w:t>
      </w:r>
      <w:proofErr w:type="gramEnd"/>
      <w:r w:rsidRPr="00653A54">
        <w:rPr>
          <w:rFonts w:ascii="Times New Roman" w:hAnsi="Times New Roman"/>
          <w:b/>
          <w:bCs/>
          <w:i/>
          <w:iCs/>
          <w:sz w:val="24"/>
          <w:szCs w:val="24"/>
        </w:rPr>
        <w:t xml:space="preserve"> условий пребывания детей в Детском саду (развивающая среда, безопасность, охрана здоровья воспитанников);</w:t>
      </w:r>
    </w:p>
    <w:p w:rsidR="000C68E6" w:rsidRPr="00653A54" w:rsidRDefault="000C68E6" w:rsidP="005A37DE">
      <w:pPr>
        <w:tabs>
          <w:tab w:val="left" w:pos="1701"/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653A54">
        <w:rPr>
          <w:rFonts w:ascii="Times New Roman" w:hAnsi="Times New Roman"/>
          <w:b/>
          <w:sz w:val="24"/>
          <w:szCs w:val="24"/>
        </w:rPr>
        <w:t>Качество медицинского обеспечения дошкольного образовательного учреждения, системы охраны здоровья воспитанников</w:t>
      </w:r>
    </w:p>
    <w:p w:rsidR="000C68E6" w:rsidRPr="00653A54" w:rsidRDefault="000C68E6" w:rsidP="005A37DE">
      <w:pPr>
        <w:pStyle w:val="af3"/>
        <w:tabs>
          <w:tab w:val="left" w:pos="1701"/>
        </w:tabs>
        <w:ind w:right="-108" w:firstLine="426"/>
        <w:jc w:val="both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sz w:val="24"/>
          <w:szCs w:val="24"/>
        </w:rPr>
        <w:t>В ДОУ созданы условия для лечебно-оздоровительной работы, гарантирующие охрану и укрепление здоровья воспитанников:</w:t>
      </w:r>
    </w:p>
    <w:p w:rsidR="000C68E6" w:rsidRPr="00653A54" w:rsidRDefault="000C68E6" w:rsidP="005A37DE">
      <w:pPr>
        <w:pStyle w:val="af3"/>
        <w:tabs>
          <w:tab w:val="left" w:pos="1701"/>
        </w:tabs>
        <w:ind w:right="-108" w:firstLine="426"/>
        <w:jc w:val="both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sz w:val="24"/>
          <w:szCs w:val="24"/>
        </w:rPr>
        <w:t>-в каждом здании ДОУ имеется медицинский кабинет; Санитарно-эпидемиологическое заключение № 73. ФУ. 02.000.М.000054.05.15 от 22.15.2015 Регистрационный № 2586192</w:t>
      </w:r>
    </w:p>
    <w:p w:rsidR="000C68E6" w:rsidRPr="00653A54" w:rsidRDefault="000C68E6" w:rsidP="005A37DE">
      <w:pPr>
        <w:pStyle w:val="af3"/>
        <w:tabs>
          <w:tab w:val="left" w:pos="1701"/>
        </w:tabs>
        <w:ind w:right="-108" w:firstLine="426"/>
        <w:jc w:val="both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sz w:val="24"/>
          <w:szCs w:val="24"/>
        </w:rPr>
        <w:t>- порядок медицинского обеспечения воспитанников ДОУ на период лицензирования медицинских кабинетов ДОУ № 172/324 от 25.02.2016 г.</w:t>
      </w:r>
    </w:p>
    <w:p w:rsidR="000C68E6" w:rsidRPr="00653A54" w:rsidRDefault="000C68E6" w:rsidP="005A37DE">
      <w:pPr>
        <w:pStyle w:val="af3"/>
        <w:tabs>
          <w:tab w:val="left" w:pos="1701"/>
        </w:tabs>
        <w:ind w:right="-108" w:firstLine="426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sz w:val="24"/>
          <w:szCs w:val="24"/>
        </w:rPr>
        <w:t>Норматив наполняемости  воспитанниками выполнен.</w:t>
      </w:r>
    </w:p>
    <w:p w:rsidR="000C68E6" w:rsidRPr="00653A54" w:rsidRDefault="000C68E6" w:rsidP="005A37DE">
      <w:pPr>
        <w:pStyle w:val="af3"/>
        <w:tabs>
          <w:tab w:val="left" w:pos="1701"/>
        </w:tabs>
        <w:ind w:right="-108" w:firstLine="426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sz w:val="24"/>
          <w:szCs w:val="24"/>
        </w:rPr>
        <w:t>Случаев травматизма, пищевых отравлений среди воспитанников нет.</w:t>
      </w:r>
    </w:p>
    <w:p w:rsidR="000C68E6" w:rsidRPr="00653A54" w:rsidRDefault="000C68E6" w:rsidP="005A37DE">
      <w:pPr>
        <w:pStyle w:val="af3"/>
        <w:tabs>
          <w:tab w:val="left" w:pos="1701"/>
        </w:tabs>
        <w:ind w:right="-108" w:firstLine="426"/>
        <w:jc w:val="both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sz w:val="24"/>
          <w:szCs w:val="24"/>
        </w:rPr>
        <w:t xml:space="preserve">Системность деятельности по вопросам </w:t>
      </w:r>
      <w:proofErr w:type="spellStart"/>
      <w:r w:rsidRPr="00653A54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653A54">
        <w:rPr>
          <w:rFonts w:ascii="Times New Roman" w:hAnsi="Times New Roman"/>
          <w:sz w:val="24"/>
          <w:szCs w:val="24"/>
        </w:rPr>
        <w:t xml:space="preserve"> отражена в Образовательной программе ДОУ. Администрация ДОУ несёт ответственность за здоровье и физическое развитие детей, соблюдение санитарно-гигиенических норм, режима дня, за организацию качественного питания. </w:t>
      </w:r>
    </w:p>
    <w:p w:rsidR="000C68E6" w:rsidRPr="00653A54" w:rsidRDefault="000C68E6" w:rsidP="005A37DE">
      <w:pPr>
        <w:pStyle w:val="af3"/>
        <w:tabs>
          <w:tab w:val="left" w:pos="1701"/>
        </w:tabs>
        <w:ind w:right="-108" w:firstLine="426"/>
        <w:jc w:val="both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sz w:val="24"/>
          <w:szCs w:val="24"/>
        </w:rPr>
        <w:t xml:space="preserve">Все </w:t>
      </w:r>
      <w:r w:rsidR="00F832C6">
        <w:rPr>
          <w:rFonts w:ascii="Times New Roman" w:hAnsi="Times New Roman"/>
          <w:sz w:val="24"/>
          <w:szCs w:val="24"/>
        </w:rPr>
        <w:t>2</w:t>
      </w:r>
      <w:r w:rsidRPr="00653A54">
        <w:rPr>
          <w:rFonts w:ascii="Times New Roman" w:hAnsi="Times New Roman"/>
          <w:sz w:val="24"/>
          <w:szCs w:val="24"/>
        </w:rPr>
        <w:t xml:space="preserve"> здания ДОУ имеют помещения с соответствующими условиями для работы медицинской сестры. Медицинский и процедурный кабинет </w:t>
      </w:r>
      <w:proofErr w:type="gramStart"/>
      <w:r w:rsidRPr="00653A54">
        <w:rPr>
          <w:rFonts w:ascii="Times New Roman" w:hAnsi="Times New Roman"/>
          <w:sz w:val="24"/>
          <w:szCs w:val="24"/>
        </w:rPr>
        <w:t>оснащены</w:t>
      </w:r>
      <w:proofErr w:type="gramEnd"/>
      <w:r w:rsidRPr="00653A54">
        <w:rPr>
          <w:rFonts w:ascii="Times New Roman" w:hAnsi="Times New Roman"/>
          <w:sz w:val="24"/>
          <w:szCs w:val="24"/>
        </w:rPr>
        <w:t xml:space="preserve"> медицинским оборудованием, соответствующим требованиям СанПиН.</w:t>
      </w:r>
    </w:p>
    <w:p w:rsidR="000C68E6" w:rsidRPr="00653A54" w:rsidRDefault="000C68E6" w:rsidP="005A37D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653A54">
        <w:rPr>
          <w:rFonts w:ascii="Times New Roman" w:hAnsi="Times New Roman"/>
          <w:sz w:val="24"/>
          <w:szCs w:val="24"/>
        </w:rPr>
        <w:t xml:space="preserve"> Персонал ДОУ регулярно проходит медицинский осмотр. Регулярность прохождения сотрудниками  ДОУ медицинских осмотров - 1 раз в год. </w:t>
      </w:r>
      <w:r w:rsidRPr="00653A54">
        <w:rPr>
          <w:rFonts w:ascii="Times New Roman" w:eastAsia="Calibri" w:hAnsi="Times New Roman"/>
          <w:sz w:val="24"/>
          <w:szCs w:val="24"/>
        </w:rPr>
        <w:t>В 202</w:t>
      </w:r>
      <w:r w:rsidR="00F832C6">
        <w:rPr>
          <w:rFonts w:ascii="Times New Roman" w:eastAsia="Calibri" w:hAnsi="Times New Roman"/>
          <w:sz w:val="24"/>
          <w:szCs w:val="24"/>
        </w:rPr>
        <w:t>4</w:t>
      </w:r>
      <w:r w:rsidRPr="00653A54">
        <w:rPr>
          <w:rFonts w:ascii="Times New Roman" w:eastAsia="Calibri" w:hAnsi="Times New Roman"/>
          <w:sz w:val="24"/>
          <w:szCs w:val="24"/>
        </w:rPr>
        <w:t xml:space="preserve"> году сотрудники МБДОУ прошли медосмотр в ООО «</w:t>
      </w:r>
      <w:proofErr w:type="spellStart"/>
      <w:r w:rsidR="00653A54" w:rsidRPr="00653A54">
        <w:rPr>
          <w:rFonts w:ascii="Times New Roman" w:eastAsia="Calibri" w:hAnsi="Times New Roman"/>
          <w:sz w:val="24"/>
          <w:szCs w:val="24"/>
        </w:rPr>
        <w:t>Лекон</w:t>
      </w:r>
      <w:proofErr w:type="spellEnd"/>
      <w:r w:rsidRPr="00653A54">
        <w:rPr>
          <w:rFonts w:ascii="Times New Roman" w:eastAsia="Calibri" w:hAnsi="Times New Roman"/>
          <w:sz w:val="24"/>
          <w:szCs w:val="24"/>
        </w:rPr>
        <w:t xml:space="preserve">». </w:t>
      </w:r>
    </w:p>
    <w:p w:rsidR="000C68E6" w:rsidRPr="00653A54" w:rsidRDefault="000C68E6" w:rsidP="005A37D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653A54">
        <w:rPr>
          <w:rFonts w:ascii="Times New Roman" w:eastAsia="Calibri" w:hAnsi="Times New Roman"/>
          <w:sz w:val="24"/>
          <w:szCs w:val="24"/>
        </w:rPr>
        <w:t xml:space="preserve">Все сотрудники МБДОУ прошли гигиеническое обучение и аттестацию, согласно требованиям </w:t>
      </w:r>
      <w:proofErr w:type="spellStart"/>
      <w:r w:rsidRPr="00653A54">
        <w:rPr>
          <w:rFonts w:ascii="Times New Roman" w:eastAsia="Calibri" w:hAnsi="Times New Roman"/>
          <w:sz w:val="24"/>
          <w:szCs w:val="24"/>
        </w:rPr>
        <w:t>СаНПиН</w:t>
      </w:r>
      <w:proofErr w:type="spellEnd"/>
      <w:r w:rsidRPr="00653A54">
        <w:rPr>
          <w:rFonts w:ascii="Times New Roman" w:eastAsia="Calibri" w:hAnsi="Times New Roman"/>
          <w:sz w:val="24"/>
          <w:szCs w:val="24"/>
        </w:rPr>
        <w:t>.</w:t>
      </w:r>
    </w:p>
    <w:p w:rsidR="000C68E6" w:rsidRPr="00653A54" w:rsidRDefault="000C68E6" w:rsidP="005A37DE">
      <w:pPr>
        <w:tabs>
          <w:tab w:val="left" w:pos="1701"/>
        </w:tabs>
        <w:spacing w:after="0" w:line="18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sz w:val="24"/>
          <w:szCs w:val="24"/>
        </w:rPr>
        <w:t xml:space="preserve">В ДОУ соблюдается </w:t>
      </w:r>
      <w:proofErr w:type="gramStart"/>
      <w:r w:rsidRPr="00653A54">
        <w:rPr>
          <w:rFonts w:ascii="Times New Roman" w:hAnsi="Times New Roman"/>
          <w:sz w:val="24"/>
          <w:szCs w:val="24"/>
        </w:rPr>
        <w:t>санитарно-гигиенической</w:t>
      </w:r>
      <w:proofErr w:type="gramEnd"/>
      <w:r w:rsidRPr="00653A54">
        <w:rPr>
          <w:rFonts w:ascii="Times New Roman" w:hAnsi="Times New Roman"/>
          <w:sz w:val="24"/>
          <w:szCs w:val="24"/>
        </w:rPr>
        <w:t xml:space="preserve"> режим (состояние помещений, режим проветривания, температурный режим, водоснабжение и т.д.). Во всех группах и кабинетах имеются графики температурного, водного  режима, режима проветривания.</w:t>
      </w:r>
    </w:p>
    <w:p w:rsidR="000C68E6" w:rsidRPr="00653A54" w:rsidRDefault="000C68E6" w:rsidP="005A37DE">
      <w:pPr>
        <w:pStyle w:val="af3"/>
        <w:tabs>
          <w:tab w:val="left" w:pos="1701"/>
        </w:tabs>
        <w:ind w:right="-108" w:firstLine="426"/>
        <w:jc w:val="both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sz w:val="24"/>
          <w:szCs w:val="24"/>
        </w:rPr>
        <w:lastRenderedPageBreak/>
        <w:t>Обеспечена в соответствии с СанПиН сбалансированность сетки</w:t>
      </w:r>
      <w:r w:rsidR="00653A54" w:rsidRPr="00653A54">
        <w:rPr>
          <w:rFonts w:ascii="Times New Roman" w:hAnsi="Times New Roman"/>
          <w:sz w:val="24"/>
          <w:szCs w:val="24"/>
        </w:rPr>
        <w:t xml:space="preserve"> занятий</w:t>
      </w:r>
      <w:r w:rsidRPr="00653A54">
        <w:rPr>
          <w:rFonts w:ascii="Times New Roman" w:hAnsi="Times New Roman"/>
          <w:sz w:val="24"/>
          <w:szCs w:val="24"/>
        </w:rPr>
        <w:t xml:space="preserve"> с точки зрения соблюдения санитарных норм и представленных в нём </w:t>
      </w:r>
      <w:r w:rsidR="00653A54" w:rsidRPr="00653A54">
        <w:rPr>
          <w:rFonts w:ascii="Times New Roman" w:hAnsi="Times New Roman"/>
          <w:sz w:val="24"/>
          <w:szCs w:val="24"/>
        </w:rPr>
        <w:t>занятий</w:t>
      </w:r>
      <w:r w:rsidRPr="00653A54">
        <w:rPr>
          <w:rFonts w:ascii="Times New Roman" w:hAnsi="Times New Roman"/>
          <w:sz w:val="24"/>
          <w:szCs w:val="24"/>
        </w:rPr>
        <w:t xml:space="preserve">, обеспечивающих смену характера деятельности детей. </w:t>
      </w:r>
    </w:p>
    <w:p w:rsidR="000C68E6" w:rsidRPr="00653A54" w:rsidRDefault="000C68E6" w:rsidP="005A37DE">
      <w:pPr>
        <w:tabs>
          <w:tab w:val="left" w:pos="1701"/>
        </w:tabs>
        <w:spacing w:after="0" w:line="240" w:lineRule="auto"/>
        <w:ind w:right="-108" w:firstLine="426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sz w:val="24"/>
          <w:szCs w:val="24"/>
        </w:rPr>
        <w:t>В ДОУ организованы:</w:t>
      </w:r>
    </w:p>
    <w:p w:rsidR="000C68E6" w:rsidRPr="00653A54" w:rsidRDefault="000C68E6" w:rsidP="005A37DE">
      <w:pPr>
        <w:tabs>
          <w:tab w:val="left" w:pos="1701"/>
        </w:tabs>
        <w:spacing w:after="0" w:line="240" w:lineRule="auto"/>
        <w:ind w:right="-108" w:firstLine="426"/>
        <w:jc w:val="both"/>
        <w:rPr>
          <w:rFonts w:ascii="Times New Roman" w:hAnsi="Times New Roman"/>
          <w:b/>
          <w:sz w:val="24"/>
          <w:szCs w:val="24"/>
        </w:rPr>
      </w:pPr>
      <w:r w:rsidRPr="00653A54">
        <w:rPr>
          <w:rFonts w:ascii="Times New Roman" w:hAnsi="Times New Roman"/>
          <w:sz w:val="24"/>
          <w:szCs w:val="24"/>
        </w:rPr>
        <w:t>-</w:t>
      </w:r>
      <w:r w:rsidRPr="00653A54">
        <w:rPr>
          <w:rFonts w:ascii="Times New Roman" w:hAnsi="Times New Roman"/>
          <w:b/>
          <w:sz w:val="24"/>
          <w:szCs w:val="24"/>
        </w:rPr>
        <w:t>формы двигательной деятельности детей:</w:t>
      </w:r>
      <w:r w:rsidRPr="00653A54">
        <w:rPr>
          <w:rFonts w:ascii="Times New Roman" w:hAnsi="Times New Roman"/>
          <w:sz w:val="24"/>
          <w:szCs w:val="24"/>
        </w:rPr>
        <w:t xml:space="preserve"> у</w:t>
      </w:r>
      <w:r w:rsidRPr="00653A54">
        <w:rPr>
          <w:rFonts w:ascii="Times New Roman" w:hAnsi="Times New Roman"/>
          <w:spacing w:val="-1"/>
          <w:sz w:val="24"/>
          <w:szCs w:val="24"/>
        </w:rPr>
        <w:t>тренняя гимнастика, ф</w:t>
      </w:r>
      <w:r w:rsidRPr="00653A54">
        <w:rPr>
          <w:rFonts w:ascii="Times New Roman" w:hAnsi="Times New Roman"/>
          <w:spacing w:val="-3"/>
          <w:sz w:val="24"/>
          <w:szCs w:val="24"/>
        </w:rPr>
        <w:t xml:space="preserve">изкультурные </w:t>
      </w:r>
      <w:r w:rsidRPr="00653A54">
        <w:rPr>
          <w:rFonts w:ascii="Times New Roman" w:hAnsi="Times New Roman"/>
          <w:spacing w:val="-1"/>
          <w:sz w:val="24"/>
          <w:szCs w:val="24"/>
        </w:rPr>
        <w:t xml:space="preserve">занятия </w:t>
      </w:r>
      <w:r w:rsidRPr="00653A54">
        <w:rPr>
          <w:rFonts w:ascii="Times New Roman" w:hAnsi="Times New Roman"/>
          <w:spacing w:val="-3"/>
          <w:sz w:val="24"/>
          <w:szCs w:val="24"/>
        </w:rPr>
        <w:t xml:space="preserve">(в зале </w:t>
      </w:r>
      <w:r w:rsidR="00F832C6">
        <w:rPr>
          <w:rFonts w:ascii="Times New Roman" w:hAnsi="Times New Roman"/>
          <w:spacing w:val="-3"/>
          <w:sz w:val="24"/>
          <w:szCs w:val="24"/>
        </w:rPr>
        <w:t xml:space="preserve">и на воздухе), подвижные игры, </w:t>
      </w:r>
      <w:r w:rsidRPr="00653A54">
        <w:rPr>
          <w:rFonts w:ascii="Times New Roman" w:hAnsi="Times New Roman"/>
          <w:spacing w:val="-3"/>
          <w:sz w:val="24"/>
          <w:szCs w:val="24"/>
        </w:rPr>
        <w:t>г</w:t>
      </w:r>
      <w:r w:rsidRPr="00653A54">
        <w:rPr>
          <w:rFonts w:ascii="Times New Roman" w:hAnsi="Times New Roman"/>
          <w:spacing w:val="-2"/>
          <w:sz w:val="24"/>
          <w:szCs w:val="24"/>
        </w:rPr>
        <w:t>имнастика пробуждения, спортивные упражнения,  и</w:t>
      </w:r>
      <w:r w:rsidRPr="00653A54">
        <w:rPr>
          <w:rFonts w:ascii="Times New Roman" w:hAnsi="Times New Roman"/>
          <w:spacing w:val="-3"/>
          <w:sz w:val="24"/>
          <w:szCs w:val="24"/>
        </w:rPr>
        <w:t>гры с элементами спорта, ф</w:t>
      </w:r>
      <w:r w:rsidR="00F832C6">
        <w:rPr>
          <w:rFonts w:ascii="Times New Roman" w:hAnsi="Times New Roman"/>
          <w:spacing w:val="-2"/>
          <w:sz w:val="24"/>
          <w:szCs w:val="24"/>
        </w:rPr>
        <w:t>изкуль</w:t>
      </w:r>
      <w:r w:rsidRPr="00653A54">
        <w:rPr>
          <w:rFonts w:ascii="Times New Roman" w:hAnsi="Times New Roman"/>
          <w:spacing w:val="-2"/>
          <w:sz w:val="24"/>
          <w:szCs w:val="24"/>
        </w:rPr>
        <w:t>турные досуги, ф</w:t>
      </w:r>
      <w:r w:rsidRPr="00653A54">
        <w:rPr>
          <w:rFonts w:ascii="Times New Roman" w:hAnsi="Times New Roman"/>
          <w:spacing w:val="-3"/>
          <w:sz w:val="24"/>
          <w:szCs w:val="24"/>
        </w:rPr>
        <w:t>изкультурные праздники, д</w:t>
      </w:r>
      <w:r w:rsidRPr="00653A54">
        <w:rPr>
          <w:rFonts w:ascii="Times New Roman" w:hAnsi="Times New Roman"/>
          <w:spacing w:val="-4"/>
          <w:sz w:val="24"/>
          <w:szCs w:val="24"/>
        </w:rPr>
        <w:t>ень здоровья</w:t>
      </w:r>
      <w:r w:rsidRPr="00653A54">
        <w:rPr>
          <w:rFonts w:ascii="Times New Roman" w:hAnsi="Times New Roman"/>
          <w:spacing w:val="-5"/>
          <w:sz w:val="24"/>
          <w:szCs w:val="24"/>
        </w:rPr>
        <w:t>, ц</w:t>
      </w:r>
      <w:r w:rsidRPr="00653A54">
        <w:rPr>
          <w:rFonts w:ascii="Times New Roman" w:hAnsi="Times New Roman"/>
          <w:sz w:val="24"/>
          <w:szCs w:val="24"/>
        </w:rPr>
        <w:t>елевые прогулки за пределы ДОУ, индивидуальная работа по развитию движений, самостоятельная двигательная активность</w:t>
      </w:r>
    </w:p>
    <w:p w:rsidR="000C68E6" w:rsidRPr="00653A54" w:rsidRDefault="000C68E6" w:rsidP="005A37DE">
      <w:pPr>
        <w:tabs>
          <w:tab w:val="left" w:pos="1701"/>
        </w:tabs>
        <w:spacing w:after="0" w:line="240" w:lineRule="auto"/>
        <w:ind w:right="-108" w:firstLine="426"/>
        <w:jc w:val="both"/>
        <w:rPr>
          <w:rFonts w:ascii="Times New Roman" w:hAnsi="Times New Roman"/>
          <w:spacing w:val="-8"/>
          <w:sz w:val="24"/>
          <w:szCs w:val="24"/>
        </w:rPr>
      </w:pPr>
      <w:proofErr w:type="gramStart"/>
      <w:r w:rsidRPr="00653A54">
        <w:rPr>
          <w:rFonts w:ascii="Times New Roman" w:hAnsi="Times New Roman"/>
          <w:b/>
          <w:sz w:val="24"/>
          <w:szCs w:val="24"/>
        </w:rPr>
        <w:t>-профилактические мероприятия</w:t>
      </w:r>
      <w:r w:rsidRPr="00653A54">
        <w:rPr>
          <w:rFonts w:ascii="Times New Roman" w:hAnsi="Times New Roman"/>
          <w:sz w:val="24"/>
          <w:szCs w:val="24"/>
        </w:rPr>
        <w:t>: в</w:t>
      </w:r>
      <w:r w:rsidRPr="00653A54">
        <w:rPr>
          <w:rFonts w:ascii="Times New Roman" w:hAnsi="Times New Roman"/>
          <w:spacing w:val="-3"/>
          <w:sz w:val="24"/>
          <w:szCs w:val="24"/>
        </w:rPr>
        <w:t>итаминизация 3-го блюда, п</w:t>
      </w:r>
      <w:r w:rsidRPr="00653A54">
        <w:rPr>
          <w:rFonts w:ascii="Times New Roman" w:hAnsi="Times New Roman"/>
          <w:sz w:val="24"/>
          <w:szCs w:val="24"/>
        </w:rPr>
        <w:t xml:space="preserve">рофилактика гриппа и </w:t>
      </w:r>
      <w:r w:rsidRPr="00653A54">
        <w:rPr>
          <w:rFonts w:ascii="Times New Roman" w:hAnsi="Times New Roman"/>
          <w:spacing w:val="-3"/>
          <w:sz w:val="24"/>
          <w:szCs w:val="24"/>
        </w:rPr>
        <w:t xml:space="preserve">простудных заболеваний (режим проветривания, утренний  фильтр, работа с родителями), </w:t>
      </w:r>
      <w:r w:rsidRPr="00653A54">
        <w:rPr>
          <w:rFonts w:ascii="Times New Roman" w:hAnsi="Times New Roman"/>
          <w:b/>
          <w:sz w:val="24"/>
          <w:szCs w:val="24"/>
        </w:rPr>
        <w:t>нетрадиционные формы оздоровления:</w:t>
      </w:r>
      <w:r w:rsidRPr="00653A54">
        <w:rPr>
          <w:rFonts w:ascii="Times New Roman" w:hAnsi="Times New Roman"/>
          <w:b/>
          <w:spacing w:val="-8"/>
          <w:sz w:val="24"/>
          <w:szCs w:val="24"/>
        </w:rPr>
        <w:t xml:space="preserve">  </w:t>
      </w:r>
      <w:r w:rsidRPr="00653A54">
        <w:rPr>
          <w:rFonts w:ascii="Times New Roman" w:hAnsi="Times New Roman"/>
          <w:spacing w:val="-8"/>
          <w:sz w:val="24"/>
          <w:szCs w:val="24"/>
        </w:rPr>
        <w:t xml:space="preserve">музыкотерапия, </w:t>
      </w:r>
      <w:proofErr w:type="spellStart"/>
      <w:r w:rsidRPr="00653A54">
        <w:rPr>
          <w:rFonts w:ascii="Times New Roman" w:hAnsi="Times New Roman"/>
          <w:spacing w:val="-8"/>
          <w:sz w:val="24"/>
          <w:szCs w:val="24"/>
        </w:rPr>
        <w:t>фитонцидотерапия</w:t>
      </w:r>
      <w:proofErr w:type="spellEnd"/>
      <w:r w:rsidRPr="00653A54">
        <w:rPr>
          <w:rFonts w:ascii="Times New Roman" w:hAnsi="Times New Roman"/>
          <w:spacing w:val="-8"/>
          <w:sz w:val="24"/>
          <w:szCs w:val="24"/>
        </w:rPr>
        <w:t xml:space="preserve"> (лук, </w:t>
      </w:r>
      <w:r w:rsidRPr="00653A54">
        <w:rPr>
          <w:rFonts w:ascii="Times New Roman" w:hAnsi="Times New Roman"/>
          <w:spacing w:val="-7"/>
          <w:sz w:val="24"/>
          <w:szCs w:val="24"/>
        </w:rPr>
        <w:t>чеснок), а</w:t>
      </w:r>
      <w:r w:rsidRPr="00653A54">
        <w:rPr>
          <w:rFonts w:ascii="Times New Roman" w:hAnsi="Times New Roman"/>
          <w:spacing w:val="-8"/>
          <w:sz w:val="24"/>
          <w:szCs w:val="24"/>
        </w:rPr>
        <w:t>эроионотерапия, витаминотерапия</w:t>
      </w:r>
      <w:proofErr w:type="gramEnd"/>
    </w:p>
    <w:p w:rsidR="000C68E6" w:rsidRPr="00653A54" w:rsidRDefault="000C68E6" w:rsidP="005A37DE">
      <w:pPr>
        <w:shd w:val="clear" w:color="auto" w:fill="FFFFFF"/>
        <w:tabs>
          <w:tab w:val="left" w:pos="1701"/>
        </w:tabs>
        <w:spacing w:after="0" w:line="240" w:lineRule="auto"/>
        <w:ind w:right="-40" w:firstLine="426"/>
        <w:jc w:val="both"/>
        <w:rPr>
          <w:rFonts w:ascii="Times New Roman" w:hAnsi="Times New Roman"/>
          <w:spacing w:val="-8"/>
          <w:sz w:val="24"/>
          <w:szCs w:val="24"/>
        </w:rPr>
      </w:pPr>
      <w:r w:rsidRPr="00653A54">
        <w:rPr>
          <w:rFonts w:ascii="Times New Roman" w:hAnsi="Times New Roman"/>
          <w:b/>
          <w:sz w:val="24"/>
          <w:szCs w:val="24"/>
        </w:rPr>
        <w:t>-закаливающие мероприятия:</w:t>
      </w:r>
      <w:r w:rsidRPr="00653A54">
        <w:rPr>
          <w:rFonts w:ascii="Times New Roman" w:hAnsi="Times New Roman"/>
          <w:spacing w:val="-8"/>
          <w:sz w:val="24"/>
          <w:szCs w:val="24"/>
        </w:rPr>
        <w:t xml:space="preserve"> контрастные воздушные </w:t>
      </w:r>
      <w:r w:rsidRPr="00653A54">
        <w:rPr>
          <w:rFonts w:ascii="Times New Roman" w:hAnsi="Times New Roman"/>
          <w:spacing w:val="-7"/>
          <w:sz w:val="24"/>
          <w:szCs w:val="24"/>
        </w:rPr>
        <w:t>ванны,</w:t>
      </w:r>
      <w:r w:rsidRPr="00653A54">
        <w:rPr>
          <w:rFonts w:ascii="Times New Roman" w:hAnsi="Times New Roman"/>
          <w:spacing w:val="-8"/>
          <w:sz w:val="24"/>
          <w:szCs w:val="24"/>
        </w:rPr>
        <w:t xml:space="preserve"> ходьба босиком в помещении, облегченная одежда детей  (в соответствии с </w:t>
      </w:r>
      <w:r w:rsidRPr="00653A54">
        <w:rPr>
          <w:rFonts w:ascii="Times New Roman" w:hAnsi="Times New Roman"/>
          <w:spacing w:val="-8"/>
          <w:sz w:val="24"/>
          <w:szCs w:val="24"/>
          <w:lang w:val="en-US"/>
        </w:rPr>
        <w:t>t</w:t>
      </w:r>
      <w:r w:rsidRPr="00653A54">
        <w:rPr>
          <w:rFonts w:ascii="Times New Roman" w:hAnsi="Times New Roman"/>
          <w:spacing w:val="-8"/>
          <w:sz w:val="24"/>
          <w:szCs w:val="24"/>
        </w:rPr>
        <w:t xml:space="preserve"> режимом), обливание рук про</w:t>
      </w:r>
      <w:r w:rsidRPr="00653A54">
        <w:rPr>
          <w:rFonts w:ascii="Times New Roman" w:hAnsi="Times New Roman"/>
          <w:spacing w:val="-8"/>
          <w:sz w:val="24"/>
          <w:szCs w:val="24"/>
        </w:rPr>
        <w:softHyphen/>
      </w:r>
      <w:r w:rsidRPr="00653A54">
        <w:rPr>
          <w:rFonts w:ascii="Times New Roman" w:hAnsi="Times New Roman"/>
          <w:spacing w:val="-6"/>
          <w:sz w:val="24"/>
          <w:szCs w:val="24"/>
        </w:rPr>
        <w:t>хладной водой,</w:t>
      </w:r>
      <w:r w:rsidRPr="00653A54">
        <w:rPr>
          <w:rFonts w:ascii="Times New Roman" w:hAnsi="Times New Roman"/>
          <w:spacing w:val="-8"/>
          <w:sz w:val="24"/>
          <w:szCs w:val="24"/>
        </w:rPr>
        <w:t xml:space="preserve"> утренний прием на свежем воздухе в теплое время года, солнечные ванны (летний период)</w:t>
      </w:r>
    </w:p>
    <w:p w:rsidR="000C68E6" w:rsidRPr="00653A54" w:rsidRDefault="00653A54" w:rsidP="005A37DE">
      <w:pPr>
        <w:tabs>
          <w:tab w:val="left" w:pos="170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sz w:val="24"/>
          <w:szCs w:val="24"/>
        </w:rPr>
        <w:t>В</w:t>
      </w:r>
      <w:r w:rsidR="000C68E6" w:rsidRPr="00653A54">
        <w:rPr>
          <w:rFonts w:ascii="Times New Roman" w:hAnsi="Times New Roman"/>
          <w:sz w:val="24"/>
          <w:szCs w:val="24"/>
        </w:rPr>
        <w:t xml:space="preserve"> ДОУ </w:t>
      </w:r>
      <w:r w:rsidRPr="00653A54">
        <w:rPr>
          <w:rFonts w:ascii="Times New Roman" w:hAnsi="Times New Roman"/>
          <w:sz w:val="24"/>
          <w:szCs w:val="24"/>
        </w:rPr>
        <w:t>имеются</w:t>
      </w:r>
      <w:r w:rsidR="000C68E6" w:rsidRPr="00653A54">
        <w:rPr>
          <w:rFonts w:ascii="Times New Roman" w:hAnsi="Times New Roman"/>
          <w:sz w:val="24"/>
          <w:szCs w:val="24"/>
        </w:rPr>
        <w:t xml:space="preserve">: </w:t>
      </w:r>
    </w:p>
    <w:p w:rsidR="000C68E6" w:rsidRPr="00653A54" w:rsidRDefault="000C68E6" w:rsidP="005A37DE">
      <w:pPr>
        <w:tabs>
          <w:tab w:val="left" w:pos="170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sz w:val="24"/>
          <w:szCs w:val="24"/>
        </w:rPr>
        <w:t xml:space="preserve">• </w:t>
      </w:r>
      <w:proofErr w:type="gramStart"/>
      <w:r w:rsidRPr="00653A54">
        <w:rPr>
          <w:rFonts w:ascii="Times New Roman" w:hAnsi="Times New Roman"/>
          <w:sz w:val="24"/>
          <w:szCs w:val="24"/>
        </w:rPr>
        <w:t>Бактерицидные</w:t>
      </w:r>
      <w:proofErr w:type="gramEnd"/>
      <w:r w:rsidRPr="00653A54">
        <w:rPr>
          <w:rFonts w:ascii="Times New Roman" w:hAnsi="Times New Roman"/>
          <w:sz w:val="24"/>
          <w:szCs w:val="24"/>
        </w:rPr>
        <w:t xml:space="preserve"> рециркуляторы воздуха - в количестве 71 шт.</w:t>
      </w:r>
    </w:p>
    <w:p w:rsidR="000C68E6" w:rsidRPr="00653A54" w:rsidRDefault="000C68E6" w:rsidP="005A37DE">
      <w:pPr>
        <w:tabs>
          <w:tab w:val="left" w:pos="170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sz w:val="24"/>
          <w:szCs w:val="24"/>
        </w:rPr>
        <w:t>• Бесконтактные термометры в количестве 33 шт.</w:t>
      </w:r>
    </w:p>
    <w:p w:rsidR="000C68E6" w:rsidRPr="00AC3CF5" w:rsidRDefault="000C68E6" w:rsidP="005A37DE">
      <w:pPr>
        <w:tabs>
          <w:tab w:val="left" w:pos="170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sz w:val="24"/>
          <w:szCs w:val="24"/>
        </w:rPr>
        <w:t>В ДОУ ведется динамика распределения воспитанников по группам здоровья</w:t>
      </w:r>
      <w:r w:rsidRPr="00653A54">
        <w:rPr>
          <w:rFonts w:ascii="Times New Roman" w:hAnsi="Times New Roman"/>
          <w:bCs/>
          <w:sz w:val="24"/>
          <w:szCs w:val="24"/>
        </w:rPr>
        <w:t xml:space="preserve">. В ходе </w:t>
      </w:r>
      <w:r w:rsidRPr="00AC3CF5">
        <w:rPr>
          <w:rFonts w:ascii="Times New Roman" w:hAnsi="Times New Roman"/>
          <w:bCs/>
          <w:sz w:val="24"/>
          <w:szCs w:val="24"/>
        </w:rPr>
        <w:t>проведенного анализа за 202</w:t>
      </w:r>
      <w:r w:rsidR="00F832C6" w:rsidRPr="00AC3CF5">
        <w:rPr>
          <w:rFonts w:ascii="Times New Roman" w:hAnsi="Times New Roman"/>
          <w:bCs/>
          <w:sz w:val="24"/>
          <w:szCs w:val="24"/>
        </w:rPr>
        <w:t>4</w:t>
      </w:r>
      <w:r w:rsidRPr="00AC3CF5">
        <w:rPr>
          <w:rFonts w:ascii="Times New Roman" w:hAnsi="Times New Roman"/>
          <w:bCs/>
          <w:sz w:val="24"/>
          <w:szCs w:val="24"/>
        </w:rPr>
        <w:t xml:space="preserve"> год можно сделать следующие выводы, что общее состояние здоровья воспитанников улучшилось </w:t>
      </w:r>
      <w:proofErr w:type="gramStart"/>
      <w:r w:rsidRPr="00AC3CF5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AC3CF5">
        <w:rPr>
          <w:rFonts w:ascii="Times New Roman" w:hAnsi="Times New Roman"/>
          <w:bCs/>
          <w:sz w:val="24"/>
          <w:szCs w:val="24"/>
        </w:rPr>
        <w:t xml:space="preserve"> сравнении с предыдущими годами. </w:t>
      </w:r>
      <w:r w:rsidRPr="00AC3CF5">
        <w:rPr>
          <w:rFonts w:ascii="Times New Roman" w:hAnsi="Times New Roman"/>
          <w:sz w:val="24"/>
          <w:szCs w:val="24"/>
        </w:rPr>
        <w:t>Количество детей за 202</w:t>
      </w:r>
      <w:r w:rsidR="00F832C6" w:rsidRPr="00AC3CF5">
        <w:rPr>
          <w:rFonts w:ascii="Times New Roman" w:hAnsi="Times New Roman"/>
          <w:sz w:val="24"/>
          <w:szCs w:val="24"/>
        </w:rPr>
        <w:t>4</w:t>
      </w:r>
      <w:r w:rsidRPr="00AC3CF5">
        <w:rPr>
          <w:rFonts w:ascii="Times New Roman" w:hAnsi="Times New Roman"/>
          <w:sz w:val="24"/>
          <w:szCs w:val="24"/>
        </w:rPr>
        <w:t xml:space="preserve"> год по группам здоровья составило: 1 группа здоровья –</w:t>
      </w:r>
      <w:r w:rsidR="00AC3CF5" w:rsidRPr="00AC3CF5">
        <w:rPr>
          <w:rFonts w:ascii="Times New Roman" w:hAnsi="Times New Roman"/>
          <w:sz w:val="24"/>
          <w:szCs w:val="24"/>
        </w:rPr>
        <w:t>194</w:t>
      </w:r>
      <w:r w:rsidRPr="00AC3CF5">
        <w:rPr>
          <w:rFonts w:ascii="Times New Roman" w:hAnsi="Times New Roman"/>
          <w:sz w:val="24"/>
          <w:szCs w:val="24"/>
        </w:rPr>
        <w:t>дет. (6</w:t>
      </w:r>
      <w:r w:rsidR="00AC3CF5" w:rsidRPr="00AC3CF5">
        <w:rPr>
          <w:rFonts w:ascii="Times New Roman" w:hAnsi="Times New Roman"/>
          <w:sz w:val="24"/>
          <w:szCs w:val="24"/>
        </w:rPr>
        <w:t>8</w:t>
      </w:r>
      <w:r w:rsidRPr="00AC3CF5">
        <w:rPr>
          <w:rFonts w:ascii="Times New Roman" w:hAnsi="Times New Roman"/>
          <w:sz w:val="24"/>
          <w:szCs w:val="24"/>
        </w:rPr>
        <w:t xml:space="preserve">%); 2 группа здоровья – </w:t>
      </w:r>
      <w:r w:rsidR="00AC3CF5" w:rsidRPr="00AC3CF5">
        <w:rPr>
          <w:rFonts w:ascii="Times New Roman" w:hAnsi="Times New Roman"/>
          <w:sz w:val="24"/>
          <w:szCs w:val="24"/>
        </w:rPr>
        <w:t>8</w:t>
      </w:r>
      <w:r w:rsidR="00051FCC" w:rsidRPr="00AC3CF5">
        <w:rPr>
          <w:rFonts w:ascii="Times New Roman" w:hAnsi="Times New Roman"/>
          <w:sz w:val="24"/>
          <w:szCs w:val="24"/>
        </w:rPr>
        <w:t>3</w:t>
      </w:r>
      <w:r w:rsidRPr="00AC3CF5">
        <w:rPr>
          <w:rFonts w:ascii="Times New Roman" w:hAnsi="Times New Roman"/>
          <w:sz w:val="24"/>
          <w:szCs w:val="24"/>
        </w:rPr>
        <w:t xml:space="preserve"> чел. (</w:t>
      </w:r>
      <w:r w:rsidR="00AC3CF5" w:rsidRPr="00AC3CF5">
        <w:rPr>
          <w:rFonts w:ascii="Times New Roman" w:hAnsi="Times New Roman"/>
          <w:sz w:val="24"/>
          <w:szCs w:val="24"/>
        </w:rPr>
        <w:t>29</w:t>
      </w:r>
      <w:r w:rsidRPr="00AC3CF5">
        <w:rPr>
          <w:rFonts w:ascii="Times New Roman" w:hAnsi="Times New Roman"/>
          <w:sz w:val="24"/>
          <w:szCs w:val="24"/>
        </w:rPr>
        <w:t xml:space="preserve">%); 3 группа здоровья – </w:t>
      </w:r>
      <w:r w:rsidR="00051FCC" w:rsidRPr="00AC3CF5">
        <w:rPr>
          <w:rFonts w:ascii="Times New Roman" w:hAnsi="Times New Roman"/>
          <w:sz w:val="24"/>
          <w:szCs w:val="24"/>
        </w:rPr>
        <w:t>6</w:t>
      </w:r>
      <w:r w:rsidRPr="00AC3CF5">
        <w:rPr>
          <w:rFonts w:ascii="Times New Roman" w:hAnsi="Times New Roman"/>
          <w:sz w:val="24"/>
          <w:szCs w:val="24"/>
        </w:rPr>
        <w:t xml:space="preserve"> чел. (</w:t>
      </w:r>
      <w:r w:rsidR="00AC3CF5" w:rsidRPr="00AC3CF5">
        <w:rPr>
          <w:rFonts w:ascii="Times New Roman" w:hAnsi="Times New Roman"/>
          <w:sz w:val="24"/>
          <w:szCs w:val="24"/>
        </w:rPr>
        <w:t>2,7</w:t>
      </w:r>
      <w:r w:rsidRPr="00AC3CF5">
        <w:rPr>
          <w:rFonts w:ascii="Times New Roman" w:hAnsi="Times New Roman"/>
          <w:sz w:val="24"/>
          <w:szCs w:val="24"/>
        </w:rPr>
        <w:t xml:space="preserve">%); 4 группа здоровья – </w:t>
      </w:r>
      <w:r w:rsidR="00051FCC" w:rsidRPr="00AC3CF5">
        <w:rPr>
          <w:rFonts w:ascii="Times New Roman" w:hAnsi="Times New Roman"/>
          <w:sz w:val="24"/>
          <w:szCs w:val="24"/>
        </w:rPr>
        <w:t>1</w:t>
      </w:r>
      <w:r w:rsidRPr="00AC3CF5">
        <w:rPr>
          <w:rFonts w:ascii="Times New Roman" w:hAnsi="Times New Roman"/>
          <w:sz w:val="24"/>
          <w:szCs w:val="24"/>
        </w:rPr>
        <w:t xml:space="preserve"> чел (0,</w:t>
      </w:r>
      <w:r w:rsidR="00AC3CF5" w:rsidRPr="00AC3CF5">
        <w:rPr>
          <w:rFonts w:ascii="Times New Roman" w:hAnsi="Times New Roman"/>
          <w:sz w:val="24"/>
          <w:szCs w:val="24"/>
        </w:rPr>
        <w:t>3</w:t>
      </w:r>
      <w:r w:rsidRPr="00AC3CF5">
        <w:rPr>
          <w:rFonts w:ascii="Times New Roman" w:hAnsi="Times New Roman"/>
          <w:sz w:val="24"/>
          <w:szCs w:val="24"/>
        </w:rPr>
        <w:t>%). В связи с уменьшением списочного состава детей ДОУ изменилось количество детей по группам здоровья в сторону уменьшения детей каждой группы здоровья в сравнении с 202</w:t>
      </w:r>
      <w:r w:rsidR="00F832C6" w:rsidRPr="00AC3CF5">
        <w:rPr>
          <w:rFonts w:ascii="Times New Roman" w:hAnsi="Times New Roman"/>
          <w:sz w:val="24"/>
          <w:szCs w:val="24"/>
        </w:rPr>
        <w:t>3</w:t>
      </w:r>
      <w:r w:rsidRPr="00AC3CF5">
        <w:rPr>
          <w:rFonts w:ascii="Times New Roman" w:hAnsi="Times New Roman"/>
          <w:sz w:val="24"/>
          <w:szCs w:val="24"/>
        </w:rPr>
        <w:t xml:space="preserve"> годом, но на процентное соотношение это не повлияло.  </w:t>
      </w:r>
    </w:p>
    <w:p w:rsidR="000C68E6" w:rsidRPr="00653A54" w:rsidRDefault="000C68E6" w:rsidP="005A37DE">
      <w:pPr>
        <w:tabs>
          <w:tab w:val="left" w:pos="170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3CF5">
        <w:rPr>
          <w:rFonts w:ascii="Times New Roman" w:hAnsi="Times New Roman"/>
          <w:sz w:val="24"/>
          <w:szCs w:val="24"/>
        </w:rPr>
        <w:t>Количество часто</w:t>
      </w:r>
      <w:r w:rsidRPr="00653A54">
        <w:rPr>
          <w:rFonts w:ascii="Times New Roman" w:hAnsi="Times New Roman"/>
          <w:sz w:val="24"/>
          <w:szCs w:val="24"/>
        </w:rPr>
        <w:t xml:space="preserve"> и длительно болеющих детей (ЧДБ) в сравнении с 202</w:t>
      </w:r>
      <w:r w:rsidR="00F832C6">
        <w:rPr>
          <w:rFonts w:ascii="Times New Roman" w:hAnsi="Times New Roman"/>
          <w:sz w:val="24"/>
          <w:szCs w:val="24"/>
        </w:rPr>
        <w:t>3</w:t>
      </w:r>
      <w:r w:rsidRPr="00653A54">
        <w:rPr>
          <w:rFonts w:ascii="Times New Roman" w:hAnsi="Times New Roman"/>
          <w:sz w:val="24"/>
          <w:szCs w:val="24"/>
        </w:rPr>
        <w:t xml:space="preserve"> годом не изменилось, что говорит об относительно стабильной качественно организованной оздоровительной и профилактической работе коллектива ДОУ. </w:t>
      </w:r>
    </w:p>
    <w:p w:rsidR="000C68E6" w:rsidRPr="00653A54" w:rsidRDefault="000C68E6" w:rsidP="005A37DE">
      <w:pPr>
        <w:tabs>
          <w:tab w:val="left" w:pos="170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3A54">
        <w:rPr>
          <w:rFonts w:ascii="Times New Roman" w:hAnsi="Times New Roman"/>
          <w:sz w:val="24"/>
          <w:szCs w:val="24"/>
        </w:rPr>
        <w:t>Анализ системы работы по воспитанию здорового образа жизни во всех 3 зданиях ДОУ выявил, что в комплексно-тематический план работы ДОУ на год включены темы по формированию у детей навыков ЗОЖ, и в период работы с воспитанниками в рамках данных тем все образовательные мероприятия с детьми и работа с родителями направлены на формирование у воспитанников навыков здорового образа жизни.</w:t>
      </w:r>
      <w:proofErr w:type="gramEnd"/>
      <w:r w:rsidRPr="00653A54">
        <w:rPr>
          <w:rFonts w:ascii="Times New Roman" w:hAnsi="Times New Roman"/>
          <w:sz w:val="24"/>
          <w:szCs w:val="24"/>
        </w:rPr>
        <w:t xml:space="preserve"> Кроме того, в циклограммы совместной деятельности педагога с детьми каждой возрастной группы также включены формы работы с детьми по формированию у воспитанников навыков здорового образа жизни, гигиеническому воспитанию. Работа по гигиеническому воспитанию детей проходит ежедневно во время режимных моментов: приём пищи, прогулка, дневной сон, утренняя гимнастика. Педагоги ДОУ способствуют становлению у детей ценности здорового образа жизни, большое значение уделяют проведению </w:t>
      </w:r>
      <w:r w:rsidR="00653A54" w:rsidRPr="00653A54">
        <w:rPr>
          <w:rFonts w:ascii="Times New Roman" w:hAnsi="Times New Roman"/>
          <w:sz w:val="24"/>
          <w:szCs w:val="24"/>
        </w:rPr>
        <w:t>занятий</w:t>
      </w:r>
      <w:r w:rsidRPr="00653A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3A54">
        <w:rPr>
          <w:rFonts w:ascii="Times New Roman" w:hAnsi="Times New Roman"/>
          <w:sz w:val="24"/>
          <w:szCs w:val="24"/>
        </w:rPr>
        <w:t>валеологической</w:t>
      </w:r>
      <w:proofErr w:type="spellEnd"/>
      <w:r w:rsidRPr="00653A54">
        <w:rPr>
          <w:rFonts w:ascii="Times New Roman" w:hAnsi="Times New Roman"/>
          <w:sz w:val="24"/>
          <w:szCs w:val="24"/>
        </w:rPr>
        <w:t xml:space="preserve"> направленности. Постановка физического воспитания в целом соответствует современным требованиям к организации объему двигательной активности детей. Для решения задач понимания и соблюдения воспитанниками здорового образа жизни используются  разнообразные варианты  проведения физической культуры. Нагрузку детей педагоги контролируют с учетом состояния здоровья ребенка, уровня подготовленности, типа нервной системы. Спортивные праздники и физкультурные досуги доставляют детям радость, на </w:t>
      </w:r>
      <w:r w:rsidR="00653A54" w:rsidRPr="00653A54">
        <w:rPr>
          <w:rFonts w:ascii="Times New Roman" w:hAnsi="Times New Roman"/>
          <w:sz w:val="24"/>
          <w:szCs w:val="24"/>
        </w:rPr>
        <w:t>занятиях</w:t>
      </w:r>
      <w:r w:rsidRPr="00653A54">
        <w:rPr>
          <w:rFonts w:ascii="Times New Roman" w:hAnsi="Times New Roman"/>
          <w:sz w:val="24"/>
          <w:szCs w:val="24"/>
        </w:rPr>
        <w:t xml:space="preserve"> используются разнообразные физкультминутки. Особое внимание уделяется новым формам, методам оздоровления детей -  полоскание полости рта, употребление осенью и зимой лука и чеснока,  гимнастика после сна и др. </w:t>
      </w:r>
      <w:r w:rsidR="00653A54" w:rsidRPr="00653A54">
        <w:rPr>
          <w:rFonts w:ascii="Times New Roman" w:hAnsi="Times New Roman"/>
          <w:sz w:val="24"/>
          <w:szCs w:val="24"/>
        </w:rPr>
        <w:t>Занятия</w:t>
      </w:r>
      <w:r w:rsidRPr="00653A54">
        <w:rPr>
          <w:rFonts w:ascii="Times New Roman" w:hAnsi="Times New Roman"/>
          <w:sz w:val="24"/>
          <w:szCs w:val="24"/>
        </w:rPr>
        <w:t xml:space="preserve"> по физической культуре обеспечивают тренирующий </w:t>
      </w:r>
      <w:r w:rsidRPr="00653A54">
        <w:rPr>
          <w:rFonts w:ascii="Times New Roman" w:hAnsi="Times New Roman"/>
          <w:sz w:val="24"/>
          <w:szCs w:val="24"/>
        </w:rPr>
        <w:lastRenderedPageBreak/>
        <w:t xml:space="preserve">эффект. </w:t>
      </w:r>
      <w:r w:rsidR="00653A54" w:rsidRPr="00653A54">
        <w:rPr>
          <w:rFonts w:ascii="Times New Roman" w:hAnsi="Times New Roman"/>
          <w:sz w:val="24"/>
          <w:szCs w:val="24"/>
        </w:rPr>
        <w:t xml:space="preserve">Занятия </w:t>
      </w:r>
      <w:r w:rsidRPr="00653A54">
        <w:rPr>
          <w:rFonts w:ascii="Times New Roman" w:hAnsi="Times New Roman"/>
          <w:sz w:val="24"/>
          <w:szCs w:val="24"/>
        </w:rPr>
        <w:t>провод</w:t>
      </w:r>
      <w:r w:rsidR="00653A54" w:rsidRPr="00653A54">
        <w:rPr>
          <w:rFonts w:ascii="Times New Roman" w:hAnsi="Times New Roman"/>
          <w:sz w:val="24"/>
          <w:szCs w:val="24"/>
        </w:rPr>
        <w:t>я</w:t>
      </w:r>
      <w:r w:rsidRPr="00653A54">
        <w:rPr>
          <w:rFonts w:ascii="Times New Roman" w:hAnsi="Times New Roman"/>
          <w:sz w:val="24"/>
          <w:szCs w:val="24"/>
        </w:rPr>
        <w:t>тся динамично, интересно, даются упражнения на все группы мышц, дозировка упражнений соответствует возрасту. Осуществляется индивидуальный поход в работе с детьми.</w:t>
      </w:r>
    </w:p>
    <w:p w:rsidR="000C68E6" w:rsidRPr="00653A54" w:rsidRDefault="000C68E6" w:rsidP="005A37DE">
      <w:pPr>
        <w:tabs>
          <w:tab w:val="left" w:pos="1701"/>
          <w:tab w:val="left" w:pos="2431"/>
        </w:tabs>
        <w:spacing w:after="0" w:line="240" w:lineRule="auto"/>
        <w:ind w:right="-108"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653A54">
        <w:rPr>
          <w:rFonts w:ascii="Times New Roman" w:hAnsi="Times New Roman"/>
          <w:sz w:val="24"/>
          <w:szCs w:val="24"/>
        </w:rPr>
        <w:t xml:space="preserve">Для обеспечения формирования у воспитанников навыков здорового образа жизни, работы по гигиеническому воспитанию в ДОУ используются методические пособия: «Безопасность» Авдеевой Н., Князевой О., </w:t>
      </w:r>
      <w:proofErr w:type="spellStart"/>
      <w:r w:rsidRPr="00653A54">
        <w:rPr>
          <w:rFonts w:ascii="Times New Roman" w:hAnsi="Times New Roman"/>
          <w:sz w:val="24"/>
          <w:szCs w:val="24"/>
        </w:rPr>
        <w:t>Стеркиной</w:t>
      </w:r>
      <w:proofErr w:type="spellEnd"/>
      <w:r w:rsidRPr="00653A54">
        <w:rPr>
          <w:rFonts w:ascii="Times New Roman" w:hAnsi="Times New Roman"/>
          <w:sz w:val="24"/>
          <w:szCs w:val="24"/>
        </w:rPr>
        <w:t xml:space="preserve"> Р., Программа оздоровления дошкольников «Зеленый огонек здоровья» под ред. </w:t>
      </w:r>
      <w:proofErr w:type="spellStart"/>
      <w:r w:rsidRPr="00653A54">
        <w:rPr>
          <w:rFonts w:ascii="Times New Roman" w:hAnsi="Times New Roman"/>
          <w:sz w:val="24"/>
          <w:szCs w:val="24"/>
        </w:rPr>
        <w:t>М.Ю.Картушиной</w:t>
      </w:r>
      <w:proofErr w:type="spellEnd"/>
      <w:r w:rsidRPr="00653A54">
        <w:rPr>
          <w:rFonts w:ascii="Times New Roman" w:hAnsi="Times New Roman"/>
          <w:sz w:val="24"/>
          <w:szCs w:val="24"/>
        </w:rPr>
        <w:t xml:space="preserve">, Кулик Г.И., Сергиенко Н.Н. «Школа здорового человека. Программа для ДОУ», </w:t>
      </w:r>
      <w:r w:rsidRPr="00653A54">
        <w:rPr>
          <w:rFonts w:ascii="Times New Roman" w:hAnsi="Times New Roman"/>
          <w:bCs/>
          <w:iCs/>
          <w:sz w:val="24"/>
          <w:szCs w:val="24"/>
        </w:rPr>
        <w:t xml:space="preserve">Анохина И.А. «Формирование культуры здоровья у детей дошкольного возраста в ДОУ», Анохина И.А. «Модель формирования у дошкольников  культуры здоровья в ДОУ», </w:t>
      </w:r>
      <w:proofErr w:type="spellStart"/>
      <w:r w:rsidRPr="00653A54">
        <w:rPr>
          <w:rFonts w:ascii="Times New Roman" w:hAnsi="Times New Roman"/>
          <w:bCs/>
          <w:iCs/>
          <w:sz w:val="24"/>
          <w:szCs w:val="24"/>
        </w:rPr>
        <w:t>Г.Зайцев</w:t>
      </w:r>
      <w:proofErr w:type="spellEnd"/>
      <w:r w:rsidRPr="00653A54">
        <w:rPr>
          <w:rFonts w:ascii="Times New Roman" w:hAnsi="Times New Roman"/>
          <w:bCs/>
          <w:iCs/>
          <w:sz w:val="24"/>
          <w:szCs w:val="24"/>
        </w:rPr>
        <w:t xml:space="preserve">. «Уроки </w:t>
      </w:r>
      <w:proofErr w:type="spellStart"/>
      <w:r w:rsidRPr="00653A54">
        <w:rPr>
          <w:rFonts w:ascii="Times New Roman" w:hAnsi="Times New Roman"/>
          <w:bCs/>
          <w:iCs/>
          <w:sz w:val="24"/>
          <w:szCs w:val="24"/>
        </w:rPr>
        <w:t>Мойдодыра</w:t>
      </w:r>
      <w:proofErr w:type="spellEnd"/>
      <w:r w:rsidRPr="00653A54">
        <w:rPr>
          <w:rFonts w:ascii="Times New Roman" w:hAnsi="Times New Roman"/>
          <w:bCs/>
          <w:iCs/>
          <w:sz w:val="24"/>
          <w:szCs w:val="24"/>
        </w:rPr>
        <w:t xml:space="preserve">», С.А. </w:t>
      </w:r>
      <w:proofErr w:type="spellStart"/>
      <w:r w:rsidRPr="00653A54">
        <w:rPr>
          <w:rFonts w:ascii="Times New Roman" w:hAnsi="Times New Roman"/>
          <w:bCs/>
          <w:iCs/>
          <w:sz w:val="24"/>
          <w:szCs w:val="24"/>
        </w:rPr>
        <w:t>Насонкина</w:t>
      </w:r>
      <w:proofErr w:type="spellEnd"/>
      <w:r w:rsidRPr="00653A54">
        <w:rPr>
          <w:rFonts w:ascii="Times New Roman" w:hAnsi="Times New Roman"/>
          <w:bCs/>
          <w:iCs/>
          <w:sz w:val="24"/>
          <w:szCs w:val="24"/>
        </w:rPr>
        <w:t xml:space="preserve"> «Уроки этикета», </w:t>
      </w:r>
      <w:proofErr w:type="spellStart"/>
      <w:r w:rsidRPr="00653A54">
        <w:rPr>
          <w:rFonts w:ascii="Times New Roman" w:hAnsi="Times New Roman"/>
          <w:sz w:val="24"/>
          <w:szCs w:val="24"/>
        </w:rPr>
        <w:t>Е.А.Терпугова</w:t>
      </w:r>
      <w:proofErr w:type="spellEnd"/>
      <w:r w:rsidRPr="00653A54">
        <w:rPr>
          <w:rFonts w:ascii="Times New Roman" w:hAnsi="Times New Roman"/>
          <w:bCs/>
          <w:iCs/>
          <w:sz w:val="24"/>
          <w:szCs w:val="24"/>
        </w:rPr>
        <w:t xml:space="preserve"> «</w:t>
      </w:r>
      <w:proofErr w:type="spellStart"/>
      <w:r w:rsidRPr="00653A54">
        <w:rPr>
          <w:rFonts w:ascii="Times New Roman" w:hAnsi="Times New Roman"/>
          <w:sz w:val="24"/>
          <w:szCs w:val="24"/>
        </w:rPr>
        <w:t>Валеологическое</w:t>
      </w:r>
      <w:proofErr w:type="spellEnd"/>
      <w:r w:rsidRPr="00653A54">
        <w:rPr>
          <w:rFonts w:ascii="Times New Roman" w:hAnsi="Times New Roman"/>
          <w:sz w:val="24"/>
          <w:szCs w:val="24"/>
        </w:rPr>
        <w:t xml:space="preserve"> воспитание детей дошкольного возраста», В.Г. </w:t>
      </w:r>
      <w:proofErr w:type="spellStart"/>
      <w:r w:rsidRPr="00653A54">
        <w:rPr>
          <w:rFonts w:ascii="Times New Roman" w:hAnsi="Times New Roman"/>
          <w:sz w:val="24"/>
          <w:szCs w:val="24"/>
        </w:rPr>
        <w:t>Алямовская</w:t>
      </w:r>
      <w:proofErr w:type="spellEnd"/>
      <w:r w:rsidRPr="00653A54">
        <w:rPr>
          <w:rFonts w:ascii="Times New Roman" w:hAnsi="Times New Roman"/>
          <w:sz w:val="24"/>
          <w:szCs w:val="24"/>
        </w:rPr>
        <w:t xml:space="preserve"> «Как воспитать здорового ребенка», Горбатова М.С. «Оздоровительная работа в ДОУ», </w:t>
      </w:r>
      <w:proofErr w:type="spellStart"/>
      <w:r w:rsidRPr="00653A54">
        <w:rPr>
          <w:rFonts w:ascii="Times New Roman" w:hAnsi="Times New Roman"/>
          <w:bCs/>
          <w:iCs/>
          <w:sz w:val="24"/>
          <w:szCs w:val="24"/>
        </w:rPr>
        <w:t>Картушина</w:t>
      </w:r>
      <w:proofErr w:type="spellEnd"/>
      <w:r w:rsidRPr="00653A54">
        <w:rPr>
          <w:rFonts w:ascii="Times New Roman" w:hAnsi="Times New Roman"/>
          <w:bCs/>
          <w:iCs/>
          <w:sz w:val="24"/>
          <w:szCs w:val="24"/>
        </w:rPr>
        <w:t xml:space="preserve"> М.</w:t>
      </w:r>
      <w:proofErr w:type="gramStart"/>
      <w:r w:rsidRPr="00653A54">
        <w:rPr>
          <w:rFonts w:ascii="Times New Roman" w:hAnsi="Times New Roman"/>
          <w:bCs/>
          <w:iCs/>
          <w:sz w:val="24"/>
          <w:szCs w:val="24"/>
        </w:rPr>
        <w:t>Ю</w:t>
      </w:r>
      <w:proofErr w:type="gramEnd"/>
      <w:r w:rsidRPr="00653A54">
        <w:rPr>
          <w:rFonts w:ascii="Times New Roman" w:hAnsi="Times New Roman"/>
          <w:bCs/>
          <w:iCs/>
          <w:sz w:val="24"/>
          <w:szCs w:val="24"/>
        </w:rPr>
        <w:t xml:space="preserve"> «Быть здоровыми хотим», </w:t>
      </w:r>
      <w:proofErr w:type="spellStart"/>
      <w:r w:rsidRPr="00653A54">
        <w:rPr>
          <w:rFonts w:ascii="Times New Roman" w:hAnsi="Times New Roman"/>
          <w:bCs/>
          <w:iCs/>
          <w:sz w:val="24"/>
          <w:szCs w:val="24"/>
        </w:rPr>
        <w:t>Маханева</w:t>
      </w:r>
      <w:proofErr w:type="spellEnd"/>
      <w:r w:rsidRPr="00653A54">
        <w:rPr>
          <w:rFonts w:ascii="Times New Roman" w:hAnsi="Times New Roman"/>
          <w:bCs/>
          <w:iCs/>
          <w:sz w:val="24"/>
          <w:szCs w:val="24"/>
        </w:rPr>
        <w:t xml:space="preserve">. М.Д. «Воспитание здорового ребенка»,  Сперанский Г.Н., </w:t>
      </w:r>
      <w:proofErr w:type="spellStart"/>
      <w:r w:rsidRPr="00653A54">
        <w:rPr>
          <w:rFonts w:ascii="Times New Roman" w:hAnsi="Times New Roman"/>
          <w:bCs/>
          <w:iCs/>
          <w:sz w:val="24"/>
          <w:szCs w:val="24"/>
        </w:rPr>
        <w:t>Заблудовская</w:t>
      </w:r>
      <w:proofErr w:type="spellEnd"/>
      <w:r w:rsidRPr="00653A54">
        <w:rPr>
          <w:rFonts w:ascii="Times New Roman" w:hAnsi="Times New Roman"/>
          <w:bCs/>
          <w:iCs/>
          <w:sz w:val="24"/>
          <w:szCs w:val="24"/>
        </w:rPr>
        <w:t xml:space="preserve"> Е.Д. «Закаливание ребенка ран. и </w:t>
      </w:r>
      <w:proofErr w:type="spellStart"/>
      <w:r w:rsidRPr="00653A54">
        <w:rPr>
          <w:rFonts w:ascii="Times New Roman" w:hAnsi="Times New Roman"/>
          <w:bCs/>
          <w:iCs/>
          <w:sz w:val="24"/>
          <w:szCs w:val="24"/>
        </w:rPr>
        <w:t>дошк</w:t>
      </w:r>
      <w:proofErr w:type="gramStart"/>
      <w:r w:rsidRPr="00653A54">
        <w:rPr>
          <w:rFonts w:ascii="Times New Roman" w:hAnsi="Times New Roman"/>
          <w:bCs/>
          <w:iCs/>
          <w:sz w:val="24"/>
          <w:szCs w:val="24"/>
        </w:rPr>
        <w:t>.в</w:t>
      </w:r>
      <w:proofErr w:type="gramEnd"/>
      <w:r w:rsidRPr="00653A54">
        <w:rPr>
          <w:rFonts w:ascii="Times New Roman" w:hAnsi="Times New Roman"/>
          <w:bCs/>
          <w:iCs/>
          <w:sz w:val="24"/>
          <w:szCs w:val="24"/>
        </w:rPr>
        <w:t>озраста</w:t>
      </w:r>
      <w:proofErr w:type="spellEnd"/>
      <w:r w:rsidRPr="00653A54">
        <w:rPr>
          <w:rFonts w:ascii="Times New Roman" w:hAnsi="Times New Roman"/>
          <w:bCs/>
          <w:iCs/>
          <w:sz w:val="24"/>
          <w:szCs w:val="24"/>
        </w:rPr>
        <w:t>»</w:t>
      </w:r>
    </w:p>
    <w:p w:rsidR="000C68E6" w:rsidRPr="00653A54" w:rsidRDefault="000C68E6" w:rsidP="005A37DE">
      <w:pPr>
        <w:tabs>
          <w:tab w:val="left" w:pos="1701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sz w:val="24"/>
          <w:szCs w:val="24"/>
        </w:rPr>
        <w:t xml:space="preserve">Развивающая предметно-пространственная среда ДОУ организована с учётом рекомендаций «Санитарно-эпидемиологических требований к устройству, содержанию и организации режима работы в дошкольных организациях» СанПиН </w:t>
      </w:r>
      <w:r w:rsidR="00653A54" w:rsidRPr="00B915F6">
        <w:rPr>
          <w:rFonts w:ascii="Times New Roman" w:hAnsi="Times New Roman"/>
          <w:sz w:val="24"/>
          <w:szCs w:val="24"/>
        </w:rPr>
        <w:t>2.4.3648-20</w:t>
      </w:r>
      <w:r w:rsidRPr="00653A54">
        <w:rPr>
          <w:rFonts w:ascii="Times New Roman" w:hAnsi="Times New Roman"/>
          <w:sz w:val="24"/>
          <w:szCs w:val="24"/>
        </w:rPr>
        <w:t xml:space="preserve">, а также с учетом возрастных и индивидуальных особенностей детей каждой возрастной группы. </w:t>
      </w:r>
    </w:p>
    <w:p w:rsidR="000C68E6" w:rsidRPr="00653A54" w:rsidRDefault="000C68E6" w:rsidP="005A37DE">
      <w:pPr>
        <w:pStyle w:val="af3"/>
        <w:tabs>
          <w:tab w:val="left" w:pos="1701"/>
        </w:tabs>
        <w:ind w:right="-108" w:firstLine="426"/>
        <w:jc w:val="both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sz w:val="24"/>
          <w:szCs w:val="24"/>
        </w:rPr>
        <w:t xml:space="preserve">В ДОУ имеются следующие объекты физической культуры: </w:t>
      </w:r>
    </w:p>
    <w:p w:rsidR="000C68E6" w:rsidRPr="00653A54" w:rsidRDefault="000C68E6" w:rsidP="005A37DE">
      <w:pPr>
        <w:pStyle w:val="af3"/>
        <w:numPr>
          <w:ilvl w:val="0"/>
          <w:numId w:val="28"/>
        </w:numPr>
        <w:tabs>
          <w:tab w:val="left" w:pos="993"/>
          <w:tab w:val="left" w:pos="1701"/>
        </w:tabs>
        <w:ind w:left="0" w:right="-108" w:firstLine="426"/>
        <w:jc w:val="both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b/>
          <w:sz w:val="24"/>
          <w:szCs w:val="24"/>
        </w:rPr>
        <w:t xml:space="preserve">в здании по адресу </w:t>
      </w:r>
      <w:proofErr w:type="spellStart"/>
      <w:r w:rsidRPr="00653A54">
        <w:rPr>
          <w:rFonts w:ascii="Times New Roman" w:hAnsi="Times New Roman"/>
          <w:b/>
          <w:sz w:val="24"/>
          <w:szCs w:val="24"/>
        </w:rPr>
        <w:t>пр</w:t>
      </w:r>
      <w:proofErr w:type="gramStart"/>
      <w:r w:rsidRPr="00653A54">
        <w:rPr>
          <w:rFonts w:ascii="Times New Roman" w:hAnsi="Times New Roman"/>
          <w:b/>
          <w:sz w:val="24"/>
          <w:szCs w:val="24"/>
        </w:rPr>
        <w:t>.Л</w:t>
      </w:r>
      <w:proofErr w:type="gramEnd"/>
      <w:r w:rsidRPr="00653A54">
        <w:rPr>
          <w:rFonts w:ascii="Times New Roman" w:hAnsi="Times New Roman"/>
          <w:b/>
          <w:sz w:val="24"/>
          <w:szCs w:val="24"/>
        </w:rPr>
        <w:t>енина</w:t>
      </w:r>
      <w:proofErr w:type="spellEnd"/>
      <w:r w:rsidRPr="00653A54">
        <w:rPr>
          <w:rFonts w:ascii="Times New Roman" w:hAnsi="Times New Roman"/>
          <w:b/>
          <w:sz w:val="24"/>
          <w:szCs w:val="24"/>
        </w:rPr>
        <w:t xml:space="preserve"> 26б:</w:t>
      </w:r>
      <w:r w:rsidRPr="00653A54">
        <w:rPr>
          <w:rFonts w:ascii="Times New Roman" w:hAnsi="Times New Roman"/>
          <w:sz w:val="24"/>
          <w:szCs w:val="24"/>
        </w:rPr>
        <w:t xml:space="preserve"> спортивный зал площадью 67,58 </w:t>
      </w:r>
      <w:proofErr w:type="spellStart"/>
      <w:r w:rsidRPr="00653A54">
        <w:rPr>
          <w:rFonts w:ascii="Times New Roman" w:hAnsi="Times New Roman"/>
          <w:sz w:val="24"/>
          <w:szCs w:val="24"/>
        </w:rPr>
        <w:t>кв.м</w:t>
      </w:r>
      <w:proofErr w:type="spellEnd"/>
      <w:r w:rsidRPr="00653A54">
        <w:rPr>
          <w:rFonts w:ascii="Times New Roman" w:hAnsi="Times New Roman"/>
          <w:sz w:val="24"/>
          <w:szCs w:val="24"/>
        </w:rPr>
        <w:t xml:space="preserve">, спортивная площадка на улице площадью 160 </w:t>
      </w:r>
      <w:proofErr w:type="spellStart"/>
      <w:r w:rsidRPr="00653A54">
        <w:rPr>
          <w:rFonts w:ascii="Times New Roman" w:hAnsi="Times New Roman"/>
          <w:sz w:val="24"/>
          <w:szCs w:val="24"/>
        </w:rPr>
        <w:t>кв.м</w:t>
      </w:r>
      <w:proofErr w:type="spellEnd"/>
      <w:r w:rsidR="00653A54" w:rsidRPr="00653A54">
        <w:rPr>
          <w:rFonts w:ascii="Times New Roman" w:hAnsi="Times New Roman"/>
          <w:sz w:val="24"/>
          <w:szCs w:val="24"/>
        </w:rPr>
        <w:t xml:space="preserve">, полоса препятствий на улице. </w:t>
      </w:r>
      <w:r w:rsidRPr="00653A54">
        <w:rPr>
          <w:rFonts w:ascii="Times New Roman" w:hAnsi="Times New Roman"/>
          <w:sz w:val="24"/>
          <w:szCs w:val="24"/>
        </w:rPr>
        <w:tab/>
      </w:r>
    </w:p>
    <w:p w:rsidR="000C68E6" w:rsidRPr="00653A54" w:rsidRDefault="000C68E6" w:rsidP="005A37DE">
      <w:pPr>
        <w:pStyle w:val="af3"/>
        <w:numPr>
          <w:ilvl w:val="0"/>
          <w:numId w:val="28"/>
        </w:numPr>
        <w:tabs>
          <w:tab w:val="left" w:pos="993"/>
          <w:tab w:val="left" w:pos="1701"/>
        </w:tabs>
        <w:ind w:left="0" w:right="-108" w:firstLine="426"/>
        <w:jc w:val="both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b/>
          <w:sz w:val="24"/>
          <w:szCs w:val="24"/>
        </w:rPr>
        <w:t>в здании по адресу ул. Терешковой 4б:</w:t>
      </w:r>
      <w:r w:rsidRPr="00653A54">
        <w:rPr>
          <w:rFonts w:ascii="Times New Roman" w:hAnsi="Times New Roman"/>
          <w:sz w:val="24"/>
          <w:szCs w:val="24"/>
        </w:rPr>
        <w:t xml:space="preserve"> спортивный зал площадью 59,71 </w:t>
      </w:r>
      <w:proofErr w:type="spellStart"/>
      <w:r w:rsidRPr="00653A54">
        <w:rPr>
          <w:rFonts w:ascii="Times New Roman" w:hAnsi="Times New Roman"/>
          <w:sz w:val="24"/>
          <w:szCs w:val="24"/>
        </w:rPr>
        <w:t>кв</w:t>
      </w:r>
      <w:proofErr w:type="gramStart"/>
      <w:r w:rsidRPr="00653A54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653A54">
        <w:rPr>
          <w:rFonts w:ascii="Times New Roman" w:hAnsi="Times New Roman"/>
          <w:sz w:val="24"/>
          <w:szCs w:val="24"/>
        </w:rPr>
        <w:t xml:space="preserve">, спортивная площадка на улице, полоса препятствий на улице. </w:t>
      </w:r>
      <w:r w:rsidRPr="00653A54">
        <w:rPr>
          <w:rFonts w:ascii="Times New Roman" w:hAnsi="Times New Roman"/>
          <w:sz w:val="24"/>
          <w:szCs w:val="24"/>
        </w:rPr>
        <w:tab/>
      </w:r>
      <w:r w:rsidRPr="00653A54">
        <w:rPr>
          <w:rFonts w:ascii="Times New Roman" w:hAnsi="Times New Roman"/>
          <w:sz w:val="24"/>
          <w:szCs w:val="24"/>
        </w:rPr>
        <w:tab/>
      </w:r>
    </w:p>
    <w:p w:rsidR="000C68E6" w:rsidRPr="00653A54" w:rsidRDefault="000C68E6" w:rsidP="005A37DE">
      <w:pPr>
        <w:pStyle w:val="af3"/>
        <w:tabs>
          <w:tab w:val="left" w:pos="993"/>
          <w:tab w:val="left" w:pos="1701"/>
        </w:tabs>
        <w:ind w:right="-108" w:firstLine="426"/>
        <w:jc w:val="both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sz w:val="24"/>
          <w:szCs w:val="24"/>
        </w:rPr>
        <w:t>Разработаны графики работы спортивных залов,  спортивных площадок. Все объекты физической культуры используются в соответствии с расписанием.</w:t>
      </w:r>
    </w:p>
    <w:p w:rsidR="000C68E6" w:rsidRPr="00653A54" w:rsidRDefault="000C68E6" w:rsidP="005A37DE">
      <w:pPr>
        <w:pStyle w:val="af3"/>
        <w:tabs>
          <w:tab w:val="left" w:pos="1701"/>
        </w:tabs>
        <w:ind w:right="-108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3A54">
        <w:rPr>
          <w:rFonts w:ascii="Times New Roman" w:hAnsi="Times New Roman"/>
          <w:sz w:val="24"/>
          <w:szCs w:val="24"/>
        </w:rPr>
        <w:t xml:space="preserve">Проводятся следующие мероприятия по предупреждению нервно-эмоциональных и физических перегрузок у воспитанников: работа педагога-психолога с детьми старшего дошкольного возраста, индивидуальный подход педагогов к детям, использование личностно-ориентированного стиля взаимодействия педагогов с детьми, применение игрового подхода к проведению образовательных мероприятий, проведение </w:t>
      </w:r>
      <w:proofErr w:type="spellStart"/>
      <w:r w:rsidRPr="00653A54">
        <w:rPr>
          <w:rFonts w:ascii="Times New Roman" w:hAnsi="Times New Roman"/>
          <w:sz w:val="24"/>
          <w:szCs w:val="24"/>
        </w:rPr>
        <w:t>психогимнастических</w:t>
      </w:r>
      <w:proofErr w:type="spellEnd"/>
      <w:r w:rsidRPr="00653A54">
        <w:rPr>
          <w:rFonts w:ascii="Times New Roman" w:hAnsi="Times New Roman"/>
          <w:sz w:val="24"/>
          <w:szCs w:val="24"/>
        </w:rPr>
        <w:t xml:space="preserve"> этюдов, релаксаций, игр на снятие нервно-психического напряжения, поддержание  положительного микроклимата в группе,  соблюдение длительности </w:t>
      </w:r>
      <w:r w:rsidR="00653A54" w:rsidRPr="00653A54">
        <w:rPr>
          <w:rFonts w:ascii="Times New Roman" w:hAnsi="Times New Roman"/>
          <w:sz w:val="24"/>
          <w:szCs w:val="24"/>
        </w:rPr>
        <w:t>занятий</w:t>
      </w:r>
      <w:r w:rsidRPr="00653A54">
        <w:rPr>
          <w:rFonts w:ascii="Times New Roman" w:hAnsi="Times New Roman"/>
          <w:sz w:val="24"/>
          <w:szCs w:val="24"/>
        </w:rPr>
        <w:t xml:space="preserve"> в соответствии с возрастными нормами, проведение</w:t>
      </w:r>
      <w:proofErr w:type="gramEnd"/>
      <w:r w:rsidRPr="00653A54">
        <w:rPr>
          <w:rFonts w:ascii="Times New Roman" w:hAnsi="Times New Roman"/>
          <w:sz w:val="24"/>
          <w:szCs w:val="24"/>
        </w:rPr>
        <w:t xml:space="preserve"> двигательных пауз во время </w:t>
      </w:r>
      <w:r w:rsidR="00653A54" w:rsidRPr="00653A54">
        <w:rPr>
          <w:rFonts w:ascii="Times New Roman" w:hAnsi="Times New Roman"/>
          <w:sz w:val="24"/>
          <w:szCs w:val="24"/>
        </w:rPr>
        <w:t>занятий</w:t>
      </w:r>
      <w:r w:rsidRPr="00653A54">
        <w:rPr>
          <w:rFonts w:ascii="Times New Roman" w:hAnsi="Times New Roman"/>
          <w:sz w:val="24"/>
          <w:szCs w:val="24"/>
        </w:rPr>
        <w:t xml:space="preserve"> статического характера, рациональная смена двигательных поз детей во время </w:t>
      </w:r>
      <w:r w:rsidR="00653A54" w:rsidRPr="00653A54">
        <w:rPr>
          <w:rFonts w:ascii="Times New Roman" w:hAnsi="Times New Roman"/>
          <w:sz w:val="24"/>
          <w:szCs w:val="24"/>
        </w:rPr>
        <w:t>занятий</w:t>
      </w:r>
      <w:r w:rsidRPr="00653A54">
        <w:rPr>
          <w:rFonts w:ascii="Times New Roman" w:hAnsi="Times New Roman"/>
          <w:sz w:val="24"/>
          <w:szCs w:val="24"/>
        </w:rPr>
        <w:t xml:space="preserve">, соблюдение режима дня, длительности прогулок, дневного сна, рациональное чередование видов деятельности детей по степени умственной и двигательной активности.   </w:t>
      </w:r>
      <w:r w:rsidR="00653A54" w:rsidRPr="00653A54">
        <w:rPr>
          <w:rFonts w:ascii="Times New Roman" w:hAnsi="Times New Roman"/>
          <w:sz w:val="24"/>
          <w:szCs w:val="24"/>
        </w:rPr>
        <w:t xml:space="preserve"> </w:t>
      </w:r>
    </w:p>
    <w:p w:rsidR="000C68E6" w:rsidRPr="00653A54" w:rsidRDefault="000C68E6" w:rsidP="005A37DE">
      <w:pPr>
        <w:tabs>
          <w:tab w:val="left" w:pos="1701"/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b/>
          <w:i/>
          <w:iCs/>
          <w:sz w:val="24"/>
          <w:szCs w:val="24"/>
        </w:rPr>
      </w:pPr>
      <w:proofErr w:type="spellStart"/>
      <w:r w:rsidRPr="00653A54">
        <w:rPr>
          <w:rFonts w:ascii="Times New Roman" w:hAnsi="Times New Roman"/>
          <w:sz w:val="24"/>
          <w:szCs w:val="24"/>
        </w:rPr>
        <w:t>Т.о</w:t>
      </w:r>
      <w:proofErr w:type="spellEnd"/>
      <w:r w:rsidRPr="00653A54">
        <w:rPr>
          <w:rFonts w:ascii="Times New Roman" w:hAnsi="Times New Roman"/>
          <w:sz w:val="24"/>
          <w:szCs w:val="24"/>
        </w:rPr>
        <w:t>. соблюдаются все требования к развивающей среде, безопасности, охраны здоровья и жизни детей</w:t>
      </w:r>
    </w:p>
    <w:p w:rsidR="000C68E6" w:rsidRPr="00BF3139" w:rsidRDefault="000C68E6" w:rsidP="005A37DE">
      <w:pPr>
        <w:tabs>
          <w:tab w:val="left" w:pos="1701"/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b/>
          <w:i/>
          <w:iCs/>
          <w:color w:val="FF0000"/>
          <w:sz w:val="16"/>
          <w:szCs w:val="16"/>
        </w:rPr>
      </w:pPr>
    </w:p>
    <w:p w:rsidR="000C68E6" w:rsidRPr="00653A54" w:rsidRDefault="000C68E6" w:rsidP="005A37DE">
      <w:pPr>
        <w:numPr>
          <w:ilvl w:val="0"/>
          <w:numId w:val="6"/>
        </w:numPr>
        <w:tabs>
          <w:tab w:val="left" w:pos="993"/>
          <w:tab w:val="left" w:pos="1701"/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653A54">
        <w:rPr>
          <w:rFonts w:ascii="Times New Roman" w:hAnsi="Times New Roman"/>
          <w:b/>
          <w:bCs/>
          <w:i/>
          <w:iCs/>
          <w:sz w:val="24"/>
          <w:szCs w:val="24"/>
        </w:rPr>
        <w:t xml:space="preserve">Анализ </w:t>
      </w:r>
      <w:proofErr w:type="gramStart"/>
      <w:r w:rsidRPr="00653A54">
        <w:rPr>
          <w:rFonts w:ascii="Times New Roman" w:hAnsi="Times New Roman"/>
          <w:b/>
          <w:bCs/>
          <w:i/>
          <w:iCs/>
          <w:sz w:val="24"/>
          <w:szCs w:val="24"/>
        </w:rPr>
        <w:t>функционирования внутренней системы оценки качества образования</w:t>
      </w:r>
      <w:proofErr w:type="gramEnd"/>
      <w:r w:rsidRPr="00653A54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0C68E6" w:rsidRPr="00653A54" w:rsidRDefault="000C68E6" w:rsidP="005A37DE">
      <w:pPr>
        <w:pStyle w:val="af4"/>
        <w:tabs>
          <w:tab w:val="left" w:pos="170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sz w:val="24"/>
          <w:szCs w:val="24"/>
        </w:rPr>
        <w:t xml:space="preserve">Проанализирована система качества дошкольного образования как системы контроля внутри ДОУ,  которая включает себя  интегративные составляющие: </w:t>
      </w:r>
    </w:p>
    <w:p w:rsidR="000C68E6" w:rsidRPr="00653A54" w:rsidRDefault="000C68E6" w:rsidP="005A37DE">
      <w:pPr>
        <w:pStyle w:val="af4"/>
        <w:numPr>
          <w:ilvl w:val="0"/>
          <w:numId w:val="30"/>
        </w:numPr>
        <w:tabs>
          <w:tab w:val="left" w:pos="170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sz w:val="24"/>
          <w:szCs w:val="24"/>
        </w:rPr>
        <w:t>Качество методической работы;</w:t>
      </w:r>
    </w:p>
    <w:p w:rsidR="000C68E6" w:rsidRPr="00653A54" w:rsidRDefault="000C68E6" w:rsidP="005A37DE">
      <w:pPr>
        <w:pStyle w:val="af4"/>
        <w:numPr>
          <w:ilvl w:val="0"/>
          <w:numId w:val="30"/>
        </w:numPr>
        <w:tabs>
          <w:tab w:val="left" w:pos="170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sz w:val="24"/>
          <w:szCs w:val="24"/>
        </w:rPr>
        <w:t>Качество воспитательно-образовательного процесса;</w:t>
      </w:r>
    </w:p>
    <w:p w:rsidR="000C68E6" w:rsidRPr="00653A54" w:rsidRDefault="000C68E6" w:rsidP="005A37DE">
      <w:pPr>
        <w:pStyle w:val="af4"/>
        <w:numPr>
          <w:ilvl w:val="0"/>
          <w:numId w:val="30"/>
        </w:numPr>
        <w:tabs>
          <w:tab w:val="left" w:pos="170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sz w:val="24"/>
          <w:szCs w:val="24"/>
        </w:rPr>
        <w:t>Качество работы с родителями;</w:t>
      </w:r>
    </w:p>
    <w:p w:rsidR="000C68E6" w:rsidRPr="00653A54" w:rsidRDefault="000C68E6" w:rsidP="005A37DE">
      <w:pPr>
        <w:pStyle w:val="af4"/>
        <w:numPr>
          <w:ilvl w:val="0"/>
          <w:numId w:val="30"/>
        </w:numPr>
        <w:tabs>
          <w:tab w:val="left" w:pos="170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sz w:val="24"/>
          <w:szCs w:val="24"/>
        </w:rPr>
        <w:t>Качество работы с педагогическими кадрами;</w:t>
      </w:r>
    </w:p>
    <w:p w:rsidR="000C68E6" w:rsidRPr="00653A54" w:rsidRDefault="000C68E6" w:rsidP="005A37DE">
      <w:pPr>
        <w:pStyle w:val="af4"/>
        <w:numPr>
          <w:ilvl w:val="0"/>
          <w:numId w:val="30"/>
        </w:numPr>
        <w:tabs>
          <w:tab w:val="left" w:pos="170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sz w:val="24"/>
          <w:szCs w:val="24"/>
        </w:rPr>
        <w:t>Качество развивающей предметно-пространственной среды.</w:t>
      </w:r>
    </w:p>
    <w:p w:rsidR="000C68E6" w:rsidRPr="00653A54" w:rsidRDefault="000C68E6" w:rsidP="005A37DE">
      <w:pPr>
        <w:tabs>
          <w:tab w:val="left" w:pos="709"/>
          <w:tab w:val="left" w:pos="1701"/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sz w:val="24"/>
          <w:szCs w:val="24"/>
        </w:rPr>
        <w:t xml:space="preserve">В ДОУ имеется в наличии документы, регламентирующие функционирование внутренней системы оценки качества образования: </w:t>
      </w:r>
    </w:p>
    <w:p w:rsidR="000C68E6" w:rsidRPr="00653A54" w:rsidRDefault="000C68E6" w:rsidP="005A37DE">
      <w:pPr>
        <w:pStyle w:val="af3"/>
        <w:tabs>
          <w:tab w:val="left" w:pos="1701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sz w:val="24"/>
          <w:szCs w:val="24"/>
        </w:rPr>
        <w:lastRenderedPageBreak/>
        <w:t>-</w:t>
      </w:r>
      <w:r w:rsidRPr="00653A54">
        <w:rPr>
          <w:rFonts w:ascii="Times New Roman" w:hAnsi="Times New Roman"/>
          <w:spacing w:val="-16"/>
          <w:sz w:val="24"/>
          <w:szCs w:val="24"/>
        </w:rPr>
        <w:t xml:space="preserve">Положение </w:t>
      </w:r>
      <w:r w:rsidRPr="00653A54">
        <w:rPr>
          <w:rFonts w:ascii="Times New Roman" w:hAnsi="Times New Roman"/>
          <w:sz w:val="24"/>
          <w:szCs w:val="24"/>
        </w:rPr>
        <w:t>о порядке подготовки и организации проведения самообследования в Муниципальном  бюджетном дошкольном образовательном учреждении «Детский сад № 34 «Теремок» города Димитровграда Ульяновской  области»;</w:t>
      </w:r>
    </w:p>
    <w:p w:rsidR="000C68E6" w:rsidRPr="00653A54" w:rsidRDefault="000C68E6" w:rsidP="005A37DE">
      <w:pPr>
        <w:tabs>
          <w:tab w:val="left" w:pos="170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spacing w:val="-16"/>
          <w:sz w:val="24"/>
          <w:szCs w:val="24"/>
        </w:rPr>
        <w:t>-Положение</w:t>
      </w:r>
      <w:r w:rsidRPr="00653A54">
        <w:rPr>
          <w:rFonts w:ascii="Times New Roman" w:hAnsi="Times New Roman"/>
          <w:sz w:val="24"/>
          <w:szCs w:val="24"/>
        </w:rPr>
        <w:t xml:space="preserve"> о внутренней системе оценки качества образования в </w:t>
      </w:r>
      <w:r w:rsidRPr="00653A54">
        <w:rPr>
          <w:rFonts w:ascii="Times New Roman" w:hAnsi="Times New Roman"/>
          <w:bCs/>
          <w:sz w:val="24"/>
          <w:szCs w:val="24"/>
        </w:rPr>
        <w:t>Муниципальном бюджетном дошкольном образовательном учреждении  «</w:t>
      </w:r>
      <w:r w:rsidRPr="00653A54">
        <w:rPr>
          <w:rFonts w:ascii="Times New Roman" w:hAnsi="Times New Roman"/>
          <w:sz w:val="24"/>
          <w:szCs w:val="24"/>
        </w:rPr>
        <w:t xml:space="preserve">Детский сад № 34 «Теремок» </w:t>
      </w:r>
      <w:r w:rsidRPr="00653A54">
        <w:rPr>
          <w:rFonts w:ascii="Times New Roman" w:hAnsi="Times New Roman"/>
          <w:bCs/>
          <w:sz w:val="24"/>
          <w:szCs w:val="24"/>
        </w:rPr>
        <w:t>города Димитровграда Ульяновской области»;</w:t>
      </w:r>
      <w:r w:rsidRPr="00653A54">
        <w:rPr>
          <w:rFonts w:ascii="Times New Roman" w:hAnsi="Times New Roman"/>
          <w:sz w:val="24"/>
          <w:szCs w:val="24"/>
        </w:rPr>
        <w:t xml:space="preserve"> </w:t>
      </w:r>
    </w:p>
    <w:p w:rsidR="000C68E6" w:rsidRPr="00653A54" w:rsidRDefault="000C68E6" w:rsidP="005A37DE">
      <w:pPr>
        <w:pStyle w:val="12pt"/>
        <w:tabs>
          <w:tab w:val="left" w:pos="1701"/>
        </w:tabs>
        <w:ind w:firstLine="426"/>
        <w:jc w:val="both"/>
        <w:rPr>
          <w:sz w:val="24"/>
          <w:szCs w:val="24"/>
        </w:rPr>
      </w:pPr>
      <w:r w:rsidRPr="00653A54">
        <w:rPr>
          <w:sz w:val="24"/>
          <w:szCs w:val="24"/>
        </w:rPr>
        <w:t>-Положение о должностном контроле в Муниципальном бюджетном дошкольном образовательном учреждении  «Детский сад № 34 «Теремок» города Димитровграда Ульяновской области»;</w:t>
      </w:r>
    </w:p>
    <w:p w:rsidR="000C68E6" w:rsidRPr="00653A54" w:rsidRDefault="000C68E6" w:rsidP="005A37DE">
      <w:pPr>
        <w:tabs>
          <w:tab w:val="left" w:pos="170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53A54">
        <w:rPr>
          <w:rFonts w:ascii="Times New Roman" w:hAnsi="Times New Roman"/>
          <w:sz w:val="24"/>
          <w:szCs w:val="24"/>
        </w:rPr>
        <w:t xml:space="preserve">В учреждении выстроена четкая </w:t>
      </w:r>
      <w:r w:rsidRPr="00653A54">
        <w:rPr>
          <w:rFonts w:ascii="Times New Roman" w:hAnsi="Times New Roman"/>
          <w:b/>
          <w:sz w:val="24"/>
          <w:szCs w:val="24"/>
        </w:rPr>
        <w:t xml:space="preserve">система методического контроля </w:t>
      </w:r>
      <w:r w:rsidRPr="00653A54">
        <w:rPr>
          <w:rFonts w:ascii="Times New Roman" w:hAnsi="Times New Roman"/>
          <w:sz w:val="24"/>
          <w:szCs w:val="24"/>
        </w:rPr>
        <w:t>и анализа  результативности психолого-педагогического процесса по всем направлениям развития дошкольника и функционирования ДОУ в целом.</w:t>
      </w:r>
    </w:p>
    <w:p w:rsidR="000C68E6" w:rsidRPr="00EA35C2" w:rsidRDefault="000C68E6" w:rsidP="005A37DE">
      <w:pPr>
        <w:tabs>
          <w:tab w:val="left" w:pos="170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35C2">
        <w:rPr>
          <w:rFonts w:ascii="Times New Roman" w:hAnsi="Times New Roman"/>
          <w:sz w:val="24"/>
          <w:szCs w:val="24"/>
        </w:rPr>
        <w:t>Контрольная деятельность в детском саду проходит в соответствии с утвержденной циклограммой контроля, являющейся  одним из приложений к годовому плану, и доводится до сведения коллектива в начале учебного года.</w:t>
      </w:r>
    </w:p>
    <w:p w:rsidR="000C68E6" w:rsidRPr="00EA35C2" w:rsidRDefault="000C68E6" w:rsidP="005A37DE">
      <w:pPr>
        <w:tabs>
          <w:tab w:val="left" w:pos="170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35C2">
        <w:rPr>
          <w:rFonts w:ascii="Times New Roman" w:hAnsi="Times New Roman"/>
          <w:sz w:val="24"/>
          <w:szCs w:val="24"/>
        </w:rPr>
        <w:t>Контрольная деятельность имеет несколько видов: оперативный, персональный, тематический (комплексный) фронтальный, сравнительный, целевой, итоговый.</w:t>
      </w:r>
      <w:proofErr w:type="gramEnd"/>
    </w:p>
    <w:p w:rsidR="000C68E6" w:rsidRPr="00EA35C2" w:rsidRDefault="000C68E6" w:rsidP="005A37DE">
      <w:pPr>
        <w:tabs>
          <w:tab w:val="left" w:pos="709"/>
          <w:tab w:val="left" w:pos="1701"/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35C2">
        <w:rPr>
          <w:rFonts w:ascii="Times New Roman" w:hAnsi="Times New Roman"/>
          <w:sz w:val="24"/>
          <w:szCs w:val="24"/>
        </w:rPr>
        <w:t xml:space="preserve">В ДОУ назначены ответственные за организацию </w:t>
      </w:r>
      <w:proofErr w:type="gramStart"/>
      <w:r w:rsidRPr="00EA35C2">
        <w:rPr>
          <w:rFonts w:ascii="Times New Roman" w:hAnsi="Times New Roman"/>
          <w:sz w:val="24"/>
          <w:szCs w:val="24"/>
        </w:rPr>
        <w:t>функционирования внутренней системы оценки качества образования</w:t>
      </w:r>
      <w:proofErr w:type="gramEnd"/>
      <w:r w:rsidRPr="00EA35C2">
        <w:rPr>
          <w:rFonts w:ascii="Times New Roman" w:hAnsi="Times New Roman"/>
          <w:sz w:val="24"/>
          <w:szCs w:val="24"/>
        </w:rPr>
        <w:t xml:space="preserve"> лица: согласно «Положения о должностном контроле», циклограмме контроля, контроль проводят: заведующий,  заместители заведующего по УВР, заместитель заведующего по АХЧ, заведующие хозяйством.</w:t>
      </w:r>
    </w:p>
    <w:p w:rsidR="000C68E6" w:rsidRPr="00EA35C2" w:rsidRDefault="000C68E6" w:rsidP="005A37DE">
      <w:pPr>
        <w:tabs>
          <w:tab w:val="left" w:pos="709"/>
          <w:tab w:val="left" w:pos="1701"/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35C2">
        <w:rPr>
          <w:rFonts w:ascii="Times New Roman" w:hAnsi="Times New Roman"/>
          <w:sz w:val="24"/>
          <w:szCs w:val="24"/>
        </w:rPr>
        <w:t>У всех ответственных за проведение контрольных мероприятий лиц имеется план контроля, журнал контроля. По результатам контроля по каждому вопросу в зависимости от вида контроля имеются записи в журнале контроля (отчеты и аналитические справки).</w:t>
      </w:r>
    </w:p>
    <w:p w:rsidR="000C68E6" w:rsidRPr="00EA35C2" w:rsidRDefault="000C68E6" w:rsidP="005A37DE">
      <w:pPr>
        <w:pStyle w:val="af4"/>
        <w:tabs>
          <w:tab w:val="left" w:pos="170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A35C2">
        <w:rPr>
          <w:rFonts w:ascii="Times New Roman" w:hAnsi="Times New Roman"/>
          <w:sz w:val="24"/>
          <w:szCs w:val="24"/>
        </w:rPr>
        <w:t xml:space="preserve">С целью повышения эффективности образовательной деятельности  применяется </w:t>
      </w:r>
      <w:r w:rsidRPr="00EA35C2">
        <w:rPr>
          <w:rFonts w:ascii="Times New Roman" w:hAnsi="Times New Roman"/>
          <w:b/>
          <w:sz w:val="24"/>
          <w:szCs w:val="24"/>
        </w:rPr>
        <w:t>педагогический мониторинг</w:t>
      </w:r>
      <w:r w:rsidRPr="00EA35C2">
        <w:rPr>
          <w:rFonts w:ascii="Times New Roman" w:hAnsi="Times New Roman"/>
          <w:sz w:val="24"/>
          <w:szCs w:val="24"/>
        </w:rPr>
        <w:t xml:space="preserve">, который даёт качественную и своевременную информацию, необходимую для принятия управленческих  решений. </w:t>
      </w:r>
    </w:p>
    <w:p w:rsidR="000C68E6" w:rsidRPr="00EA35C2" w:rsidRDefault="000C68E6" w:rsidP="005A37DE">
      <w:pPr>
        <w:pStyle w:val="af3"/>
        <w:tabs>
          <w:tab w:val="left" w:pos="1701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EA35C2">
        <w:rPr>
          <w:rFonts w:ascii="Times New Roman" w:hAnsi="Times New Roman"/>
          <w:sz w:val="24"/>
          <w:szCs w:val="24"/>
        </w:rPr>
        <w:t xml:space="preserve">Согласно статье 28 ФЗ «Об образовании в Российской федерации», определяющей «Компетенции, права, обязанности и ответственность образовательной организации» к компетенции образовательной организации относится проведение </w:t>
      </w:r>
      <w:r w:rsidRPr="00EA35C2">
        <w:rPr>
          <w:rFonts w:ascii="Times New Roman" w:hAnsi="Times New Roman"/>
          <w:b/>
          <w:sz w:val="24"/>
          <w:szCs w:val="24"/>
        </w:rPr>
        <w:t>самообследования</w:t>
      </w:r>
      <w:r w:rsidRPr="00EA35C2">
        <w:rPr>
          <w:rFonts w:ascii="Times New Roman" w:hAnsi="Times New Roman"/>
          <w:sz w:val="24"/>
          <w:szCs w:val="24"/>
        </w:rPr>
        <w:t xml:space="preserve"> </w:t>
      </w:r>
      <w:r w:rsidRPr="00EA35C2">
        <w:rPr>
          <w:rFonts w:ascii="Times New Roman" w:hAnsi="Times New Roman"/>
          <w:b/>
          <w:sz w:val="24"/>
          <w:szCs w:val="24"/>
        </w:rPr>
        <w:t xml:space="preserve">и  обеспечение </w:t>
      </w:r>
      <w:proofErr w:type="gramStart"/>
      <w:r w:rsidRPr="00EA35C2">
        <w:rPr>
          <w:rFonts w:ascii="Times New Roman" w:hAnsi="Times New Roman"/>
          <w:b/>
          <w:sz w:val="24"/>
          <w:szCs w:val="24"/>
        </w:rPr>
        <w:t>функционирования внутренней системы оценки качества образования</w:t>
      </w:r>
      <w:proofErr w:type="gramEnd"/>
      <w:r w:rsidRPr="00EA35C2">
        <w:rPr>
          <w:rFonts w:ascii="Times New Roman" w:hAnsi="Times New Roman"/>
          <w:sz w:val="24"/>
          <w:szCs w:val="24"/>
        </w:rPr>
        <w:t xml:space="preserve">. Основными принципами, обеспечивающими эффективность  внутреннего мониторинга качества образования ДОУ, являются приоритет управления, целостность, оперативность, информационная открытость.  Руководство деятельностью по внутренней оценке качества образования осуществляет заведующий ДОУ в соответствии со своими должностными обязанностями. Мониторинговые исследования осуществляются управленческой мониторинговой  группой, назначаемой приказом по учреждению.  Собранные материалы оформляются в виде сравнительных таблиц, схем, диаграмм, систематизируются в «пакеты» по направлению собираемой информации. По каждому направлению делаются выводы, оформляются  аналитические справки, вырабатываются  рекомендации, проводятся заседания педагогических советов, </w:t>
      </w:r>
      <w:proofErr w:type="spellStart"/>
      <w:r w:rsidRPr="00EA35C2">
        <w:rPr>
          <w:rFonts w:ascii="Times New Roman" w:hAnsi="Times New Roman"/>
          <w:sz w:val="24"/>
          <w:szCs w:val="24"/>
        </w:rPr>
        <w:t>ППк</w:t>
      </w:r>
      <w:proofErr w:type="spellEnd"/>
      <w:r w:rsidRPr="00EA35C2">
        <w:rPr>
          <w:rFonts w:ascii="Times New Roman" w:hAnsi="Times New Roman"/>
          <w:sz w:val="24"/>
          <w:szCs w:val="24"/>
        </w:rPr>
        <w:t xml:space="preserve">, административные совещания, при необходимости принимаются управленческие решения, оформляются приказы.    </w:t>
      </w:r>
    </w:p>
    <w:p w:rsidR="000C68E6" w:rsidRPr="00EA35C2" w:rsidRDefault="000C68E6" w:rsidP="005A37DE">
      <w:pPr>
        <w:tabs>
          <w:tab w:val="left" w:pos="709"/>
          <w:tab w:val="left" w:pos="1701"/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35C2">
        <w:rPr>
          <w:rFonts w:ascii="Times New Roman" w:hAnsi="Times New Roman"/>
          <w:b/>
          <w:sz w:val="24"/>
          <w:szCs w:val="24"/>
        </w:rPr>
        <w:t>Проводимые мероприятия внутреннего контроля</w:t>
      </w:r>
      <w:r w:rsidRPr="00EA35C2">
        <w:rPr>
          <w:rFonts w:ascii="Times New Roman" w:hAnsi="Times New Roman"/>
          <w:sz w:val="24"/>
          <w:szCs w:val="24"/>
        </w:rPr>
        <w:t xml:space="preserve"> в рамках функционирования внутренней системы оценки качества образования: посещение </w:t>
      </w:r>
      <w:r w:rsidR="00653A54" w:rsidRPr="00EA35C2">
        <w:rPr>
          <w:rFonts w:ascii="Times New Roman" w:hAnsi="Times New Roman"/>
          <w:sz w:val="24"/>
          <w:szCs w:val="24"/>
        </w:rPr>
        <w:t>занятий</w:t>
      </w:r>
      <w:r w:rsidRPr="00EA35C2">
        <w:rPr>
          <w:rFonts w:ascii="Times New Roman" w:hAnsi="Times New Roman"/>
          <w:sz w:val="24"/>
          <w:szCs w:val="24"/>
        </w:rPr>
        <w:t xml:space="preserve"> в группах, посещение досугов и развлечений, присутствие на родительских собраниях в группах, отслеживание промежуточного мониторинга уровня освоения программного материала во всех возрастных группах, проверка календарных планов, планирование индивидуальной работы и работы с родителями и т.д.</w:t>
      </w:r>
    </w:p>
    <w:p w:rsidR="000C68E6" w:rsidRPr="00EA35C2" w:rsidRDefault="000C68E6" w:rsidP="005A37DE">
      <w:pPr>
        <w:tabs>
          <w:tab w:val="left" w:pos="709"/>
          <w:tab w:val="left" w:pos="1701"/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EA35C2">
        <w:rPr>
          <w:rFonts w:ascii="Times New Roman" w:hAnsi="Times New Roman"/>
          <w:b/>
          <w:sz w:val="24"/>
          <w:szCs w:val="24"/>
        </w:rPr>
        <w:t>Проводимые корректирующие и предупреждающие действия</w:t>
      </w:r>
      <w:r w:rsidRPr="00EA35C2">
        <w:rPr>
          <w:rFonts w:ascii="Times New Roman" w:hAnsi="Times New Roman"/>
          <w:sz w:val="24"/>
          <w:szCs w:val="24"/>
        </w:rPr>
        <w:t xml:space="preserve"> в рамках функционирования внутренней системы оценки качества образования: консультирование и методическое просвещение педагогов по вопросам проведения самоанализа педагогической деятельности, совместная со специалистами ДОУ разработка </w:t>
      </w:r>
      <w:r w:rsidRPr="00EA35C2">
        <w:rPr>
          <w:rFonts w:ascii="Times New Roman" w:hAnsi="Times New Roman"/>
          <w:sz w:val="24"/>
          <w:szCs w:val="24"/>
        </w:rPr>
        <w:lastRenderedPageBreak/>
        <w:t xml:space="preserve">диагностических заданий по отслеживанию уровня качества образования воспитанников. Анализ проводимого мониторинга уровня воспитанности и </w:t>
      </w:r>
      <w:proofErr w:type="spellStart"/>
      <w:r w:rsidRPr="00EA35C2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EA35C2">
        <w:rPr>
          <w:rFonts w:ascii="Times New Roman" w:hAnsi="Times New Roman"/>
          <w:sz w:val="24"/>
          <w:szCs w:val="24"/>
        </w:rPr>
        <w:t xml:space="preserve"> детей всех возрастных групп по образовательным областям. Подведение итогов образовательной деятельности на Педагогических советах, производственных совещаниях, Общих собраниях</w:t>
      </w:r>
    </w:p>
    <w:p w:rsidR="000C68E6" w:rsidRPr="00EA35C2" w:rsidRDefault="000C68E6" w:rsidP="005A37DE">
      <w:pPr>
        <w:tabs>
          <w:tab w:val="left" w:pos="1701"/>
        </w:tabs>
        <w:spacing w:after="0" w:line="240" w:lineRule="auto"/>
        <w:ind w:right="-141" w:firstLine="426"/>
        <w:jc w:val="both"/>
        <w:rPr>
          <w:rFonts w:ascii="Times New Roman" w:hAnsi="Times New Roman"/>
          <w:sz w:val="24"/>
          <w:szCs w:val="24"/>
        </w:rPr>
      </w:pPr>
      <w:r w:rsidRPr="00EA35C2">
        <w:rPr>
          <w:rFonts w:ascii="Times New Roman" w:hAnsi="Times New Roman"/>
          <w:b/>
          <w:spacing w:val="-6"/>
          <w:sz w:val="24"/>
          <w:szCs w:val="24"/>
        </w:rPr>
        <w:t>Анализ мнения участников образовательных отношений о деятельности дошкольного образовательного учреждения как</w:t>
      </w:r>
      <w:r w:rsidRPr="00EA35C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EA35C2">
        <w:rPr>
          <w:rFonts w:ascii="Times New Roman" w:hAnsi="Times New Roman"/>
          <w:b/>
          <w:bCs/>
          <w:iCs/>
          <w:sz w:val="24"/>
          <w:szCs w:val="24"/>
        </w:rPr>
        <w:t>показатель системы оценки качества образования</w:t>
      </w:r>
      <w:r w:rsidRPr="00EA35C2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EA35C2">
        <w:rPr>
          <w:rFonts w:ascii="Times New Roman" w:hAnsi="Times New Roman"/>
          <w:sz w:val="24"/>
          <w:szCs w:val="24"/>
        </w:rPr>
        <w:t xml:space="preserve"> показал, что вся информация о деятельности детей, о </w:t>
      </w:r>
      <w:proofErr w:type="gramStart"/>
      <w:r w:rsidRPr="00EA35C2">
        <w:rPr>
          <w:rFonts w:ascii="Times New Roman" w:hAnsi="Times New Roman"/>
          <w:sz w:val="24"/>
          <w:szCs w:val="24"/>
        </w:rPr>
        <w:t>делах, происходящих в детском саду открыта</w:t>
      </w:r>
      <w:proofErr w:type="gramEnd"/>
      <w:r w:rsidRPr="00EA35C2">
        <w:rPr>
          <w:rFonts w:ascii="Times New Roman" w:hAnsi="Times New Roman"/>
          <w:sz w:val="24"/>
          <w:szCs w:val="24"/>
        </w:rPr>
        <w:t xml:space="preserve"> и доступна родителям. Этому способствует своевременное оповещение о проводимых мероприятиях через объявления, индивидуальные приглашения, информационные стенды в коридорах детского сада, через фото, стенгазеты, сайт, социальную сеть «ВКонтакте». Доступно, кратко, иллюстративно освещаются основные особенности учреждения, линии развития, достижениях коллектива. </w:t>
      </w:r>
    </w:p>
    <w:p w:rsidR="000C68E6" w:rsidRPr="00EA35C2" w:rsidRDefault="000C68E6" w:rsidP="005A37DE">
      <w:pPr>
        <w:tabs>
          <w:tab w:val="left" w:pos="1701"/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35C2">
        <w:rPr>
          <w:rFonts w:ascii="Times New Roman" w:hAnsi="Times New Roman"/>
          <w:sz w:val="24"/>
          <w:szCs w:val="24"/>
        </w:rPr>
        <w:t>Ежегодно проводится анкетирование родителей по удовлетворенности работой детского сада. Анализ анкетирования показывает стабильно высокую степень удовлетворенности  и заинтересованности родителей деятельностью ДОУ.</w:t>
      </w:r>
      <w:r w:rsidRPr="00EA35C2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EA35C2">
        <w:rPr>
          <w:rFonts w:ascii="Times New Roman" w:hAnsi="Times New Roman"/>
          <w:sz w:val="24"/>
          <w:szCs w:val="24"/>
        </w:rPr>
        <w:t xml:space="preserve">На сайте детского сада имеется «Форум» для получения «обратной связи», где родители могут обсудить какой-либо вопрос, высказать свои предложения и замечания, задать интересующей их вопрос. </w:t>
      </w:r>
    </w:p>
    <w:p w:rsidR="000C68E6" w:rsidRPr="00EA35C2" w:rsidRDefault="000C68E6" w:rsidP="005A37DE">
      <w:pPr>
        <w:numPr>
          <w:ilvl w:val="0"/>
          <w:numId w:val="6"/>
        </w:numPr>
        <w:tabs>
          <w:tab w:val="left" w:pos="993"/>
          <w:tab w:val="left" w:pos="1701"/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b/>
          <w:i/>
          <w:iCs/>
          <w:sz w:val="24"/>
          <w:szCs w:val="24"/>
        </w:rPr>
      </w:pPr>
      <w:r w:rsidRPr="00EA35C2">
        <w:rPr>
          <w:rFonts w:ascii="Times New Roman" w:hAnsi="Times New Roman"/>
          <w:b/>
          <w:bCs/>
          <w:i/>
          <w:iCs/>
          <w:sz w:val="24"/>
          <w:szCs w:val="24"/>
        </w:rPr>
        <w:t>Анализ деятельности Детского сада с родителями воспитанников</w:t>
      </w:r>
    </w:p>
    <w:p w:rsidR="000C68E6" w:rsidRPr="00EA35C2" w:rsidRDefault="000C68E6" w:rsidP="005A37DE">
      <w:pPr>
        <w:pStyle w:val="af3"/>
        <w:tabs>
          <w:tab w:val="left" w:pos="1701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EA35C2">
        <w:rPr>
          <w:rFonts w:ascii="Times New Roman" w:hAnsi="Times New Roman"/>
          <w:sz w:val="24"/>
          <w:szCs w:val="24"/>
        </w:rPr>
        <w:t xml:space="preserve">Разработана модель взаимодействия участников образовательных отношений по основным направлениям развития ребёнка. </w:t>
      </w:r>
    </w:p>
    <w:p w:rsidR="000C68E6" w:rsidRPr="00EA35C2" w:rsidRDefault="000C68E6" w:rsidP="005A37DE">
      <w:pPr>
        <w:pStyle w:val="af3"/>
        <w:tabs>
          <w:tab w:val="left" w:pos="1701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EA35C2">
        <w:rPr>
          <w:rFonts w:ascii="Times New Roman" w:hAnsi="Times New Roman"/>
          <w:sz w:val="24"/>
          <w:szCs w:val="24"/>
        </w:rPr>
        <w:t>Реализуются образовательные проекты совместно с семьями воспитанников.</w:t>
      </w:r>
    </w:p>
    <w:p w:rsidR="000C68E6" w:rsidRPr="00EA35C2" w:rsidRDefault="000C68E6" w:rsidP="005A37DE">
      <w:pPr>
        <w:tabs>
          <w:tab w:val="left" w:pos="170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35C2">
        <w:rPr>
          <w:rFonts w:ascii="Times New Roman" w:hAnsi="Times New Roman"/>
          <w:sz w:val="24"/>
          <w:szCs w:val="24"/>
        </w:rPr>
        <w:t>В ДОУ организована работа семейных клубов для родителей: «Молодая семья» для групп раннего возраста,  «Родительский дом – начало начал» для групп дошкольного возраста.</w:t>
      </w:r>
    </w:p>
    <w:p w:rsidR="000C68E6" w:rsidRPr="00EA35C2" w:rsidRDefault="000C68E6" w:rsidP="005A37DE">
      <w:pPr>
        <w:tabs>
          <w:tab w:val="left" w:pos="1701"/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i/>
          <w:iCs/>
          <w:sz w:val="24"/>
          <w:szCs w:val="24"/>
        </w:rPr>
      </w:pPr>
      <w:proofErr w:type="gramStart"/>
      <w:r w:rsidRPr="00EA35C2">
        <w:rPr>
          <w:rFonts w:ascii="Times New Roman" w:hAnsi="Times New Roman"/>
          <w:sz w:val="24"/>
          <w:szCs w:val="24"/>
        </w:rPr>
        <w:t>Проводятся разнообразные формы работы с родителями как по привлечению родителей к участию в жизни и событиях ДОУ как равных участников образовательного процесса (родительские собрания,  совместные праздники, экскурсии, совместный труд, акции добрых дел и т.д.), так и по педагогическому просвещению родителей, повышению их компетентности по всем направлениям и проблемам развития и воспитания дошкольников (круглые столы, мастер-классы, тренинги, памятки и т</w:t>
      </w:r>
      <w:proofErr w:type="gramEnd"/>
      <w:r w:rsidRPr="00EA35C2">
        <w:rPr>
          <w:rFonts w:ascii="Times New Roman" w:hAnsi="Times New Roman"/>
          <w:sz w:val="24"/>
          <w:szCs w:val="24"/>
        </w:rPr>
        <w:t>.д.).</w:t>
      </w:r>
    </w:p>
    <w:p w:rsidR="000C68E6" w:rsidRPr="00EA35C2" w:rsidRDefault="000C68E6" w:rsidP="005A37DE">
      <w:pPr>
        <w:tabs>
          <w:tab w:val="left" w:pos="1701"/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35C2">
        <w:rPr>
          <w:rFonts w:ascii="Times New Roman" w:hAnsi="Times New Roman"/>
          <w:sz w:val="24"/>
          <w:szCs w:val="24"/>
        </w:rPr>
        <w:t>Организованы и реализованы планы работы родительского комитета; общих и групповых родительских собраний.  Имеются протоколы родительского комитета, общих родительских собраний в соответствии с планом работы.</w:t>
      </w:r>
    </w:p>
    <w:p w:rsidR="000C68E6" w:rsidRPr="00EA35C2" w:rsidRDefault="000C68E6" w:rsidP="005A37DE">
      <w:pPr>
        <w:pStyle w:val="af3"/>
        <w:tabs>
          <w:tab w:val="left" w:pos="1701"/>
        </w:tabs>
        <w:ind w:right="-108" w:firstLine="426"/>
        <w:jc w:val="both"/>
        <w:rPr>
          <w:rFonts w:ascii="Times New Roman" w:hAnsi="Times New Roman"/>
          <w:sz w:val="24"/>
          <w:szCs w:val="24"/>
        </w:rPr>
      </w:pPr>
      <w:r w:rsidRPr="00EA35C2">
        <w:rPr>
          <w:rFonts w:ascii="Times New Roman" w:hAnsi="Times New Roman"/>
          <w:sz w:val="24"/>
          <w:szCs w:val="24"/>
        </w:rPr>
        <w:t>Организовано информирование родителей (законных представителей) воспитанников о правах и обязанностях воспитанников, о правах, обязанностях и ответственности родителей (законных представителей) в сфере образования: в каждой группе имеются информационные уголки для родителей, информационные стенды детского сада, где размещена информация для родителей о приеме детей в ДОУ, компенсационных выплатах и т.д.</w:t>
      </w:r>
    </w:p>
    <w:p w:rsidR="000C68E6" w:rsidRPr="00AC3CF5" w:rsidRDefault="000C68E6" w:rsidP="005A37DE">
      <w:pPr>
        <w:tabs>
          <w:tab w:val="left" w:pos="1701"/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3CF5">
        <w:rPr>
          <w:rFonts w:ascii="Times New Roman" w:hAnsi="Times New Roman"/>
          <w:sz w:val="24"/>
          <w:szCs w:val="24"/>
        </w:rPr>
        <w:t>Обеспечивается доступность локальных нормативных актов и иных нормативных документов для родителей, с которыми они могут ознакомиться на сайте ДОУ и у заведующего ДОУ.</w:t>
      </w:r>
    </w:p>
    <w:p w:rsidR="000C68E6" w:rsidRPr="00AC3CF5" w:rsidRDefault="000C68E6" w:rsidP="005A37DE">
      <w:pPr>
        <w:tabs>
          <w:tab w:val="left" w:pos="1701"/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3CF5">
        <w:rPr>
          <w:rFonts w:ascii="Times New Roman" w:hAnsi="Times New Roman"/>
          <w:sz w:val="24"/>
          <w:szCs w:val="24"/>
        </w:rPr>
        <w:t xml:space="preserve">Организована работа по предоставлению льгот: имеется в </w:t>
      </w:r>
      <w:r w:rsidR="00EA35C2" w:rsidRPr="00AC3CF5">
        <w:rPr>
          <w:rFonts w:ascii="Times New Roman" w:hAnsi="Times New Roman"/>
          <w:sz w:val="24"/>
          <w:szCs w:val="24"/>
        </w:rPr>
        <w:t>наличии нормативная база, соблю</w:t>
      </w:r>
      <w:r w:rsidRPr="00AC3CF5">
        <w:rPr>
          <w:rFonts w:ascii="Times New Roman" w:hAnsi="Times New Roman"/>
          <w:sz w:val="24"/>
          <w:szCs w:val="24"/>
        </w:rPr>
        <w:t>даются законодательные нормы. На основании приказа льготами по оплате в размере 50% от установленной ставки родительской платы пользуются родители</w:t>
      </w:r>
      <w:r w:rsidRPr="00AC3CF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51FCC" w:rsidRPr="00AC3CF5">
        <w:rPr>
          <w:rFonts w:ascii="Times New Roman" w:hAnsi="Times New Roman"/>
          <w:sz w:val="24"/>
          <w:szCs w:val="24"/>
        </w:rPr>
        <w:t>6</w:t>
      </w:r>
      <w:r w:rsidR="00AC3CF5" w:rsidRPr="00AC3CF5">
        <w:rPr>
          <w:rFonts w:ascii="Times New Roman" w:hAnsi="Times New Roman"/>
          <w:sz w:val="24"/>
          <w:szCs w:val="24"/>
        </w:rPr>
        <w:t>3</w:t>
      </w:r>
      <w:r w:rsidRPr="00AC3CF5">
        <w:rPr>
          <w:rFonts w:ascii="Times New Roman" w:hAnsi="Times New Roman"/>
          <w:sz w:val="24"/>
          <w:szCs w:val="24"/>
        </w:rPr>
        <w:t xml:space="preserve"> детей из многодетных семей, освобождены от оплаты родители</w:t>
      </w:r>
      <w:r w:rsidRPr="00AC3CF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51FCC" w:rsidRPr="00AC3CF5">
        <w:rPr>
          <w:rFonts w:ascii="Times New Roman" w:hAnsi="Times New Roman"/>
          <w:sz w:val="24"/>
          <w:szCs w:val="24"/>
        </w:rPr>
        <w:t>18</w:t>
      </w:r>
      <w:r w:rsidRPr="00AC3CF5">
        <w:rPr>
          <w:rFonts w:ascii="Times New Roman" w:hAnsi="Times New Roman"/>
          <w:sz w:val="24"/>
          <w:szCs w:val="24"/>
        </w:rPr>
        <w:t xml:space="preserve"> детей.</w:t>
      </w:r>
    </w:p>
    <w:p w:rsidR="000C68E6" w:rsidRPr="00AC3CF5" w:rsidRDefault="000C68E6" w:rsidP="005A37DE">
      <w:pPr>
        <w:tabs>
          <w:tab w:val="left" w:pos="1701"/>
        </w:tabs>
        <w:spacing w:after="0" w:line="240" w:lineRule="auto"/>
        <w:ind w:right="-108" w:firstLine="426"/>
        <w:jc w:val="both"/>
        <w:rPr>
          <w:rFonts w:ascii="Times New Roman" w:hAnsi="Times New Roman"/>
          <w:sz w:val="24"/>
          <w:szCs w:val="24"/>
        </w:rPr>
      </w:pPr>
      <w:r w:rsidRPr="00AC3CF5">
        <w:rPr>
          <w:rFonts w:ascii="Times New Roman" w:hAnsi="Times New Roman"/>
          <w:sz w:val="24"/>
          <w:szCs w:val="24"/>
        </w:rPr>
        <w:t xml:space="preserve">Проведена оценка работы с семьями, находящимися в социально опасном положении. Ежегодно составляется «Социальный паспорт», в котором представлена информация </w:t>
      </w:r>
      <w:proofErr w:type="gramStart"/>
      <w:r w:rsidRPr="00AC3CF5">
        <w:rPr>
          <w:rFonts w:ascii="Times New Roman" w:hAnsi="Times New Roman"/>
          <w:sz w:val="24"/>
          <w:szCs w:val="24"/>
        </w:rPr>
        <w:t>о</w:t>
      </w:r>
      <w:proofErr w:type="gramEnd"/>
      <w:r w:rsidRPr="00AC3CF5">
        <w:rPr>
          <w:rFonts w:ascii="Times New Roman" w:hAnsi="Times New Roman"/>
          <w:sz w:val="24"/>
          <w:szCs w:val="24"/>
        </w:rPr>
        <w:t xml:space="preserve"> всех категориях семей воспитанников. Социальный статус семей (по составу и роду деятельности) </w:t>
      </w:r>
      <w:proofErr w:type="gramStart"/>
      <w:r w:rsidRPr="00AC3CF5">
        <w:rPr>
          <w:rFonts w:ascii="Times New Roman" w:hAnsi="Times New Roman"/>
          <w:sz w:val="24"/>
          <w:szCs w:val="24"/>
        </w:rPr>
        <w:t>на конец</w:t>
      </w:r>
      <w:proofErr w:type="gramEnd"/>
      <w:r w:rsidRPr="00AC3CF5">
        <w:rPr>
          <w:rFonts w:ascii="Times New Roman" w:hAnsi="Times New Roman"/>
          <w:sz w:val="24"/>
          <w:szCs w:val="24"/>
        </w:rPr>
        <w:t xml:space="preserve"> 202</w:t>
      </w:r>
      <w:r w:rsidR="00F832C6" w:rsidRPr="00AC3CF5">
        <w:rPr>
          <w:rFonts w:ascii="Times New Roman" w:hAnsi="Times New Roman"/>
          <w:sz w:val="24"/>
          <w:szCs w:val="24"/>
        </w:rPr>
        <w:t>4</w:t>
      </w:r>
      <w:r w:rsidRPr="00AC3CF5">
        <w:rPr>
          <w:rFonts w:ascii="Times New Roman" w:hAnsi="Times New Roman"/>
          <w:sz w:val="24"/>
          <w:szCs w:val="24"/>
        </w:rPr>
        <w:t xml:space="preserve"> года выглядит следующим образом: </w:t>
      </w:r>
    </w:p>
    <w:p w:rsidR="000C68E6" w:rsidRPr="00AC3CF5" w:rsidRDefault="000C68E6" w:rsidP="005A37DE">
      <w:pPr>
        <w:tabs>
          <w:tab w:val="left" w:pos="170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3CF5">
        <w:rPr>
          <w:rFonts w:ascii="Times New Roman" w:hAnsi="Times New Roman"/>
          <w:sz w:val="24"/>
          <w:szCs w:val="24"/>
        </w:rPr>
        <w:lastRenderedPageBreak/>
        <w:t xml:space="preserve">-всего семей в ДОУ - </w:t>
      </w:r>
      <w:r w:rsidR="00051FCC" w:rsidRPr="00AC3CF5">
        <w:rPr>
          <w:rFonts w:ascii="Times New Roman" w:hAnsi="Times New Roman"/>
          <w:sz w:val="24"/>
          <w:szCs w:val="24"/>
        </w:rPr>
        <w:t>2</w:t>
      </w:r>
      <w:r w:rsidR="00AC3CF5" w:rsidRPr="00AC3CF5">
        <w:rPr>
          <w:rFonts w:ascii="Times New Roman" w:hAnsi="Times New Roman"/>
          <w:sz w:val="24"/>
          <w:szCs w:val="24"/>
        </w:rPr>
        <w:t>18</w:t>
      </w:r>
    </w:p>
    <w:p w:rsidR="000C68E6" w:rsidRPr="00AC3CF5" w:rsidRDefault="000C68E6" w:rsidP="005A37DE">
      <w:pPr>
        <w:tabs>
          <w:tab w:val="left" w:pos="170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3CF5">
        <w:rPr>
          <w:rFonts w:ascii="Times New Roman" w:hAnsi="Times New Roman"/>
          <w:sz w:val="24"/>
          <w:szCs w:val="24"/>
        </w:rPr>
        <w:t xml:space="preserve">-неполная семья – </w:t>
      </w:r>
      <w:r w:rsidR="00AC3CF5" w:rsidRPr="00AC3CF5">
        <w:rPr>
          <w:rFonts w:ascii="Times New Roman" w:hAnsi="Times New Roman"/>
          <w:sz w:val="24"/>
          <w:szCs w:val="24"/>
        </w:rPr>
        <w:t>35</w:t>
      </w:r>
      <w:r w:rsidRPr="00AC3CF5">
        <w:rPr>
          <w:rFonts w:ascii="Times New Roman" w:hAnsi="Times New Roman"/>
          <w:sz w:val="24"/>
          <w:szCs w:val="24"/>
        </w:rPr>
        <w:t>;</w:t>
      </w:r>
    </w:p>
    <w:p w:rsidR="000C68E6" w:rsidRPr="00AC3CF5" w:rsidRDefault="000C68E6" w:rsidP="005A37DE">
      <w:pPr>
        <w:tabs>
          <w:tab w:val="left" w:pos="170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3CF5">
        <w:rPr>
          <w:rFonts w:ascii="Times New Roman" w:hAnsi="Times New Roman"/>
          <w:sz w:val="24"/>
          <w:szCs w:val="24"/>
        </w:rPr>
        <w:t xml:space="preserve">-многодетная семья – </w:t>
      </w:r>
      <w:r w:rsidR="00AC3CF5" w:rsidRPr="00AC3CF5">
        <w:rPr>
          <w:rFonts w:ascii="Times New Roman" w:hAnsi="Times New Roman"/>
          <w:sz w:val="24"/>
          <w:szCs w:val="24"/>
        </w:rPr>
        <w:t>43</w:t>
      </w:r>
      <w:r w:rsidRPr="00AC3CF5">
        <w:rPr>
          <w:rFonts w:ascii="Times New Roman" w:hAnsi="Times New Roman"/>
          <w:sz w:val="24"/>
          <w:szCs w:val="24"/>
        </w:rPr>
        <w:t>;</w:t>
      </w:r>
    </w:p>
    <w:p w:rsidR="000C68E6" w:rsidRPr="00AC3CF5" w:rsidRDefault="000C68E6" w:rsidP="005A37DE">
      <w:pPr>
        <w:tabs>
          <w:tab w:val="left" w:pos="170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3CF5">
        <w:rPr>
          <w:rFonts w:ascii="Times New Roman" w:hAnsi="Times New Roman"/>
          <w:sz w:val="24"/>
          <w:szCs w:val="24"/>
        </w:rPr>
        <w:t xml:space="preserve">-воспитывает одна мать - </w:t>
      </w:r>
      <w:r w:rsidR="00AC3CF5" w:rsidRPr="00AC3CF5">
        <w:rPr>
          <w:rFonts w:ascii="Times New Roman" w:hAnsi="Times New Roman"/>
          <w:sz w:val="24"/>
          <w:szCs w:val="24"/>
        </w:rPr>
        <w:t>8</w:t>
      </w:r>
      <w:r w:rsidRPr="00AC3CF5">
        <w:rPr>
          <w:rFonts w:ascii="Times New Roman" w:hAnsi="Times New Roman"/>
          <w:sz w:val="24"/>
          <w:szCs w:val="24"/>
        </w:rPr>
        <w:t>;</w:t>
      </w:r>
    </w:p>
    <w:p w:rsidR="000C68E6" w:rsidRPr="00AC3CF5" w:rsidRDefault="000C68E6" w:rsidP="005A37DE">
      <w:pPr>
        <w:tabs>
          <w:tab w:val="left" w:pos="170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3CF5">
        <w:rPr>
          <w:rFonts w:ascii="Times New Roman" w:hAnsi="Times New Roman"/>
          <w:sz w:val="24"/>
          <w:szCs w:val="24"/>
        </w:rPr>
        <w:t>-воспитывает один отец – 0;</w:t>
      </w:r>
    </w:p>
    <w:p w:rsidR="000C68E6" w:rsidRPr="00AC3CF5" w:rsidRDefault="000C68E6" w:rsidP="005A37DE">
      <w:pPr>
        <w:tabs>
          <w:tab w:val="left" w:pos="170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3CF5">
        <w:rPr>
          <w:rFonts w:ascii="Times New Roman" w:hAnsi="Times New Roman"/>
          <w:sz w:val="24"/>
          <w:szCs w:val="24"/>
        </w:rPr>
        <w:t xml:space="preserve">-опекуны - </w:t>
      </w:r>
      <w:r w:rsidR="00AC3CF5" w:rsidRPr="00AC3CF5">
        <w:rPr>
          <w:rFonts w:ascii="Times New Roman" w:hAnsi="Times New Roman"/>
          <w:sz w:val="24"/>
          <w:szCs w:val="24"/>
        </w:rPr>
        <w:t>1</w:t>
      </w:r>
      <w:r w:rsidRPr="00AC3CF5">
        <w:rPr>
          <w:rFonts w:ascii="Times New Roman" w:hAnsi="Times New Roman"/>
          <w:sz w:val="24"/>
          <w:szCs w:val="24"/>
        </w:rPr>
        <w:t>;</w:t>
      </w:r>
    </w:p>
    <w:p w:rsidR="000C68E6" w:rsidRPr="00AC3CF5" w:rsidRDefault="000C68E6" w:rsidP="005A37DE">
      <w:pPr>
        <w:tabs>
          <w:tab w:val="left" w:pos="170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3CF5">
        <w:rPr>
          <w:rFonts w:ascii="Times New Roman" w:hAnsi="Times New Roman"/>
          <w:sz w:val="24"/>
          <w:szCs w:val="24"/>
        </w:rPr>
        <w:t>-приёмная семья – 0;</w:t>
      </w:r>
    </w:p>
    <w:p w:rsidR="000C68E6" w:rsidRPr="00AC3CF5" w:rsidRDefault="000C68E6" w:rsidP="005A37DE">
      <w:pPr>
        <w:tabs>
          <w:tab w:val="left" w:pos="170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3CF5">
        <w:rPr>
          <w:rFonts w:ascii="Times New Roman" w:hAnsi="Times New Roman"/>
          <w:sz w:val="24"/>
          <w:szCs w:val="24"/>
        </w:rPr>
        <w:t>-малоимущих семей – 2;</w:t>
      </w:r>
    </w:p>
    <w:p w:rsidR="000C68E6" w:rsidRPr="00AC3CF5" w:rsidRDefault="000C68E6" w:rsidP="005A37DE">
      <w:pPr>
        <w:tabs>
          <w:tab w:val="left" w:pos="170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3CF5">
        <w:rPr>
          <w:rFonts w:ascii="Times New Roman" w:hAnsi="Times New Roman"/>
          <w:sz w:val="24"/>
          <w:szCs w:val="24"/>
        </w:rPr>
        <w:t xml:space="preserve">- семей, состоящих на учёте в д/с – </w:t>
      </w:r>
      <w:r w:rsidR="00AC3CF5" w:rsidRPr="00AC3CF5">
        <w:rPr>
          <w:rFonts w:ascii="Times New Roman" w:hAnsi="Times New Roman"/>
          <w:sz w:val="24"/>
          <w:szCs w:val="24"/>
        </w:rPr>
        <w:t>0</w:t>
      </w:r>
      <w:r w:rsidRPr="00AC3CF5">
        <w:rPr>
          <w:rFonts w:ascii="Times New Roman" w:hAnsi="Times New Roman"/>
          <w:sz w:val="24"/>
          <w:szCs w:val="24"/>
        </w:rPr>
        <w:t>;</w:t>
      </w:r>
    </w:p>
    <w:p w:rsidR="000C68E6" w:rsidRPr="00AC3CF5" w:rsidRDefault="000C68E6" w:rsidP="005A37DE">
      <w:pPr>
        <w:tabs>
          <w:tab w:val="left" w:pos="170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3CF5">
        <w:rPr>
          <w:rFonts w:ascii="Times New Roman" w:hAnsi="Times New Roman"/>
          <w:sz w:val="24"/>
          <w:szCs w:val="24"/>
        </w:rPr>
        <w:t xml:space="preserve">- семей, состоящих на учёте в КДН – </w:t>
      </w:r>
      <w:r w:rsidR="00AC3CF5" w:rsidRPr="00AC3CF5">
        <w:rPr>
          <w:rFonts w:ascii="Times New Roman" w:hAnsi="Times New Roman"/>
          <w:sz w:val="24"/>
          <w:szCs w:val="24"/>
        </w:rPr>
        <w:t>3</w:t>
      </w:r>
      <w:r w:rsidRPr="00AC3CF5">
        <w:rPr>
          <w:rFonts w:ascii="Times New Roman" w:hAnsi="Times New Roman"/>
          <w:sz w:val="24"/>
          <w:szCs w:val="24"/>
        </w:rPr>
        <w:t>;</w:t>
      </w:r>
    </w:p>
    <w:p w:rsidR="000C68E6" w:rsidRPr="00AC3CF5" w:rsidRDefault="000C68E6" w:rsidP="005A37DE">
      <w:pPr>
        <w:tabs>
          <w:tab w:val="left" w:pos="170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3CF5">
        <w:rPr>
          <w:rFonts w:ascii="Times New Roman" w:hAnsi="Times New Roman"/>
          <w:sz w:val="24"/>
          <w:szCs w:val="24"/>
        </w:rPr>
        <w:t>- семей с детьми – инвалидами – 1.</w:t>
      </w:r>
    </w:p>
    <w:p w:rsidR="000C68E6" w:rsidRPr="00EA35C2" w:rsidRDefault="000C68E6" w:rsidP="005A37DE">
      <w:pPr>
        <w:tabs>
          <w:tab w:val="left" w:pos="1701"/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3CF5">
        <w:rPr>
          <w:rFonts w:ascii="Times New Roman" w:hAnsi="Times New Roman"/>
          <w:sz w:val="24"/>
          <w:szCs w:val="24"/>
        </w:rPr>
        <w:t xml:space="preserve">Ежеквартально социальным педагогом проводится анкетирование воспитателей </w:t>
      </w:r>
      <w:proofErr w:type="gramStart"/>
      <w:r w:rsidRPr="00AC3CF5">
        <w:rPr>
          <w:rFonts w:ascii="Times New Roman" w:hAnsi="Times New Roman"/>
          <w:sz w:val="24"/>
          <w:szCs w:val="24"/>
        </w:rPr>
        <w:t>на</w:t>
      </w:r>
      <w:proofErr w:type="gramEnd"/>
      <w:r w:rsidRPr="00AC3CF5">
        <w:rPr>
          <w:rFonts w:ascii="Times New Roman" w:hAnsi="Times New Roman"/>
          <w:sz w:val="24"/>
          <w:szCs w:val="24"/>
        </w:rPr>
        <w:t xml:space="preserve"> выявление детей, попавши</w:t>
      </w:r>
      <w:r w:rsidR="00F832C6" w:rsidRPr="00AC3CF5">
        <w:rPr>
          <w:rFonts w:ascii="Times New Roman" w:hAnsi="Times New Roman"/>
          <w:sz w:val="24"/>
          <w:szCs w:val="24"/>
        </w:rPr>
        <w:t>х в трудную жизненную ситуацию.</w:t>
      </w:r>
      <w:r w:rsidRPr="00AC3CF5">
        <w:rPr>
          <w:rFonts w:ascii="Times New Roman" w:hAnsi="Times New Roman"/>
          <w:sz w:val="24"/>
          <w:szCs w:val="24"/>
        </w:rPr>
        <w:t xml:space="preserve"> По результатам анкетирования определяются семьи, находящиеся в сложной жизненной ситуации, которые ставятся на внутренний учёт ДОУ. Детский сад работает в тесной связи с КДН как по выявлению</w:t>
      </w:r>
      <w:r w:rsidRPr="00EA35C2">
        <w:rPr>
          <w:rFonts w:ascii="Times New Roman" w:hAnsi="Times New Roman"/>
          <w:sz w:val="24"/>
          <w:szCs w:val="24"/>
        </w:rPr>
        <w:t xml:space="preserve"> и постановке на внешний учёт, так и по работе с семьями СОП, стоящими на внешнем учёте. Для определения детей «группы риска» педагог-психолог проводит ежегодное обследование детей старшего дошкольного возраста, беседы с воспитателями. Работа с семьями СОП и детьми «группы риска»  строится на основе годового плана по ДОУ. Все мероприятия в рамках работы с семьями СОП и детьми «группы риска» выполнены в полном объёме.</w:t>
      </w:r>
    </w:p>
    <w:p w:rsidR="000C68E6" w:rsidRPr="00EA35C2" w:rsidRDefault="000C68E6" w:rsidP="005A37DE">
      <w:pPr>
        <w:tabs>
          <w:tab w:val="left" w:pos="1701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EA35C2">
        <w:rPr>
          <w:rFonts w:ascii="Times New Roman" w:hAnsi="Times New Roman"/>
          <w:sz w:val="24"/>
          <w:szCs w:val="24"/>
        </w:rPr>
        <w:t>Детским садом ведётся постоянное информирование родителей по различным вопросам не только в ходе теоретических и практических форм работы и размещения наглядной информации на информационных стендах, но через размещение информационных материалов и на официальном сайте детского сада</w:t>
      </w:r>
      <w:r w:rsidR="00EA35C2" w:rsidRPr="00EA35C2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proofErr w:type="spellStart"/>
      <w:r w:rsidR="00EA35C2" w:rsidRPr="00EA35C2">
        <w:rPr>
          <w:rFonts w:ascii="Times New Roman" w:hAnsi="Times New Roman"/>
          <w:bCs/>
          <w:kern w:val="36"/>
          <w:sz w:val="24"/>
          <w:szCs w:val="24"/>
          <w:lang w:val="en-US"/>
        </w:rPr>
        <w:t>teremok</w:t>
      </w:r>
      <w:proofErr w:type="spellEnd"/>
      <w:r w:rsidR="00EA35C2" w:rsidRPr="00EA35C2">
        <w:rPr>
          <w:rFonts w:ascii="Times New Roman" w:hAnsi="Times New Roman"/>
          <w:bCs/>
          <w:kern w:val="36"/>
          <w:sz w:val="24"/>
          <w:szCs w:val="24"/>
        </w:rPr>
        <w:t>34.</w:t>
      </w:r>
      <w:proofErr w:type="spellStart"/>
      <w:r w:rsidR="00EA35C2" w:rsidRPr="00EA35C2">
        <w:rPr>
          <w:rFonts w:ascii="Times New Roman" w:hAnsi="Times New Roman"/>
          <w:bCs/>
          <w:kern w:val="36"/>
          <w:sz w:val="24"/>
          <w:szCs w:val="24"/>
          <w:lang w:val="en-US"/>
        </w:rPr>
        <w:t>gosuslugi</w:t>
      </w:r>
      <w:proofErr w:type="spellEnd"/>
      <w:r w:rsidR="00EA35C2" w:rsidRPr="00EA35C2">
        <w:rPr>
          <w:rFonts w:ascii="Times New Roman" w:hAnsi="Times New Roman"/>
          <w:bCs/>
          <w:kern w:val="36"/>
          <w:sz w:val="24"/>
          <w:szCs w:val="24"/>
        </w:rPr>
        <w:t>.</w:t>
      </w:r>
      <w:proofErr w:type="spellStart"/>
      <w:r w:rsidR="00EA35C2" w:rsidRPr="00EA35C2">
        <w:rPr>
          <w:rFonts w:ascii="Times New Roman" w:hAnsi="Times New Roman"/>
          <w:bCs/>
          <w:kern w:val="36"/>
          <w:sz w:val="24"/>
          <w:szCs w:val="24"/>
          <w:lang w:val="en-US"/>
        </w:rPr>
        <w:t>ru</w:t>
      </w:r>
      <w:proofErr w:type="spellEnd"/>
      <w:r w:rsidRPr="00EA35C2">
        <w:rPr>
          <w:rFonts w:ascii="Times New Roman" w:hAnsi="Times New Roman"/>
          <w:bCs/>
          <w:kern w:val="36"/>
          <w:sz w:val="24"/>
          <w:szCs w:val="24"/>
        </w:rPr>
        <w:t xml:space="preserve">. </w:t>
      </w:r>
      <w:r w:rsidR="00EA35C2" w:rsidRPr="00EA35C2">
        <w:rPr>
          <w:rFonts w:ascii="Times New Roman" w:hAnsi="Times New Roman"/>
          <w:sz w:val="24"/>
          <w:szCs w:val="24"/>
        </w:rPr>
        <w:t>Педагогами детского сада в дистанционном режиме проводились</w:t>
      </w:r>
      <w:r w:rsidR="00EA35C2" w:rsidRPr="00EA35C2">
        <w:rPr>
          <w:rFonts w:ascii="Times New Roman" w:hAnsi="Times New Roman"/>
          <w:bCs/>
          <w:kern w:val="36"/>
          <w:sz w:val="24"/>
          <w:szCs w:val="24"/>
        </w:rPr>
        <w:t xml:space="preserve"> к</w:t>
      </w:r>
      <w:r w:rsidRPr="00EA35C2">
        <w:rPr>
          <w:rFonts w:ascii="Times New Roman" w:hAnsi="Times New Roman"/>
          <w:sz w:val="24"/>
          <w:szCs w:val="24"/>
        </w:rPr>
        <w:t xml:space="preserve">онсультации, наглядная агитация, информирование по различным вопросам, родительские собрания, мастер-классы и т.д. с использованием сайта ДОУ, социальной сети </w:t>
      </w:r>
      <w:proofErr w:type="spellStart"/>
      <w:proofErr w:type="gramStart"/>
      <w:r w:rsidRPr="00EA35C2">
        <w:rPr>
          <w:rFonts w:ascii="Times New Roman" w:hAnsi="Times New Roman"/>
          <w:sz w:val="24"/>
          <w:szCs w:val="24"/>
        </w:rPr>
        <w:t>BK</w:t>
      </w:r>
      <w:proofErr w:type="gramEnd"/>
      <w:r w:rsidRPr="00EA35C2">
        <w:rPr>
          <w:rFonts w:ascii="Times New Roman" w:hAnsi="Times New Roman"/>
          <w:sz w:val="24"/>
          <w:szCs w:val="24"/>
        </w:rPr>
        <w:t>онтакте</w:t>
      </w:r>
      <w:proofErr w:type="spellEnd"/>
      <w:r w:rsidRPr="00EA35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80714">
        <w:rPr>
          <w:rFonts w:ascii="Times New Roman" w:hAnsi="Times New Roman"/>
          <w:sz w:val="24"/>
          <w:szCs w:val="24"/>
          <w:shd w:val="clear" w:color="auto" w:fill="FFFFFF"/>
        </w:rPr>
        <w:t>Сферум</w:t>
      </w:r>
      <w:proofErr w:type="spellEnd"/>
      <w:r w:rsidRPr="00EA35C2">
        <w:rPr>
          <w:rFonts w:ascii="Times New Roman" w:hAnsi="Times New Roman"/>
          <w:sz w:val="24"/>
          <w:szCs w:val="24"/>
        </w:rPr>
        <w:t xml:space="preserve">, платформы </w:t>
      </w:r>
      <w:proofErr w:type="spellStart"/>
      <w:r w:rsidRPr="00EA35C2">
        <w:rPr>
          <w:rFonts w:ascii="Times New Roman" w:hAnsi="Times New Roman"/>
          <w:sz w:val="24"/>
          <w:szCs w:val="24"/>
        </w:rPr>
        <w:t>Zoom</w:t>
      </w:r>
      <w:proofErr w:type="spellEnd"/>
      <w:r w:rsidRPr="00EA35C2">
        <w:rPr>
          <w:rFonts w:ascii="Times New Roman" w:hAnsi="Times New Roman"/>
          <w:sz w:val="24"/>
          <w:szCs w:val="24"/>
        </w:rPr>
        <w:t xml:space="preserve">. </w:t>
      </w:r>
      <w:r w:rsidRPr="00EA35C2">
        <w:rPr>
          <w:rFonts w:ascii="Times New Roman" w:hAnsi="Times New Roman"/>
          <w:bCs/>
          <w:kern w:val="36"/>
          <w:sz w:val="24"/>
          <w:szCs w:val="24"/>
        </w:rPr>
        <w:t xml:space="preserve">Также на сайте ДОУ, в </w:t>
      </w:r>
      <w:r w:rsidRPr="00EA35C2">
        <w:rPr>
          <w:rFonts w:ascii="Times New Roman" w:hAnsi="Times New Roman"/>
          <w:sz w:val="24"/>
          <w:szCs w:val="24"/>
        </w:rPr>
        <w:t xml:space="preserve">социальной сети </w:t>
      </w:r>
      <w:proofErr w:type="spellStart"/>
      <w:proofErr w:type="gramStart"/>
      <w:r w:rsidRPr="00EA35C2">
        <w:rPr>
          <w:rFonts w:ascii="Times New Roman" w:hAnsi="Times New Roman"/>
          <w:sz w:val="24"/>
          <w:szCs w:val="24"/>
        </w:rPr>
        <w:t>BK</w:t>
      </w:r>
      <w:proofErr w:type="gramEnd"/>
      <w:r w:rsidRPr="00EA35C2">
        <w:rPr>
          <w:rFonts w:ascii="Times New Roman" w:hAnsi="Times New Roman"/>
          <w:sz w:val="24"/>
          <w:szCs w:val="24"/>
        </w:rPr>
        <w:t>онтакте</w:t>
      </w:r>
      <w:proofErr w:type="spellEnd"/>
      <w:r w:rsidRPr="00EA35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80714">
        <w:rPr>
          <w:rFonts w:ascii="Times New Roman" w:hAnsi="Times New Roman"/>
          <w:sz w:val="24"/>
          <w:szCs w:val="24"/>
          <w:shd w:val="clear" w:color="auto" w:fill="FFFFFF"/>
        </w:rPr>
        <w:t>Сферум</w:t>
      </w:r>
      <w:proofErr w:type="spellEnd"/>
      <w:r w:rsidRPr="00EA35C2">
        <w:rPr>
          <w:rFonts w:ascii="Times New Roman" w:hAnsi="Times New Roman"/>
          <w:bCs/>
          <w:kern w:val="36"/>
          <w:sz w:val="24"/>
          <w:szCs w:val="24"/>
        </w:rPr>
        <w:t xml:space="preserve"> в течение года размещались отчёты с фотоматериалами (видеоматериалами) о проведённых в ДОУ с детьми значимых мероприятиях.</w:t>
      </w:r>
    </w:p>
    <w:p w:rsidR="000C68E6" w:rsidRDefault="000C68E6" w:rsidP="005A37DE">
      <w:pPr>
        <w:tabs>
          <w:tab w:val="left" w:pos="1701"/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35C2">
        <w:rPr>
          <w:rFonts w:ascii="Times New Roman" w:hAnsi="Times New Roman"/>
          <w:sz w:val="24"/>
          <w:szCs w:val="24"/>
        </w:rPr>
        <w:t>По результатам анкетирования на выявление удовлетворенности родителей (законных представителей) жизнедеятельностью детского сада работа ДОУ получила оценку родителей  «хорошо».</w:t>
      </w:r>
    </w:p>
    <w:p w:rsidR="00EA35C2" w:rsidRPr="00EA35C2" w:rsidRDefault="00EA35C2" w:rsidP="005A37DE">
      <w:pPr>
        <w:tabs>
          <w:tab w:val="left" w:pos="1701"/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C68E6" w:rsidRPr="00EA35C2" w:rsidRDefault="000C68E6" w:rsidP="005A37DE">
      <w:pPr>
        <w:numPr>
          <w:ilvl w:val="0"/>
          <w:numId w:val="4"/>
        </w:numPr>
        <w:tabs>
          <w:tab w:val="left" w:pos="1701"/>
          <w:tab w:val="center" w:pos="10632"/>
          <w:tab w:val="left" w:pos="11896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b/>
          <w:i/>
          <w:sz w:val="24"/>
          <w:szCs w:val="24"/>
        </w:rPr>
      </w:pPr>
      <w:r w:rsidRPr="00EA35C2">
        <w:rPr>
          <w:rFonts w:ascii="Times New Roman" w:hAnsi="Times New Roman"/>
          <w:b/>
          <w:i/>
          <w:sz w:val="24"/>
          <w:szCs w:val="24"/>
        </w:rPr>
        <w:t>Организация работы Консультационного центра</w:t>
      </w:r>
    </w:p>
    <w:p w:rsidR="000C68E6" w:rsidRPr="00EA35C2" w:rsidRDefault="000C68E6" w:rsidP="005A37DE">
      <w:pPr>
        <w:tabs>
          <w:tab w:val="left" w:pos="1701"/>
        </w:tabs>
        <w:spacing w:after="0" w:line="240" w:lineRule="auto"/>
        <w:ind w:right="-108" w:firstLine="426"/>
        <w:jc w:val="both"/>
        <w:rPr>
          <w:rFonts w:ascii="Times New Roman" w:hAnsi="Times New Roman"/>
          <w:sz w:val="24"/>
          <w:szCs w:val="24"/>
        </w:rPr>
      </w:pPr>
      <w:r w:rsidRPr="00EA35C2">
        <w:rPr>
          <w:rFonts w:ascii="Times New Roman" w:hAnsi="Times New Roman"/>
          <w:sz w:val="24"/>
          <w:szCs w:val="24"/>
        </w:rPr>
        <w:t>В ДОУ организована работа Консультационного центра для родителей (законных представителей) детей, воспитывающихся в условиях семьи (КЦ). Положение</w:t>
      </w:r>
      <w:r w:rsidRPr="00EA35C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A35C2">
        <w:rPr>
          <w:rFonts w:ascii="Times New Roman" w:hAnsi="Times New Roman"/>
          <w:bCs/>
          <w:sz w:val="24"/>
          <w:szCs w:val="24"/>
        </w:rPr>
        <w:t>«О</w:t>
      </w:r>
      <w:r w:rsidRPr="00EA35C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A35C2">
        <w:rPr>
          <w:rFonts w:ascii="Times New Roman" w:hAnsi="Times New Roman"/>
          <w:sz w:val="24"/>
          <w:szCs w:val="24"/>
        </w:rPr>
        <w:t xml:space="preserve">консультационном центре (пункте) для родителей (законных представителей) детей, воспитывающихся в условиях семьи» Работа КЦ организована в соответствии с приказом ДОУ «Об организации деятельности консультационных центров (пунктов) в  МБДОУ </w:t>
      </w:r>
      <w:r w:rsidR="00EA35C2" w:rsidRPr="00EA35C2">
        <w:rPr>
          <w:rFonts w:ascii="Times New Roman" w:hAnsi="Times New Roman"/>
          <w:sz w:val="24"/>
          <w:szCs w:val="24"/>
        </w:rPr>
        <w:t xml:space="preserve">в 2022-2023 учебном году» от 25.08.2022 № 2215, </w:t>
      </w:r>
      <w:r w:rsidRPr="00EA35C2">
        <w:rPr>
          <w:rFonts w:ascii="Times New Roman" w:hAnsi="Times New Roman"/>
          <w:sz w:val="24"/>
          <w:szCs w:val="24"/>
        </w:rPr>
        <w:t>в 202</w:t>
      </w:r>
      <w:r w:rsidR="00880714">
        <w:rPr>
          <w:rFonts w:ascii="Times New Roman" w:hAnsi="Times New Roman"/>
          <w:sz w:val="24"/>
          <w:szCs w:val="24"/>
        </w:rPr>
        <w:t>4</w:t>
      </w:r>
      <w:r w:rsidRPr="00EA35C2">
        <w:rPr>
          <w:rFonts w:ascii="Times New Roman" w:hAnsi="Times New Roman"/>
          <w:sz w:val="24"/>
          <w:szCs w:val="24"/>
        </w:rPr>
        <w:t>-2</w:t>
      </w:r>
      <w:r w:rsidR="00880714">
        <w:rPr>
          <w:rFonts w:ascii="Times New Roman" w:hAnsi="Times New Roman"/>
          <w:sz w:val="24"/>
          <w:szCs w:val="24"/>
        </w:rPr>
        <w:t>5</w:t>
      </w:r>
      <w:r w:rsidRPr="00EA35C2">
        <w:rPr>
          <w:rFonts w:ascii="Times New Roman" w:hAnsi="Times New Roman"/>
          <w:sz w:val="24"/>
          <w:szCs w:val="24"/>
        </w:rPr>
        <w:t xml:space="preserve"> учебном году от 2</w:t>
      </w:r>
      <w:r w:rsidR="00880714">
        <w:rPr>
          <w:rFonts w:ascii="Times New Roman" w:hAnsi="Times New Roman"/>
          <w:sz w:val="24"/>
          <w:szCs w:val="24"/>
        </w:rPr>
        <w:t>8</w:t>
      </w:r>
      <w:r w:rsidRPr="00EA35C2">
        <w:rPr>
          <w:rFonts w:ascii="Times New Roman" w:hAnsi="Times New Roman"/>
          <w:sz w:val="24"/>
          <w:szCs w:val="24"/>
        </w:rPr>
        <w:t>.08.202</w:t>
      </w:r>
      <w:r w:rsidR="00880714">
        <w:rPr>
          <w:rFonts w:ascii="Times New Roman" w:hAnsi="Times New Roman"/>
          <w:sz w:val="24"/>
          <w:szCs w:val="24"/>
        </w:rPr>
        <w:t>4</w:t>
      </w:r>
      <w:r w:rsidRPr="00EA35C2">
        <w:rPr>
          <w:rFonts w:ascii="Times New Roman" w:hAnsi="Times New Roman"/>
          <w:sz w:val="24"/>
          <w:szCs w:val="24"/>
        </w:rPr>
        <w:t xml:space="preserve"> № </w:t>
      </w:r>
      <w:r w:rsidR="00880714">
        <w:rPr>
          <w:rFonts w:ascii="Times New Roman" w:hAnsi="Times New Roman"/>
          <w:sz w:val="24"/>
          <w:szCs w:val="24"/>
        </w:rPr>
        <w:t>253.</w:t>
      </w:r>
      <w:r w:rsidRPr="00EA35C2">
        <w:rPr>
          <w:rFonts w:ascii="Times New Roman" w:hAnsi="Times New Roman"/>
          <w:sz w:val="24"/>
          <w:szCs w:val="24"/>
        </w:rPr>
        <w:t xml:space="preserve"> </w:t>
      </w:r>
    </w:p>
    <w:p w:rsidR="000C68E6" w:rsidRPr="00EA35C2" w:rsidRDefault="000C68E6" w:rsidP="005A37DE">
      <w:pPr>
        <w:tabs>
          <w:tab w:val="left" w:pos="1701"/>
        </w:tabs>
        <w:spacing w:after="0" w:line="240" w:lineRule="auto"/>
        <w:ind w:right="-108" w:firstLine="426"/>
        <w:jc w:val="both"/>
        <w:rPr>
          <w:rFonts w:ascii="Times New Roman" w:hAnsi="Times New Roman"/>
          <w:sz w:val="24"/>
          <w:szCs w:val="24"/>
        </w:rPr>
      </w:pPr>
      <w:r w:rsidRPr="00EA35C2">
        <w:rPr>
          <w:rFonts w:ascii="Times New Roman" w:hAnsi="Times New Roman"/>
          <w:sz w:val="24"/>
          <w:szCs w:val="24"/>
        </w:rPr>
        <w:t xml:space="preserve">В каждом здании в кадровый состав КЦ входят квалифицированные специалисты: </w:t>
      </w:r>
      <w:proofErr w:type="spellStart"/>
      <w:r w:rsidRPr="00EA35C2">
        <w:rPr>
          <w:rFonts w:ascii="Times New Roman" w:hAnsi="Times New Roman"/>
          <w:sz w:val="24"/>
          <w:szCs w:val="24"/>
        </w:rPr>
        <w:t>зам</w:t>
      </w:r>
      <w:proofErr w:type="gramStart"/>
      <w:r w:rsidRPr="00EA35C2">
        <w:rPr>
          <w:rFonts w:ascii="Times New Roman" w:hAnsi="Times New Roman"/>
          <w:sz w:val="24"/>
          <w:szCs w:val="24"/>
        </w:rPr>
        <w:t>.з</w:t>
      </w:r>
      <w:proofErr w:type="gramEnd"/>
      <w:r w:rsidRPr="00EA35C2">
        <w:rPr>
          <w:rFonts w:ascii="Times New Roman" w:hAnsi="Times New Roman"/>
          <w:sz w:val="24"/>
          <w:szCs w:val="24"/>
        </w:rPr>
        <w:t>ав</w:t>
      </w:r>
      <w:proofErr w:type="spellEnd"/>
      <w:r w:rsidRPr="00EA35C2">
        <w:rPr>
          <w:rFonts w:ascii="Times New Roman" w:hAnsi="Times New Roman"/>
          <w:sz w:val="24"/>
          <w:szCs w:val="24"/>
        </w:rPr>
        <w:t>. по УВР, педагог-психолог, учитель-логопед, учитель-дефектолог</w:t>
      </w:r>
      <w:r w:rsidR="00EA35C2" w:rsidRPr="00EA35C2">
        <w:rPr>
          <w:rFonts w:ascii="Times New Roman" w:hAnsi="Times New Roman"/>
          <w:sz w:val="24"/>
          <w:szCs w:val="24"/>
        </w:rPr>
        <w:t xml:space="preserve">, </w:t>
      </w:r>
      <w:r w:rsidRPr="00EA35C2">
        <w:rPr>
          <w:rFonts w:ascii="Times New Roman" w:hAnsi="Times New Roman"/>
          <w:sz w:val="24"/>
          <w:szCs w:val="24"/>
        </w:rPr>
        <w:t xml:space="preserve"> инструктор по физической культуре, музыкальный руководитель, педагог дополнительного образования по изо, воспитатель 2 группы раннего возраста.  </w:t>
      </w:r>
    </w:p>
    <w:p w:rsidR="000C68E6" w:rsidRPr="00EA35C2" w:rsidRDefault="000C68E6" w:rsidP="005A37DE">
      <w:pPr>
        <w:tabs>
          <w:tab w:val="left" w:pos="1701"/>
        </w:tabs>
        <w:spacing w:after="0" w:line="240" w:lineRule="auto"/>
        <w:ind w:right="-108" w:firstLine="426"/>
        <w:jc w:val="both"/>
        <w:rPr>
          <w:rFonts w:ascii="Times New Roman" w:hAnsi="Times New Roman"/>
          <w:sz w:val="24"/>
          <w:szCs w:val="24"/>
        </w:rPr>
      </w:pPr>
      <w:r w:rsidRPr="00EA35C2">
        <w:rPr>
          <w:rFonts w:ascii="Times New Roman" w:hAnsi="Times New Roman"/>
          <w:sz w:val="24"/>
          <w:szCs w:val="24"/>
        </w:rPr>
        <w:t xml:space="preserve">Информация о работе КЦ ДОУ размещена на сайте ДОУ.  Родителям предоставлена возможность получения как плановых консультаций (план и график размещен на сайте), так и внеплановых (по запросу родителей – график проведения внеплановых консультаций специалистами ДОУ – на сайте) </w:t>
      </w:r>
    </w:p>
    <w:p w:rsidR="000C68E6" w:rsidRPr="00EA35C2" w:rsidRDefault="000C68E6" w:rsidP="005A37DE">
      <w:pPr>
        <w:tabs>
          <w:tab w:val="left" w:pos="170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35C2">
        <w:rPr>
          <w:rFonts w:ascii="Times New Roman" w:hAnsi="Times New Roman"/>
          <w:sz w:val="24"/>
          <w:szCs w:val="24"/>
        </w:rPr>
        <w:lastRenderedPageBreak/>
        <w:t>За 202</w:t>
      </w:r>
      <w:r w:rsidR="00880714">
        <w:rPr>
          <w:rFonts w:ascii="Times New Roman" w:hAnsi="Times New Roman"/>
          <w:sz w:val="24"/>
          <w:szCs w:val="24"/>
        </w:rPr>
        <w:t>4</w:t>
      </w:r>
      <w:r w:rsidRPr="00EA35C2">
        <w:rPr>
          <w:rFonts w:ascii="Times New Roman" w:hAnsi="Times New Roman"/>
          <w:sz w:val="24"/>
          <w:szCs w:val="24"/>
        </w:rPr>
        <w:t xml:space="preserve"> год зафиксировано следующее количество родителей детей младенческого и раннего возраста, обратившихся за консультацией:</w:t>
      </w:r>
    </w:p>
    <w:p w:rsidR="000C68E6" w:rsidRPr="00EA35C2" w:rsidRDefault="000C68E6" w:rsidP="005A37DE">
      <w:pPr>
        <w:tabs>
          <w:tab w:val="left" w:pos="170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35C2">
        <w:rPr>
          <w:rFonts w:ascii="Times New Roman" w:hAnsi="Times New Roman"/>
          <w:sz w:val="24"/>
          <w:szCs w:val="24"/>
        </w:rPr>
        <w:t xml:space="preserve">всего – 25 человек, из них:  </w:t>
      </w:r>
    </w:p>
    <w:p w:rsidR="000C68E6" w:rsidRPr="00EA35C2" w:rsidRDefault="000C68E6" w:rsidP="005A37DE">
      <w:pPr>
        <w:numPr>
          <w:ilvl w:val="0"/>
          <w:numId w:val="32"/>
        </w:numPr>
        <w:tabs>
          <w:tab w:val="left" w:pos="993"/>
          <w:tab w:val="left" w:pos="170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A35C2">
        <w:rPr>
          <w:rFonts w:ascii="Times New Roman" w:hAnsi="Times New Roman"/>
          <w:sz w:val="24"/>
          <w:szCs w:val="24"/>
        </w:rPr>
        <w:t xml:space="preserve">в здании по адресу </w:t>
      </w:r>
      <w:proofErr w:type="spellStart"/>
      <w:proofErr w:type="gramStart"/>
      <w:r w:rsidRPr="00EA35C2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EA35C2">
        <w:rPr>
          <w:rFonts w:ascii="Times New Roman" w:hAnsi="Times New Roman"/>
          <w:sz w:val="24"/>
          <w:szCs w:val="24"/>
        </w:rPr>
        <w:t xml:space="preserve"> Ленина 26б: 6 чел.</w:t>
      </w:r>
    </w:p>
    <w:p w:rsidR="000C68E6" w:rsidRPr="00EA35C2" w:rsidRDefault="000C68E6" w:rsidP="005A37DE">
      <w:pPr>
        <w:numPr>
          <w:ilvl w:val="0"/>
          <w:numId w:val="32"/>
        </w:numPr>
        <w:tabs>
          <w:tab w:val="left" w:pos="993"/>
          <w:tab w:val="left" w:pos="170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A35C2">
        <w:rPr>
          <w:rFonts w:ascii="Times New Roman" w:hAnsi="Times New Roman"/>
          <w:sz w:val="24"/>
          <w:szCs w:val="24"/>
        </w:rPr>
        <w:t xml:space="preserve">в здании по адресу </w:t>
      </w:r>
      <w:proofErr w:type="spellStart"/>
      <w:r w:rsidRPr="00EA35C2">
        <w:rPr>
          <w:rFonts w:ascii="Times New Roman" w:hAnsi="Times New Roman"/>
          <w:sz w:val="24"/>
          <w:szCs w:val="24"/>
        </w:rPr>
        <w:t>ул</w:t>
      </w:r>
      <w:proofErr w:type="gramStart"/>
      <w:r w:rsidRPr="00EA35C2">
        <w:rPr>
          <w:rFonts w:ascii="Times New Roman" w:hAnsi="Times New Roman"/>
          <w:sz w:val="24"/>
          <w:szCs w:val="24"/>
        </w:rPr>
        <w:t>.Т</w:t>
      </w:r>
      <w:proofErr w:type="gramEnd"/>
      <w:r w:rsidRPr="00EA35C2">
        <w:rPr>
          <w:rFonts w:ascii="Times New Roman" w:hAnsi="Times New Roman"/>
          <w:sz w:val="24"/>
          <w:szCs w:val="24"/>
        </w:rPr>
        <w:t>ерешковой</w:t>
      </w:r>
      <w:proofErr w:type="spellEnd"/>
      <w:r w:rsidRPr="00EA35C2">
        <w:rPr>
          <w:rFonts w:ascii="Times New Roman" w:hAnsi="Times New Roman"/>
          <w:sz w:val="24"/>
          <w:szCs w:val="24"/>
        </w:rPr>
        <w:t xml:space="preserve"> 4б – </w:t>
      </w:r>
      <w:r w:rsidR="00880714">
        <w:rPr>
          <w:rFonts w:ascii="Times New Roman" w:hAnsi="Times New Roman"/>
          <w:sz w:val="24"/>
          <w:szCs w:val="24"/>
        </w:rPr>
        <w:t>19</w:t>
      </w:r>
      <w:r w:rsidRPr="00EA35C2">
        <w:rPr>
          <w:rFonts w:ascii="Times New Roman" w:hAnsi="Times New Roman"/>
          <w:sz w:val="24"/>
          <w:szCs w:val="24"/>
        </w:rPr>
        <w:t xml:space="preserve"> чел.</w:t>
      </w:r>
    </w:p>
    <w:p w:rsidR="000C68E6" w:rsidRPr="00EA35C2" w:rsidRDefault="000C68E6" w:rsidP="005A37DE">
      <w:pPr>
        <w:tabs>
          <w:tab w:val="left" w:pos="170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35C2">
        <w:rPr>
          <w:rFonts w:ascii="Times New Roman" w:hAnsi="Times New Roman"/>
          <w:sz w:val="24"/>
          <w:szCs w:val="24"/>
        </w:rPr>
        <w:t xml:space="preserve">Наиболее часто затрагиваемые темы консультаций: </w:t>
      </w:r>
    </w:p>
    <w:p w:rsidR="000C68E6" w:rsidRPr="00EA35C2" w:rsidRDefault="000C68E6" w:rsidP="005A37DE">
      <w:pPr>
        <w:numPr>
          <w:ilvl w:val="0"/>
          <w:numId w:val="32"/>
        </w:numPr>
        <w:tabs>
          <w:tab w:val="left" w:pos="993"/>
          <w:tab w:val="left" w:pos="170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A35C2">
        <w:rPr>
          <w:rFonts w:ascii="Times New Roman" w:hAnsi="Times New Roman"/>
          <w:sz w:val="24"/>
          <w:szCs w:val="24"/>
        </w:rPr>
        <w:t xml:space="preserve">в здании по адресу </w:t>
      </w:r>
      <w:proofErr w:type="spellStart"/>
      <w:proofErr w:type="gramStart"/>
      <w:r w:rsidRPr="00EA35C2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EA35C2">
        <w:rPr>
          <w:rFonts w:ascii="Times New Roman" w:hAnsi="Times New Roman"/>
          <w:sz w:val="24"/>
          <w:szCs w:val="24"/>
        </w:rPr>
        <w:t xml:space="preserve"> Ленина 26б: «Как подготовить ребенка к детскому саду», «Организация совместной игровой деятельности с ребёнком дома», «Организация режима дня ребёнка раннего возраста», «Развитие речи ребёнка раннего и дошкольного возраста».</w:t>
      </w:r>
    </w:p>
    <w:p w:rsidR="000C68E6" w:rsidRPr="00EA35C2" w:rsidRDefault="000C68E6" w:rsidP="005A37DE">
      <w:pPr>
        <w:numPr>
          <w:ilvl w:val="0"/>
          <w:numId w:val="32"/>
        </w:numPr>
        <w:tabs>
          <w:tab w:val="left" w:pos="993"/>
          <w:tab w:val="left" w:pos="170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A35C2">
        <w:rPr>
          <w:rFonts w:ascii="Times New Roman" w:hAnsi="Times New Roman"/>
          <w:sz w:val="24"/>
          <w:szCs w:val="24"/>
        </w:rPr>
        <w:t xml:space="preserve">в здании по адресу </w:t>
      </w:r>
      <w:proofErr w:type="spellStart"/>
      <w:r w:rsidRPr="00EA35C2">
        <w:rPr>
          <w:rFonts w:ascii="Times New Roman" w:hAnsi="Times New Roman"/>
          <w:sz w:val="24"/>
          <w:szCs w:val="24"/>
        </w:rPr>
        <w:t>ул</w:t>
      </w:r>
      <w:proofErr w:type="gramStart"/>
      <w:r w:rsidRPr="00EA35C2">
        <w:rPr>
          <w:rFonts w:ascii="Times New Roman" w:hAnsi="Times New Roman"/>
          <w:sz w:val="24"/>
          <w:szCs w:val="24"/>
        </w:rPr>
        <w:t>.Т</w:t>
      </w:r>
      <w:proofErr w:type="gramEnd"/>
      <w:r w:rsidRPr="00EA35C2">
        <w:rPr>
          <w:rFonts w:ascii="Times New Roman" w:hAnsi="Times New Roman"/>
          <w:sz w:val="24"/>
          <w:szCs w:val="24"/>
        </w:rPr>
        <w:t>ерешковой</w:t>
      </w:r>
      <w:proofErr w:type="spellEnd"/>
      <w:r w:rsidRPr="00EA35C2">
        <w:rPr>
          <w:rFonts w:ascii="Times New Roman" w:hAnsi="Times New Roman"/>
          <w:sz w:val="24"/>
          <w:szCs w:val="24"/>
        </w:rPr>
        <w:t xml:space="preserve"> 4б: «Адаптируемся вместе. Как подготовить ребенка к детскому саду», «Режим дня и его значение в развитии ребёнка раннего и дошкольного возраста»</w:t>
      </w:r>
    </w:p>
    <w:p w:rsidR="000C68E6" w:rsidRPr="00EA35C2" w:rsidRDefault="000C68E6" w:rsidP="005A37DE">
      <w:pPr>
        <w:tabs>
          <w:tab w:val="left" w:pos="170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35C2">
        <w:rPr>
          <w:rFonts w:ascii="Times New Roman" w:hAnsi="Times New Roman"/>
          <w:sz w:val="24"/>
          <w:szCs w:val="24"/>
        </w:rPr>
        <w:t xml:space="preserve">Трудности, возникшие в процессе организации работы КЦ: за получением плановых и внеплановых консультаций </w:t>
      </w:r>
      <w:r w:rsidR="00AC3CF5">
        <w:rPr>
          <w:rFonts w:ascii="Times New Roman" w:hAnsi="Times New Roman"/>
          <w:sz w:val="24"/>
          <w:szCs w:val="24"/>
        </w:rPr>
        <w:t>в</w:t>
      </w:r>
      <w:r w:rsidRPr="00EA35C2">
        <w:rPr>
          <w:rFonts w:ascii="Times New Roman" w:hAnsi="Times New Roman"/>
          <w:sz w:val="24"/>
          <w:szCs w:val="24"/>
        </w:rPr>
        <w:t xml:space="preserve"> зданиях ДОУ по адресу </w:t>
      </w:r>
      <w:proofErr w:type="spellStart"/>
      <w:r w:rsidRPr="00EA35C2">
        <w:rPr>
          <w:rFonts w:ascii="Times New Roman" w:hAnsi="Times New Roman"/>
          <w:sz w:val="24"/>
          <w:szCs w:val="24"/>
        </w:rPr>
        <w:t>пр</w:t>
      </w:r>
      <w:proofErr w:type="gramStart"/>
      <w:r w:rsidRPr="00EA35C2">
        <w:rPr>
          <w:rFonts w:ascii="Times New Roman" w:hAnsi="Times New Roman"/>
          <w:sz w:val="24"/>
          <w:szCs w:val="24"/>
        </w:rPr>
        <w:t>.Л</w:t>
      </w:r>
      <w:proofErr w:type="gramEnd"/>
      <w:r w:rsidRPr="00EA35C2">
        <w:rPr>
          <w:rFonts w:ascii="Times New Roman" w:hAnsi="Times New Roman"/>
          <w:sz w:val="24"/>
          <w:szCs w:val="24"/>
        </w:rPr>
        <w:t>енина</w:t>
      </w:r>
      <w:proofErr w:type="spellEnd"/>
      <w:r w:rsidRPr="00EA35C2">
        <w:rPr>
          <w:rFonts w:ascii="Times New Roman" w:hAnsi="Times New Roman"/>
          <w:sz w:val="24"/>
          <w:szCs w:val="24"/>
        </w:rPr>
        <w:t xml:space="preserve"> 26 б и </w:t>
      </w:r>
      <w:proofErr w:type="spellStart"/>
      <w:r w:rsidRPr="00EA35C2">
        <w:rPr>
          <w:rFonts w:ascii="Times New Roman" w:hAnsi="Times New Roman"/>
          <w:sz w:val="24"/>
          <w:szCs w:val="24"/>
        </w:rPr>
        <w:t>ул.Терешковой</w:t>
      </w:r>
      <w:proofErr w:type="spellEnd"/>
      <w:r w:rsidRPr="00EA35C2">
        <w:rPr>
          <w:rFonts w:ascii="Times New Roman" w:hAnsi="Times New Roman"/>
          <w:sz w:val="24"/>
          <w:szCs w:val="24"/>
        </w:rPr>
        <w:t xml:space="preserve"> 4б охват неорганизованных родителей небольшой</w:t>
      </w:r>
      <w:r w:rsidRPr="00EA35C2">
        <w:rPr>
          <w:rFonts w:ascii="Times New Roman" w:hAnsi="Times New Roman"/>
        </w:rPr>
        <w:t xml:space="preserve"> - </w:t>
      </w:r>
      <w:r w:rsidRPr="00EA35C2">
        <w:rPr>
          <w:rFonts w:ascii="Times New Roman" w:hAnsi="Times New Roman"/>
          <w:sz w:val="24"/>
          <w:szCs w:val="24"/>
        </w:rPr>
        <w:t>количество обращений родителей незначительное.</w:t>
      </w:r>
    </w:p>
    <w:p w:rsidR="000C68E6" w:rsidRPr="00EA35C2" w:rsidRDefault="000C68E6" w:rsidP="005A37DE">
      <w:pPr>
        <w:tabs>
          <w:tab w:val="left" w:pos="1701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A35C2">
        <w:rPr>
          <w:rFonts w:ascii="Times New Roman" w:hAnsi="Times New Roman"/>
          <w:sz w:val="24"/>
          <w:szCs w:val="24"/>
        </w:rPr>
        <w:t xml:space="preserve">В рамках Консультационного пункта в здании по адресу </w:t>
      </w:r>
      <w:proofErr w:type="spellStart"/>
      <w:r w:rsidRPr="00EA35C2">
        <w:rPr>
          <w:rFonts w:ascii="Times New Roman" w:hAnsi="Times New Roman"/>
          <w:sz w:val="24"/>
          <w:szCs w:val="24"/>
        </w:rPr>
        <w:t>пр</w:t>
      </w:r>
      <w:proofErr w:type="gramStart"/>
      <w:r w:rsidRPr="00EA35C2">
        <w:rPr>
          <w:rFonts w:ascii="Times New Roman" w:hAnsi="Times New Roman"/>
          <w:sz w:val="24"/>
          <w:szCs w:val="24"/>
        </w:rPr>
        <w:t>.</w:t>
      </w:r>
      <w:r w:rsidR="00AC3CF5">
        <w:rPr>
          <w:rFonts w:ascii="Times New Roman" w:hAnsi="Times New Roman"/>
          <w:sz w:val="24"/>
          <w:szCs w:val="24"/>
        </w:rPr>
        <w:t>Л</w:t>
      </w:r>
      <w:proofErr w:type="gramEnd"/>
      <w:r w:rsidR="00AC3CF5">
        <w:rPr>
          <w:rFonts w:ascii="Times New Roman" w:hAnsi="Times New Roman"/>
          <w:sz w:val="24"/>
          <w:szCs w:val="24"/>
        </w:rPr>
        <w:t>енина</w:t>
      </w:r>
      <w:proofErr w:type="spellEnd"/>
      <w:r w:rsidR="00AC3CF5">
        <w:rPr>
          <w:rFonts w:ascii="Times New Roman" w:hAnsi="Times New Roman"/>
          <w:sz w:val="24"/>
          <w:szCs w:val="24"/>
        </w:rPr>
        <w:t xml:space="preserve"> 26б</w:t>
      </w:r>
      <w:r w:rsidRPr="00EA35C2">
        <w:rPr>
          <w:rFonts w:ascii="Times New Roman" w:hAnsi="Times New Roman"/>
          <w:sz w:val="24"/>
          <w:szCs w:val="24"/>
        </w:rPr>
        <w:t xml:space="preserve"> в период январь-март 202</w:t>
      </w:r>
      <w:r w:rsidR="00AC3CF5">
        <w:rPr>
          <w:rFonts w:ascii="Times New Roman" w:hAnsi="Times New Roman"/>
          <w:sz w:val="24"/>
          <w:szCs w:val="24"/>
        </w:rPr>
        <w:t>4</w:t>
      </w:r>
      <w:r w:rsidRPr="00EA35C2">
        <w:rPr>
          <w:rFonts w:ascii="Times New Roman" w:hAnsi="Times New Roman"/>
          <w:sz w:val="24"/>
          <w:szCs w:val="24"/>
        </w:rPr>
        <w:t xml:space="preserve"> организована работа вариативной формы дошкольного образования – </w:t>
      </w:r>
      <w:r w:rsidRPr="00EA35C2">
        <w:rPr>
          <w:rFonts w:ascii="Times New Roman" w:hAnsi="Times New Roman"/>
          <w:b/>
          <w:sz w:val="24"/>
          <w:szCs w:val="24"/>
        </w:rPr>
        <w:t>адаптационная группа</w:t>
      </w:r>
      <w:r w:rsidRPr="00EA35C2">
        <w:rPr>
          <w:rFonts w:ascii="Times New Roman" w:hAnsi="Times New Roman"/>
          <w:sz w:val="24"/>
          <w:szCs w:val="24"/>
        </w:rPr>
        <w:t xml:space="preserve">, которую посещало в указанный период </w:t>
      </w:r>
      <w:r w:rsidR="00AC3CF5">
        <w:rPr>
          <w:rFonts w:ascii="Times New Roman" w:hAnsi="Times New Roman"/>
          <w:sz w:val="24"/>
          <w:szCs w:val="24"/>
        </w:rPr>
        <w:t>10</w:t>
      </w:r>
      <w:r w:rsidRPr="00EA35C2">
        <w:rPr>
          <w:rFonts w:ascii="Times New Roman" w:hAnsi="Times New Roman"/>
          <w:sz w:val="24"/>
          <w:szCs w:val="24"/>
        </w:rPr>
        <w:t xml:space="preserve"> детей. В  период с октября по декабрь 202</w:t>
      </w:r>
      <w:r w:rsidR="00AC3CF5">
        <w:rPr>
          <w:rFonts w:ascii="Times New Roman" w:hAnsi="Times New Roman"/>
          <w:sz w:val="24"/>
          <w:szCs w:val="24"/>
        </w:rPr>
        <w:t>4</w:t>
      </w:r>
      <w:r w:rsidRPr="00EA35C2">
        <w:rPr>
          <w:rFonts w:ascii="Times New Roman" w:hAnsi="Times New Roman"/>
          <w:sz w:val="24"/>
          <w:szCs w:val="24"/>
        </w:rPr>
        <w:t xml:space="preserve"> года проведено занятий 12 занятий с детьми и родителями адаптационной группы.</w:t>
      </w:r>
      <w:r w:rsidRPr="00EA35C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0C68E6" w:rsidRPr="00EA35C2" w:rsidRDefault="000C68E6" w:rsidP="005A37DE">
      <w:pPr>
        <w:tabs>
          <w:tab w:val="left" w:pos="1701"/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i/>
          <w:iCs/>
          <w:sz w:val="16"/>
          <w:szCs w:val="16"/>
        </w:rPr>
      </w:pPr>
    </w:p>
    <w:p w:rsidR="000C68E6" w:rsidRPr="00EA35C2" w:rsidRDefault="000C68E6" w:rsidP="005A37DE">
      <w:pPr>
        <w:numPr>
          <w:ilvl w:val="0"/>
          <w:numId w:val="6"/>
        </w:numPr>
        <w:tabs>
          <w:tab w:val="left" w:pos="1701"/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b/>
          <w:i/>
          <w:iCs/>
          <w:sz w:val="24"/>
          <w:szCs w:val="24"/>
        </w:rPr>
      </w:pPr>
      <w:r w:rsidRPr="00EA35C2">
        <w:rPr>
          <w:rFonts w:ascii="Times New Roman" w:hAnsi="Times New Roman"/>
          <w:b/>
          <w:bCs/>
          <w:i/>
          <w:iCs/>
          <w:sz w:val="24"/>
          <w:szCs w:val="24"/>
        </w:rPr>
        <w:t>Анализ организации питании</w:t>
      </w:r>
      <w:r w:rsidRPr="00EA35C2">
        <w:rPr>
          <w:rFonts w:ascii="Times New Roman" w:hAnsi="Times New Roman"/>
          <w:sz w:val="24"/>
          <w:szCs w:val="24"/>
        </w:rPr>
        <w:t xml:space="preserve"> </w:t>
      </w:r>
    </w:p>
    <w:p w:rsidR="000C68E6" w:rsidRPr="00EA35C2" w:rsidRDefault="000C68E6" w:rsidP="005A37DE">
      <w:pPr>
        <w:tabs>
          <w:tab w:val="left" w:pos="170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35C2">
        <w:rPr>
          <w:rFonts w:ascii="Times New Roman" w:hAnsi="Times New Roman"/>
          <w:sz w:val="24"/>
          <w:szCs w:val="24"/>
        </w:rPr>
        <w:t xml:space="preserve">Во всех зданиях детского сада имеется отдельное помещение для пищеблока в соответствии с СанПиНом. </w:t>
      </w:r>
    </w:p>
    <w:p w:rsidR="000C68E6" w:rsidRPr="00EA35C2" w:rsidRDefault="000C68E6" w:rsidP="005A37DE">
      <w:pPr>
        <w:tabs>
          <w:tab w:val="left" w:pos="170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35C2">
        <w:rPr>
          <w:rFonts w:ascii="Times New Roman" w:hAnsi="Times New Roman"/>
          <w:sz w:val="24"/>
          <w:szCs w:val="24"/>
        </w:rPr>
        <w:t>Имеется договор с ООО «</w:t>
      </w:r>
      <w:r w:rsidR="00EA35C2" w:rsidRPr="00EA35C2">
        <w:rPr>
          <w:rFonts w:ascii="Times New Roman" w:hAnsi="Times New Roman"/>
          <w:sz w:val="24"/>
          <w:szCs w:val="24"/>
        </w:rPr>
        <w:t>Альтернатива</w:t>
      </w:r>
      <w:r w:rsidRPr="00EA35C2">
        <w:rPr>
          <w:rFonts w:ascii="Times New Roman" w:hAnsi="Times New Roman"/>
          <w:sz w:val="24"/>
          <w:szCs w:val="24"/>
        </w:rPr>
        <w:t>» о порядке обеспечения питанием воспитанников и сотрудников</w:t>
      </w:r>
      <w:r w:rsidR="00EA35C2" w:rsidRPr="00EA35C2">
        <w:rPr>
          <w:rFonts w:ascii="Times New Roman" w:hAnsi="Times New Roman"/>
          <w:sz w:val="24"/>
          <w:szCs w:val="24"/>
        </w:rPr>
        <w:t xml:space="preserve">. </w:t>
      </w:r>
    </w:p>
    <w:p w:rsidR="000C68E6" w:rsidRPr="00EA35C2" w:rsidRDefault="000C68E6" w:rsidP="005A37DE">
      <w:pPr>
        <w:tabs>
          <w:tab w:val="left" w:pos="1701"/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35C2">
        <w:rPr>
          <w:rFonts w:ascii="Times New Roman" w:hAnsi="Times New Roman"/>
          <w:sz w:val="24"/>
          <w:szCs w:val="24"/>
        </w:rPr>
        <w:t xml:space="preserve">В ДОУ для детей организовано 5-и разовое питание. </w:t>
      </w:r>
      <w:proofErr w:type="gramStart"/>
      <w:r w:rsidRPr="00EA35C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A35C2">
        <w:rPr>
          <w:rFonts w:ascii="Times New Roman" w:hAnsi="Times New Roman"/>
          <w:sz w:val="24"/>
          <w:szCs w:val="24"/>
        </w:rPr>
        <w:t xml:space="preserve"> качеством питания,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членов бракеражной комиссии и заведующего ДОУ.</w:t>
      </w:r>
    </w:p>
    <w:p w:rsidR="000C68E6" w:rsidRPr="00EA35C2" w:rsidRDefault="000C68E6" w:rsidP="005A37DE">
      <w:pPr>
        <w:tabs>
          <w:tab w:val="left" w:pos="1701"/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EA35C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A35C2">
        <w:rPr>
          <w:rFonts w:ascii="Times New Roman" w:hAnsi="Times New Roman"/>
          <w:sz w:val="24"/>
          <w:szCs w:val="24"/>
        </w:rPr>
        <w:t xml:space="preserve"> качеством приготовления пищи проводится ежедневно в соответствии с приказом «Об организации питания в ДОУ».</w:t>
      </w:r>
    </w:p>
    <w:p w:rsidR="000C68E6" w:rsidRPr="00EA35C2" w:rsidRDefault="000C68E6" w:rsidP="005A37DE">
      <w:pPr>
        <w:tabs>
          <w:tab w:val="left" w:pos="1701"/>
        </w:tabs>
        <w:spacing w:after="0" w:line="18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EA35C2">
        <w:rPr>
          <w:rFonts w:ascii="Times New Roman" w:hAnsi="Times New Roman"/>
          <w:sz w:val="24"/>
          <w:szCs w:val="24"/>
        </w:rPr>
        <w:t xml:space="preserve"> Ведется необходимая документация: приказы по организации питания, наличие графика получения питания, накопительная ведомость, журналы бракеража сырой и готовой продукции; 20-ти дневное меню, картотека блюд; таблицы: запрещённых продуктов, норм питания; список воспитанников, имеющих пищевую аллергию. Созданы условия для соблюдения правил техники безопасности на пищеблоке. В ДОУ осуществляется работа с родителями: по повышению качества организации питания, в целях рационального питания в семье, по формированию представлений о правильном питании и способах сохранения здоровья. Для обеспечения преемственности питания родителей информируют об ассортименте питания ребенка, вывешивая ежедневное меню. Проводятся встречи с представителями  с ООО «</w:t>
      </w:r>
      <w:r w:rsidR="00EA35C2" w:rsidRPr="00EA35C2">
        <w:rPr>
          <w:rFonts w:ascii="Times New Roman" w:hAnsi="Times New Roman"/>
          <w:sz w:val="24"/>
          <w:szCs w:val="24"/>
        </w:rPr>
        <w:t>Альтернатива</w:t>
      </w:r>
      <w:r w:rsidRPr="00EA35C2">
        <w:rPr>
          <w:rFonts w:ascii="Times New Roman" w:hAnsi="Times New Roman"/>
          <w:sz w:val="24"/>
          <w:szCs w:val="24"/>
        </w:rPr>
        <w:t>», которая организует питание  в ДОУ.</w:t>
      </w:r>
    </w:p>
    <w:p w:rsidR="000C68E6" w:rsidRPr="00EA35C2" w:rsidRDefault="000C68E6" w:rsidP="005A37DE">
      <w:pPr>
        <w:tabs>
          <w:tab w:val="left" w:pos="170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35C2">
        <w:rPr>
          <w:rFonts w:ascii="Times New Roman" w:hAnsi="Times New Roman"/>
          <w:sz w:val="24"/>
          <w:szCs w:val="24"/>
        </w:rPr>
        <w:t>Калорийность, сбалансированность (соотношение белков/жиров/углеводов), соблюдение норм питания; разнообразие ассортимента продуктов; витаминизация, объём порций, наличие контрольного блюда; хранение проб (48 часовое); использование йодированной соли; соблюдение питьевого режима соответствует нормам СанПиН</w:t>
      </w:r>
    </w:p>
    <w:p w:rsidR="000C68E6" w:rsidRPr="00EA35C2" w:rsidRDefault="000C68E6" w:rsidP="005A37DE">
      <w:pPr>
        <w:tabs>
          <w:tab w:val="left" w:pos="1701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A35C2">
        <w:rPr>
          <w:rFonts w:ascii="Times New Roman" w:hAnsi="Times New Roman"/>
          <w:sz w:val="24"/>
          <w:szCs w:val="24"/>
        </w:rPr>
        <w:t>Документация ведется в соответствии с СанПиН.</w:t>
      </w:r>
    </w:p>
    <w:p w:rsidR="000C68E6" w:rsidRPr="00EA35C2" w:rsidRDefault="000C68E6" w:rsidP="005A37DE">
      <w:pPr>
        <w:tabs>
          <w:tab w:val="left" w:pos="1701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A35C2">
        <w:rPr>
          <w:rFonts w:ascii="Times New Roman" w:hAnsi="Times New Roman"/>
          <w:sz w:val="24"/>
          <w:szCs w:val="24"/>
        </w:rPr>
        <w:t xml:space="preserve">Созданы условия по технике безопасности на пищеблоке. </w:t>
      </w:r>
    </w:p>
    <w:p w:rsidR="000C68E6" w:rsidRPr="00EA35C2" w:rsidRDefault="000C68E6" w:rsidP="005A37DE">
      <w:pPr>
        <w:tabs>
          <w:tab w:val="left" w:pos="1701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A35C2">
        <w:rPr>
          <w:rFonts w:ascii="Times New Roman" w:hAnsi="Times New Roman"/>
          <w:sz w:val="24"/>
          <w:szCs w:val="24"/>
        </w:rPr>
        <w:t>Предписания надзорных органов выполнены в полной мере.</w:t>
      </w:r>
    </w:p>
    <w:p w:rsidR="000C68E6" w:rsidRPr="00EA35C2" w:rsidRDefault="000C68E6" w:rsidP="005A37DE">
      <w:pPr>
        <w:tabs>
          <w:tab w:val="left" w:pos="1701"/>
        </w:tabs>
        <w:spacing w:after="0" w:line="240" w:lineRule="auto"/>
        <w:ind w:firstLine="426"/>
        <w:rPr>
          <w:rFonts w:ascii="Times New Roman" w:hAnsi="Times New Roman"/>
          <w:strike/>
          <w:sz w:val="16"/>
          <w:szCs w:val="16"/>
        </w:rPr>
      </w:pPr>
    </w:p>
    <w:p w:rsidR="000C68E6" w:rsidRPr="00EA35C2" w:rsidRDefault="000C68E6" w:rsidP="005A37DE">
      <w:pPr>
        <w:pStyle w:val="af4"/>
        <w:tabs>
          <w:tab w:val="left" w:pos="1701"/>
          <w:tab w:val="left" w:pos="7480"/>
        </w:tabs>
        <w:spacing w:after="0" w:line="240" w:lineRule="auto"/>
        <w:ind w:left="0" w:firstLine="426"/>
        <w:rPr>
          <w:rFonts w:ascii="Times New Roman" w:hAnsi="Times New Roman"/>
          <w:b/>
          <w:sz w:val="24"/>
          <w:szCs w:val="24"/>
        </w:rPr>
      </w:pPr>
      <w:r w:rsidRPr="00EA35C2">
        <w:rPr>
          <w:rFonts w:ascii="Times New Roman" w:hAnsi="Times New Roman"/>
          <w:b/>
          <w:sz w:val="24"/>
          <w:szCs w:val="24"/>
        </w:rPr>
        <w:lastRenderedPageBreak/>
        <w:t xml:space="preserve">Выводы о деятельности ДОУ: </w:t>
      </w:r>
      <w:r w:rsidR="00EA35C2" w:rsidRPr="00EA35C2">
        <w:rPr>
          <w:rFonts w:ascii="Times New Roman" w:hAnsi="Times New Roman"/>
          <w:b/>
          <w:sz w:val="24"/>
          <w:szCs w:val="24"/>
        </w:rPr>
        <w:tab/>
      </w:r>
    </w:p>
    <w:p w:rsidR="000C68E6" w:rsidRPr="00EA35C2" w:rsidRDefault="000C68E6" w:rsidP="005A37DE">
      <w:pPr>
        <w:pStyle w:val="af4"/>
        <w:tabs>
          <w:tab w:val="left" w:pos="993"/>
          <w:tab w:val="left" w:pos="170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A35C2">
        <w:rPr>
          <w:rFonts w:ascii="Times New Roman" w:hAnsi="Times New Roman"/>
          <w:sz w:val="24"/>
          <w:szCs w:val="24"/>
        </w:rPr>
        <w:t>Анализ деятельности детского сада за 202</w:t>
      </w:r>
      <w:r w:rsidR="00AC3CF5">
        <w:rPr>
          <w:rFonts w:ascii="Times New Roman" w:hAnsi="Times New Roman"/>
          <w:sz w:val="24"/>
          <w:szCs w:val="24"/>
        </w:rPr>
        <w:t>4</w:t>
      </w:r>
      <w:r w:rsidRPr="00EA35C2">
        <w:rPr>
          <w:rFonts w:ascii="Times New Roman" w:hAnsi="Times New Roman"/>
          <w:sz w:val="24"/>
          <w:szCs w:val="24"/>
        </w:rPr>
        <w:t xml:space="preserve"> год показал, что учреждение находится на стабильном уровне функционирования: </w:t>
      </w:r>
    </w:p>
    <w:p w:rsidR="000C68E6" w:rsidRPr="00EA35C2" w:rsidRDefault="000C68E6" w:rsidP="005A37DE">
      <w:pPr>
        <w:pStyle w:val="af4"/>
        <w:numPr>
          <w:ilvl w:val="1"/>
          <w:numId w:val="34"/>
        </w:numPr>
        <w:tabs>
          <w:tab w:val="left" w:pos="284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5C2">
        <w:rPr>
          <w:rFonts w:ascii="Times New Roman" w:hAnsi="Times New Roman"/>
          <w:sz w:val="24"/>
          <w:szCs w:val="24"/>
        </w:rPr>
        <w:t xml:space="preserve">Нормативно-правовая база приведена в соответствие действующему законодательству РФ; </w:t>
      </w:r>
    </w:p>
    <w:p w:rsidR="000C68E6" w:rsidRPr="00EA35C2" w:rsidRDefault="000C68E6" w:rsidP="005A37DE">
      <w:pPr>
        <w:pStyle w:val="af4"/>
        <w:numPr>
          <w:ilvl w:val="1"/>
          <w:numId w:val="34"/>
        </w:numPr>
        <w:tabs>
          <w:tab w:val="left" w:pos="284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5C2">
        <w:rPr>
          <w:rFonts w:ascii="Times New Roman" w:hAnsi="Times New Roman"/>
          <w:sz w:val="24"/>
          <w:szCs w:val="24"/>
        </w:rPr>
        <w:t xml:space="preserve">Складывается стабильный, творческий, активно участвующий в жизни ДОУ, города, области, коллектив, способный работать в режиме поиска и инноваций; </w:t>
      </w:r>
    </w:p>
    <w:p w:rsidR="000C68E6" w:rsidRPr="00EA35C2" w:rsidRDefault="000C68E6" w:rsidP="005A37DE">
      <w:pPr>
        <w:pStyle w:val="af4"/>
        <w:numPr>
          <w:ilvl w:val="1"/>
          <w:numId w:val="34"/>
        </w:numPr>
        <w:tabs>
          <w:tab w:val="left" w:pos="284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5C2">
        <w:rPr>
          <w:rFonts w:ascii="Times New Roman" w:hAnsi="Times New Roman"/>
          <w:sz w:val="24"/>
          <w:szCs w:val="24"/>
        </w:rPr>
        <w:t>Большая работа проведена по оснащению развивающей предметно-пространственной среды в группах, на территории ДОУ в соответствии  методическим рекомендациям по организации развивающего пространства  по ФГОС ДО</w:t>
      </w:r>
      <w:r w:rsidR="00EA35C2" w:rsidRPr="00EA35C2">
        <w:rPr>
          <w:rFonts w:ascii="Times New Roman" w:hAnsi="Times New Roman"/>
          <w:sz w:val="24"/>
          <w:szCs w:val="24"/>
        </w:rPr>
        <w:t xml:space="preserve">, ФОП </w:t>
      </w:r>
      <w:proofErr w:type="gramStart"/>
      <w:r w:rsidR="00EA35C2" w:rsidRPr="00EA35C2">
        <w:rPr>
          <w:rFonts w:ascii="Times New Roman" w:hAnsi="Times New Roman"/>
          <w:sz w:val="24"/>
          <w:szCs w:val="24"/>
        </w:rPr>
        <w:t>ДО</w:t>
      </w:r>
      <w:proofErr w:type="gramEnd"/>
      <w:r w:rsidRPr="00EA35C2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EA35C2">
        <w:rPr>
          <w:rFonts w:ascii="Times New Roman" w:hAnsi="Times New Roman"/>
          <w:sz w:val="24"/>
          <w:szCs w:val="24"/>
        </w:rPr>
        <w:t>приоритетным</w:t>
      </w:r>
      <w:proofErr w:type="gramEnd"/>
      <w:r w:rsidRPr="00EA35C2">
        <w:rPr>
          <w:rFonts w:ascii="Times New Roman" w:hAnsi="Times New Roman"/>
          <w:sz w:val="24"/>
          <w:szCs w:val="24"/>
        </w:rPr>
        <w:t xml:space="preserve"> направлением работы ДОУ;</w:t>
      </w:r>
    </w:p>
    <w:p w:rsidR="000C68E6" w:rsidRPr="00EA35C2" w:rsidRDefault="000C68E6" w:rsidP="005A37DE">
      <w:pPr>
        <w:pStyle w:val="af4"/>
        <w:numPr>
          <w:ilvl w:val="1"/>
          <w:numId w:val="34"/>
        </w:numPr>
        <w:tabs>
          <w:tab w:val="left" w:pos="284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5C2">
        <w:rPr>
          <w:rFonts w:ascii="Times New Roman" w:hAnsi="Times New Roman"/>
          <w:sz w:val="24"/>
          <w:szCs w:val="24"/>
        </w:rPr>
        <w:t>Отмечаются стабильно положительные результаты освоения детьми ОП ДОУ,</w:t>
      </w:r>
      <w:r w:rsidR="00EA35C2" w:rsidRPr="00EA35C2">
        <w:rPr>
          <w:rFonts w:ascii="Times New Roman" w:hAnsi="Times New Roman"/>
          <w:sz w:val="24"/>
          <w:szCs w:val="24"/>
        </w:rPr>
        <w:t xml:space="preserve"> АОП ДОУ, </w:t>
      </w:r>
      <w:r w:rsidRPr="00EA35C2">
        <w:rPr>
          <w:rFonts w:ascii="Times New Roman" w:hAnsi="Times New Roman"/>
          <w:sz w:val="24"/>
          <w:szCs w:val="24"/>
        </w:rPr>
        <w:t xml:space="preserve"> повышается уровень результативности участия воспитанников в конкурсах различного уровня. </w:t>
      </w:r>
    </w:p>
    <w:p w:rsidR="000C68E6" w:rsidRPr="00EA35C2" w:rsidRDefault="000C68E6" w:rsidP="005A37DE">
      <w:pPr>
        <w:pStyle w:val="af4"/>
        <w:numPr>
          <w:ilvl w:val="1"/>
          <w:numId w:val="34"/>
        </w:numPr>
        <w:tabs>
          <w:tab w:val="left" w:pos="284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5C2">
        <w:rPr>
          <w:rFonts w:ascii="Times New Roman" w:hAnsi="Times New Roman"/>
          <w:sz w:val="24"/>
          <w:szCs w:val="24"/>
        </w:rPr>
        <w:t>Усилия педагогического коллектива и администрации направлены на сохранение и повышение имиджа ДОУ на рынке образовательных услуг.</w:t>
      </w:r>
    </w:p>
    <w:p w:rsidR="000C68E6" w:rsidRPr="00EA35C2" w:rsidRDefault="000C68E6" w:rsidP="005A37DE">
      <w:pPr>
        <w:pStyle w:val="af4"/>
        <w:tabs>
          <w:tab w:val="left" w:pos="1701"/>
        </w:tabs>
        <w:spacing w:after="0" w:line="240" w:lineRule="auto"/>
        <w:ind w:left="0" w:firstLine="426"/>
        <w:rPr>
          <w:rFonts w:ascii="Times New Roman" w:hAnsi="Times New Roman"/>
          <w:sz w:val="16"/>
          <w:szCs w:val="16"/>
        </w:rPr>
      </w:pPr>
    </w:p>
    <w:p w:rsidR="000C68E6" w:rsidRPr="00EA35C2" w:rsidRDefault="000C68E6" w:rsidP="005A37DE">
      <w:pPr>
        <w:tabs>
          <w:tab w:val="left" w:pos="1701"/>
        </w:tabs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EA35C2">
        <w:rPr>
          <w:rFonts w:ascii="Times New Roman" w:hAnsi="Times New Roman"/>
          <w:b/>
          <w:bCs/>
          <w:kern w:val="36"/>
          <w:sz w:val="24"/>
          <w:szCs w:val="24"/>
        </w:rPr>
        <w:t>Основные нерешённые проблемы.</w:t>
      </w:r>
    </w:p>
    <w:p w:rsidR="000C68E6" w:rsidRPr="00EA35C2" w:rsidRDefault="000C68E6" w:rsidP="005A37DE">
      <w:pPr>
        <w:numPr>
          <w:ilvl w:val="0"/>
          <w:numId w:val="36"/>
        </w:numPr>
        <w:tabs>
          <w:tab w:val="num" w:pos="284"/>
          <w:tab w:val="left" w:pos="1701"/>
        </w:tabs>
        <w:spacing w:after="0" w:line="240" w:lineRule="auto"/>
        <w:ind w:left="0" w:right="75" w:firstLine="0"/>
        <w:jc w:val="both"/>
        <w:rPr>
          <w:rFonts w:ascii="Times New Roman" w:hAnsi="Times New Roman"/>
          <w:sz w:val="24"/>
          <w:szCs w:val="24"/>
        </w:rPr>
      </w:pPr>
      <w:r w:rsidRPr="00EA35C2">
        <w:rPr>
          <w:rFonts w:ascii="Times New Roman" w:hAnsi="Times New Roman"/>
          <w:sz w:val="24"/>
          <w:szCs w:val="24"/>
        </w:rPr>
        <w:t xml:space="preserve">Приобретение и установка малых архитектурных форм на прогулочных участках ДОУ </w:t>
      </w:r>
    </w:p>
    <w:p w:rsidR="000C68E6" w:rsidRPr="00EA35C2" w:rsidRDefault="000C68E6" w:rsidP="005A37DE">
      <w:pPr>
        <w:numPr>
          <w:ilvl w:val="0"/>
          <w:numId w:val="36"/>
        </w:numPr>
        <w:tabs>
          <w:tab w:val="num" w:pos="284"/>
          <w:tab w:val="left" w:pos="1701"/>
        </w:tabs>
        <w:spacing w:after="0" w:line="240" w:lineRule="auto"/>
        <w:ind w:left="0" w:right="75" w:firstLine="0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EA35C2">
        <w:rPr>
          <w:rFonts w:ascii="Times New Roman" w:hAnsi="Times New Roman"/>
          <w:sz w:val="24"/>
          <w:szCs w:val="24"/>
        </w:rPr>
        <w:t>Расширить спектр дополнительных платных образовательных услуг</w:t>
      </w:r>
    </w:p>
    <w:p w:rsidR="000C68E6" w:rsidRPr="00EA35C2" w:rsidRDefault="000C68E6" w:rsidP="005A37DE">
      <w:pPr>
        <w:numPr>
          <w:ilvl w:val="0"/>
          <w:numId w:val="36"/>
        </w:numPr>
        <w:tabs>
          <w:tab w:val="num" w:pos="284"/>
          <w:tab w:val="left" w:pos="1701"/>
        </w:tabs>
        <w:spacing w:after="0" w:line="240" w:lineRule="auto"/>
        <w:ind w:left="0" w:right="75" w:firstLine="0"/>
        <w:jc w:val="both"/>
        <w:rPr>
          <w:rFonts w:ascii="Times New Roman" w:hAnsi="Times New Roman"/>
          <w:sz w:val="24"/>
          <w:szCs w:val="24"/>
        </w:rPr>
      </w:pPr>
      <w:r w:rsidRPr="00EA35C2">
        <w:rPr>
          <w:rFonts w:ascii="Times New Roman" w:hAnsi="Times New Roman"/>
          <w:sz w:val="24"/>
          <w:szCs w:val="24"/>
        </w:rPr>
        <w:t>Капитальный ремонт  системы отопления ДОУ;</w:t>
      </w:r>
      <w:r w:rsidRPr="00EA35C2">
        <w:rPr>
          <w:rFonts w:ascii="Times New Roman" w:hAnsi="Times New Roman"/>
          <w:bCs/>
          <w:kern w:val="36"/>
          <w:sz w:val="24"/>
          <w:szCs w:val="24"/>
        </w:rPr>
        <w:t xml:space="preserve"> </w:t>
      </w:r>
    </w:p>
    <w:p w:rsidR="000C68E6" w:rsidRPr="00EA35C2" w:rsidRDefault="000C68E6" w:rsidP="005A37DE">
      <w:pPr>
        <w:numPr>
          <w:ilvl w:val="0"/>
          <w:numId w:val="36"/>
        </w:numPr>
        <w:tabs>
          <w:tab w:val="num" w:pos="284"/>
          <w:tab w:val="left" w:pos="1701"/>
        </w:tabs>
        <w:spacing w:after="0" w:line="240" w:lineRule="auto"/>
        <w:ind w:left="0" w:right="75" w:firstLine="0"/>
        <w:jc w:val="both"/>
        <w:rPr>
          <w:rFonts w:ascii="Times New Roman" w:hAnsi="Times New Roman"/>
          <w:sz w:val="24"/>
          <w:szCs w:val="24"/>
        </w:rPr>
      </w:pPr>
      <w:r w:rsidRPr="00EA35C2">
        <w:rPr>
          <w:rFonts w:ascii="Times New Roman" w:hAnsi="Times New Roman"/>
          <w:sz w:val="24"/>
          <w:szCs w:val="24"/>
        </w:rPr>
        <w:t>Ремонт и восстановление прогулочных веранд.</w:t>
      </w:r>
    </w:p>
    <w:p w:rsidR="000C68E6" w:rsidRPr="00EA35C2" w:rsidRDefault="000C68E6" w:rsidP="005A37DE">
      <w:pPr>
        <w:tabs>
          <w:tab w:val="num" w:pos="284"/>
          <w:tab w:val="left" w:pos="1701"/>
        </w:tabs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EA35C2">
        <w:rPr>
          <w:rFonts w:ascii="Times New Roman" w:hAnsi="Times New Roman"/>
          <w:bCs/>
          <w:kern w:val="36"/>
          <w:sz w:val="24"/>
          <w:szCs w:val="24"/>
        </w:rPr>
        <w:t xml:space="preserve">В здании по адресу </w:t>
      </w:r>
      <w:proofErr w:type="spellStart"/>
      <w:r w:rsidRPr="00EA35C2">
        <w:rPr>
          <w:rFonts w:ascii="Times New Roman" w:hAnsi="Times New Roman"/>
          <w:bCs/>
          <w:kern w:val="36"/>
          <w:sz w:val="24"/>
          <w:szCs w:val="24"/>
        </w:rPr>
        <w:t>пр</w:t>
      </w:r>
      <w:proofErr w:type="gramStart"/>
      <w:r w:rsidRPr="00EA35C2">
        <w:rPr>
          <w:rFonts w:ascii="Times New Roman" w:hAnsi="Times New Roman"/>
          <w:bCs/>
          <w:kern w:val="36"/>
          <w:sz w:val="24"/>
          <w:szCs w:val="24"/>
        </w:rPr>
        <w:t>.Л</w:t>
      </w:r>
      <w:proofErr w:type="gramEnd"/>
      <w:r w:rsidRPr="00EA35C2">
        <w:rPr>
          <w:rFonts w:ascii="Times New Roman" w:hAnsi="Times New Roman"/>
          <w:bCs/>
          <w:kern w:val="36"/>
          <w:sz w:val="24"/>
          <w:szCs w:val="24"/>
        </w:rPr>
        <w:t>енина</w:t>
      </w:r>
      <w:proofErr w:type="spellEnd"/>
      <w:r w:rsidRPr="00EA35C2">
        <w:rPr>
          <w:rFonts w:ascii="Times New Roman" w:hAnsi="Times New Roman"/>
          <w:bCs/>
          <w:kern w:val="36"/>
          <w:sz w:val="24"/>
          <w:szCs w:val="24"/>
        </w:rPr>
        <w:t xml:space="preserve"> 26б :</w:t>
      </w:r>
    </w:p>
    <w:p w:rsidR="000C68E6" w:rsidRPr="00EA35C2" w:rsidRDefault="000C68E6" w:rsidP="005A37DE">
      <w:pPr>
        <w:numPr>
          <w:ilvl w:val="0"/>
          <w:numId w:val="36"/>
        </w:numPr>
        <w:tabs>
          <w:tab w:val="num" w:pos="284"/>
          <w:tab w:val="left" w:pos="1701"/>
        </w:tabs>
        <w:spacing w:after="0" w:line="240" w:lineRule="auto"/>
        <w:ind w:left="0" w:right="75" w:firstLine="0"/>
        <w:jc w:val="both"/>
        <w:rPr>
          <w:rFonts w:ascii="Times New Roman" w:hAnsi="Times New Roman"/>
          <w:sz w:val="24"/>
          <w:szCs w:val="24"/>
        </w:rPr>
      </w:pPr>
      <w:r w:rsidRPr="00EA35C2">
        <w:rPr>
          <w:rFonts w:ascii="Times New Roman" w:hAnsi="Times New Roman"/>
          <w:sz w:val="24"/>
          <w:szCs w:val="24"/>
        </w:rPr>
        <w:t xml:space="preserve">замена осветительных приборов на </w:t>
      </w:r>
      <w:proofErr w:type="gramStart"/>
      <w:r w:rsidRPr="00EA35C2">
        <w:rPr>
          <w:rFonts w:ascii="Times New Roman" w:hAnsi="Times New Roman"/>
          <w:sz w:val="24"/>
          <w:szCs w:val="24"/>
        </w:rPr>
        <w:t>светодиодные</w:t>
      </w:r>
      <w:proofErr w:type="gramEnd"/>
      <w:r w:rsidRPr="00EA35C2">
        <w:rPr>
          <w:rFonts w:ascii="Times New Roman" w:hAnsi="Times New Roman"/>
          <w:sz w:val="24"/>
          <w:szCs w:val="24"/>
        </w:rPr>
        <w:t xml:space="preserve">, замена силовых щитов в </w:t>
      </w:r>
      <w:proofErr w:type="spellStart"/>
      <w:r w:rsidRPr="00EA35C2">
        <w:rPr>
          <w:rFonts w:ascii="Times New Roman" w:hAnsi="Times New Roman"/>
          <w:sz w:val="24"/>
          <w:szCs w:val="24"/>
        </w:rPr>
        <w:t>электрощитовой</w:t>
      </w:r>
      <w:proofErr w:type="spellEnd"/>
      <w:r w:rsidRPr="00EA35C2">
        <w:rPr>
          <w:rFonts w:ascii="Times New Roman" w:hAnsi="Times New Roman"/>
          <w:sz w:val="24"/>
          <w:szCs w:val="24"/>
        </w:rPr>
        <w:t xml:space="preserve">; </w:t>
      </w:r>
    </w:p>
    <w:p w:rsidR="00EA35C2" w:rsidRPr="00EA35C2" w:rsidRDefault="000C68E6" w:rsidP="005A37DE">
      <w:pPr>
        <w:numPr>
          <w:ilvl w:val="0"/>
          <w:numId w:val="36"/>
        </w:numPr>
        <w:tabs>
          <w:tab w:val="num" w:pos="284"/>
          <w:tab w:val="left" w:pos="1701"/>
        </w:tabs>
        <w:spacing w:after="0" w:line="240" w:lineRule="auto"/>
        <w:ind w:left="0" w:right="75" w:firstLine="0"/>
        <w:jc w:val="both"/>
        <w:rPr>
          <w:rFonts w:ascii="Times New Roman" w:hAnsi="Times New Roman"/>
          <w:sz w:val="24"/>
          <w:szCs w:val="24"/>
        </w:rPr>
      </w:pPr>
      <w:r w:rsidRPr="00EA35C2">
        <w:rPr>
          <w:rFonts w:ascii="Times New Roman" w:hAnsi="Times New Roman"/>
          <w:sz w:val="24"/>
          <w:szCs w:val="24"/>
        </w:rPr>
        <w:t>ремонт</w:t>
      </w:r>
      <w:r w:rsidR="00EA35C2" w:rsidRPr="00EA35C2">
        <w:rPr>
          <w:rFonts w:ascii="Times New Roman" w:hAnsi="Times New Roman"/>
          <w:sz w:val="24"/>
          <w:szCs w:val="24"/>
        </w:rPr>
        <w:t xml:space="preserve"> кровли, </w:t>
      </w:r>
      <w:r w:rsidRPr="00EA35C2">
        <w:rPr>
          <w:rFonts w:ascii="Times New Roman" w:hAnsi="Times New Roman"/>
          <w:sz w:val="24"/>
          <w:szCs w:val="24"/>
        </w:rPr>
        <w:t xml:space="preserve"> </w:t>
      </w:r>
    </w:p>
    <w:p w:rsidR="000C68E6" w:rsidRPr="00051FCC" w:rsidRDefault="00EA35C2" w:rsidP="005A37DE">
      <w:pPr>
        <w:numPr>
          <w:ilvl w:val="0"/>
          <w:numId w:val="36"/>
        </w:numPr>
        <w:tabs>
          <w:tab w:val="num" w:pos="284"/>
          <w:tab w:val="left" w:pos="1701"/>
        </w:tabs>
        <w:spacing w:after="0" w:line="240" w:lineRule="auto"/>
        <w:ind w:left="0" w:right="75" w:firstLine="0"/>
        <w:jc w:val="both"/>
        <w:rPr>
          <w:rFonts w:ascii="Times New Roman" w:hAnsi="Times New Roman"/>
          <w:sz w:val="24"/>
          <w:szCs w:val="24"/>
        </w:rPr>
      </w:pPr>
      <w:r w:rsidRPr="00EA35C2">
        <w:rPr>
          <w:rFonts w:ascii="Times New Roman" w:hAnsi="Times New Roman"/>
          <w:sz w:val="24"/>
          <w:szCs w:val="24"/>
        </w:rPr>
        <w:t xml:space="preserve">косметический </w:t>
      </w:r>
      <w:r w:rsidRPr="00051FCC">
        <w:rPr>
          <w:rFonts w:ascii="Times New Roman" w:hAnsi="Times New Roman"/>
          <w:sz w:val="24"/>
          <w:szCs w:val="24"/>
        </w:rPr>
        <w:t xml:space="preserve">ремонт </w:t>
      </w:r>
      <w:r w:rsidR="000C68E6" w:rsidRPr="00051FCC">
        <w:rPr>
          <w:rFonts w:ascii="Times New Roman" w:hAnsi="Times New Roman"/>
          <w:sz w:val="24"/>
          <w:szCs w:val="24"/>
        </w:rPr>
        <w:t>музыкального зала</w:t>
      </w:r>
      <w:r w:rsidRPr="00051FCC">
        <w:rPr>
          <w:rFonts w:ascii="Times New Roman" w:hAnsi="Times New Roman"/>
          <w:sz w:val="24"/>
          <w:szCs w:val="24"/>
        </w:rPr>
        <w:t>, групповых помещений</w:t>
      </w:r>
    </w:p>
    <w:p w:rsidR="000C68E6" w:rsidRPr="00051FCC" w:rsidRDefault="000C68E6" w:rsidP="005A37DE">
      <w:pPr>
        <w:tabs>
          <w:tab w:val="left" w:pos="1701"/>
        </w:tabs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051FCC">
        <w:rPr>
          <w:rFonts w:ascii="Times New Roman" w:hAnsi="Times New Roman"/>
          <w:b/>
          <w:bCs/>
          <w:sz w:val="24"/>
          <w:szCs w:val="24"/>
        </w:rPr>
        <w:t>Основные направления ближайшего развития ДОУ</w:t>
      </w:r>
    </w:p>
    <w:p w:rsidR="000C68E6" w:rsidRPr="00051FCC" w:rsidRDefault="000C68E6" w:rsidP="005A37DE">
      <w:pPr>
        <w:tabs>
          <w:tab w:val="left" w:pos="170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1FCC">
        <w:rPr>
          <w:rFonts w:ascii="Times New Roman" w:hAnsi="Times New Roman"/>
          <w:sz w:val="24"/>
          <w:szCs w:val="24"/>
        </w:rPr>
        <w:t>Для успешной деятельности в условиях модернизации образования МБДОУ  должен реализовать следующие направления развития:</w:t>
      </w:r>
    </w:p>
    <w:p w:rsidR="000C68E6" w:rsidRPr="00051FCC" w:rsidRDefault="000C68E6" w:rsidP="005A37DE">
      <w:pPr>
        <w:numPr>
          <w:ilvl w:val="0"/>
          <w:numId w:val="38"/>
        </w:numPr>
        <w:tabs>
          <w:tab w:val="left" w:pos="1701"/>
        </w:tabs>
        <w:spacing w:after="0" w:line="240" w:lineRule="auto"/>
        <w:ind w:left="0" w:right="75" w:firstLine="426"/>
        <w:jc w:val="both"/>
        <w:rPr>
          <w:rFonts w:ascii="Times New Roman" w:hAnsi="Times New Roman"/>
          <w:sz w:val="24"/>
          <w:szCs w:val="24"/>
        </w:rPr>
      </w:pPr>
      <w:r w:rsidRPr="00051FCC">
        <w:rPr>
          <w:rFonts w:ascii="Times New Roman" w:hAnsi="Times New Roman"/>
          <w:sz w:val="24"/>
          <w:szCs w:val="24"/>
        </w:rPr>
        <w:t>совершенствовать материально-техническую базу учреждения;</w:t>
      </w:r>
    </w:p>
    <w:p w:rsidR="000C68E6" w:rsidRPr="00051FCC" w:rsidRDefault="000C68E6" w:rsidP="005A37DE">
      <w:pPr>
        <w:numPr>
          <w:ilvl w:val="0"/>
          <w:numId w:val="38"/>
        </w:numPr>
        <w:tabs>
          <w:tab w:val="left" w:pos="1701"/>
        </w:tabs>
        <w:spacing w:after="0" w:line="240" w:lineRule="auto"/>
        <w:ind w:left="0" w:right="75" w:firstLine="426"/>
        <w:jc w:val="both"/>
        <w:rPr>
          <w:rFonts w:ascii="Times New Roman" w:hAnsi="Times New Roman"/>
          <w:sz w:val="24"/>
          <w:szCs w:val="24"/>
        </w:rPr>
      </w:pPr>
      <w:r w:rsidRPr="00051FCC">
        <w:rPr>
          <w:rFonts w:ascii="Times New Roman" w:hAnsi="Times New Roman"/>
          <w:sz w:val="24"/>
          <w:szCs w:val="24"/>
        </w:rPr>
        <w:t>продолжить повышать уровень профессиональных знаний и умений педагогов;</w:t>
      </w:r>
    </w:p>
    <w:p w:rsidR="000C68E6" w:rsidRPr="00051FCC" w:rsidRDefault="000C68E6" w:rsidP="005A37DE">
      <w:pPr>
        <w:numPr>
          <w:ilvl w:val="0"/>
          <w:numId w:val="38"/>
        </w:numPr>
        <w:tabs>
          <w:tab w:val="left" w:pos="1701"/>
        </w:tabs>
        <w:spacing w:after="0" w:line="240" w:lineRule="auto"/>
        <w:ind w:left="0" w:right="75" w:firstLine="426"/>
        <w:jc w:val="both"/>
        <w:rPr>
          <w:rFonts w:ascii="Times New Roman" w:hAnsi="Times New Roman"/>
          <w:sz w:val="24"/>
          <w:szCs w:val="24"/>
        </w:rPr>
      </w:pPr>
      <w:r w:rsidRPr="00051FCC">
        <w:rPr>
          <w:rFonts w:ascii="Times New Roman" w:hAnsi="Times New Roman"/>
          <w:sz w:val="24"/>
          <w:szCs w:val="24"/>
        </w:rPr>
        <w:t xml:space="preserve">усилить работу по сохранению здоровья участников воспитательно-образовательного процесса, продолжить внедрение </w:t>
      </w:r>
      <w:proofErr w:type="spellStart"/>
      <w:r w:rsidRPr="00051FCC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051FCC">
        <w:rPr>
          <w:rFonts w:ascii="Times New Roman" w:hAnsi="Times New Roman"/>
          <w:sz w:val="24"/>
          <w:szCs w:val="24"/>
        </w:rPr>
        <w:t xml:space="preserve"> технологий;</w:t>
      </w:r>
    </w:p>
    <w:p w:rsidR="000C68E6" w:rsidRPr="00051FCC" w:rsidRDefault="000C68E6" w:rsidP="005A37DE">
      <w:pPr>
        <w:numPr>
          <w:ilvl w:val="0"/>
          <w:numId w:val="38"/>
        </w:numPr>
        <w:tabs>
          <w:tab w:val="left" w:pos="1701"/>
        </w:tabs>
        <w:spacing w:after="0" w:line="240" w:lineRule="auto"/>
        <w:ind w:left="0" w:right="75" w:firstLine="426"/>
        <w:jc w:val="both"/>
        <w:rPr>
          <w:rFonts w:ascii="Times New Roman" w:hAnsi="Times New Roman"/>
          <w:sz w:val="24"/>
          <w:szCs w:val="24"/>
        </w:rPr>
      </w:pPr>
      <w:r w:rsidRPr="00051FCC">
        <w:rPr>
          <w:rFonts w:ascii="Times New Roman" w:hAnsi="Times New Roman"/>
          <w:sz w:val="24"/>
          <w:szCs w:val="24"/>
        </w:rPr>
        <w:t>формировать систему эффективного взаимодействия с семьями воспитанников.</w:t>
      </w:r>
    </w:p>
    <w:p w:rsidR="000C68E6" w:rsidRDefault="000C68E6" w:rsidP="005A37DE">
      <w:pPr>
        <w:tabs>
          <w:tab w:val="left" w:pos="1701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37DE" w:rsidRDefault="005A37DE" w:rsidP="005A37DE">
      <w:pPr>
        <w:tabs>
          <w:tab w:val="left" w:pos="1701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37DE" w:rsidRDefault="005A37DE" w:rsidP="005A37DE">
      <w:pPr>
        <w:tabs>
          <w:tab w:val="left" w:pos="1701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8E6" w:rsidRDefault="000C68E6" w:rsidP="005A37DE">
      <w:pPr>
        <w:tabs>
          <w:tab w:val="left" w:pos="1701"/>
        </w:tabs>
        <w:spacing w:after="0" w:line="240" w:lineRule="auto"/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Заведующий </w:t>
      </w:r>
      <w:r w:rsidR="00AC3CF5">
        <w:rPr>
          <w:rFonts w:ascii="Times New Roman" w:hAnsi="Times New Roman"/>
          <w:color w:val="000000"/>
          <w:sz w:val="24"/>
          <w:szCs w:val="24"/>
        </w:rPr>
        <w:tab/>
      </w:r>
      <w:r w:rsidR="00AC3CF5">
        <w:rPr>
          <w:rFonts w:ascii="Times New Roman" w:hAnsi="Times New Roman"/>
          <w:color w:val="000000"/>
          <w:sz w:val="24"/>
          <w:szCs w:val="24"/>
        </w:rPr>
        <w:tab/>
      </w:r>
      <w:r w:rsidR="00AC3CF5">
        <w:rPr>
          <w:rFonts w:ascii="Times New Roman" w:hAnsi="Times New Roman"/>
          <w:color w:val="000000"/>
          <w:sz w:val="24"/>
          <w:szCs w:val="24"/>
        </w:rPr>
        <w:tab/>
      </w:r>
      <w:r w:rsidR="00AC3CF5">
        <w:rPr>
          <w:rFonts w:ascii="Times New Roman" w:hAnsi="Times New Roman"/>
          <w:color w:val="000000"/>
          <w:sz w:val="24"/>
          <w:szCs w:val="24"/>
        </w:rPr>
        <w:tab/>
      </w:r>
      <w:r w:rsidR="00AC3CF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_____________  </w:t>
      </w:r>
      <w:proofErr w:type="spellStart"/>
      <w:r w:rsidR="00BF3139">
        <w:rPr>
          <w:rFonts w:ascii="Times New Roman" w:hAnsi="Times New Roman"/>
          <w:color w:val="000000"/>
          <w:sz w:val="24"/>
          <w:szCs w:val="24"/>
        </w:rPr>
        <w:t>О.А.Суржина</w:t>
      </w:r>
      <w:proofErr w:type="spellEnd"/>
    </w:p>
    <w:p w:rsidR="00446684" w:rsidRDefault="00446684"/>
    <w:sectPr w:rsidR="00446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FreeSans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/>
      </w:rPr>
    </w:lvl>
  </w:abstractNum>
  <w:abstractNum w:abstractNumId="1">
    <w:nsid w:val="039052F1"/>
    <w:multiLevelType w:val="hybridMultilevel"/>
    <w:tmpl w:val="7AD0147E"/>
    <w:lvl w:ilvl="0" w:tplc="A342A7E2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9E80D1E"/>
    <w:multiLevelType w:val="hybridMultilevel"/>
    <w:tmpl w:val="E70090F4"/>
    <w:lvl w:ilvl="0" w:tplc="4B06A74E">
      <w:start w:val="1"/>
      <w:numFmt w:val="decimal"/>
      <w:lvlText w:val="%1."/>
      <w:lvlJc w:val="left"/>
      <w:pPr>
        <w:ind w:left="800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A634C"/>
    <w:multiLevelType w:val="hybridMultilevel"/>
    <w:tmpl w:val="4BAEDD5E"/>
    <w:lvl w:ilvl="0" w:tplc="00000026">
      <w:start w:val="1"/>
      <w:numFmt w:val="bullet"/>
      <w:lvlText w:val=""/>
      <w:lvlJc w:val="left"/>
      <w:pPr>
        <w:ind w:left="360" w:hanging="360"/>
      </w:pPr>
      <w:rPr>
        <w:rFonts w:ascii="Wingdings 2" w:hAnsi="Wingdings 2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AD084F"/>
    <w:multiLevelType w:val="hybridMultilevel"/>
    <w:tmpl w:val="C868C6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0F3FA2"/>
    <w:multiLevelType w:val="hybridMultilevel"/>
    <w:tmpl w:val="79345D8A"/>
    <w:lvl w:ilvl="0" w:tplc="141489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084CA4"/>
    <w:multiLevelType w:val="hybridMultilevel"/>
    <w:tmpl w:val="C6426F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9855795"/>
    <w:multiLevelType w:val="multilevel"/>
    <w:tmpl w:val="62A6E45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A334436"/>
    <w:multiLevelType w:val="multilevel"/>
    <w:tmpl w:val="0AB0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DB0884"/>
    <w:multiLevelType w:val="multilevel"/>
    <w:tmpl w:val="BE04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F702EE5"/>
    <w:multiLevelType w:val="hybridMultilevel"/>
    <w:tmpl w:val="90628A1E"/>
    <w:lvl w:ilvl="0" w:tplc="A342A7E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60FE441E"/>
    <w:multiLevelType w:val="multilevel"/>
    <w:tmpl w:val="D1682E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11B1804"/>
    <w:multiLevelType w:val="hybridMultilevel"/>
    <w:tmpl w:val="FDF0968A"/>
    <w:lvl w:ilvl="0" w:tplc="04825024">
      <w:start w:val="1"/>
      <w:numFmt w:val="decimal"/>
      <w:lvlText w:val="%1)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150734E"/>
    <w:multiLevelType w:val="hybridMultilevel"/>
    <w:tmpl w:val="2CDA2AC6"/>
    <w:lvl w:ilvl="0" w:tplc="CEAC53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627DD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C8A9B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E41EEA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C42DDC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1C09C8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AA3960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863350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286E6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BE4EE8"/>
    <w:multiLevelType w:val="hybridMultilevel"/>
    <w:tmpl w:val="C26EAA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3AA332A"/>
    <w:multiLevelType w:val="hybridMultilevel"/>
    <w:tmpl w:val="056C494A"/>
    <w:lvl w:ilvl="0" w:tplc="04190001">
      <w:start w:val="1"/>
      <w:numFmt w:val="bullet"/>
      <w:lvlText w:val=""/>
      <w:lvlJc w:val="left"/>
      <w:pPr>
        <w:ind w:left="65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16">
    <w:nsid w:val="66034006"/>
    <w:multiLevelType w:val="hybridMultilevel"/>
    <w:tmpl w:val="CE60D1B6"/>
    <w:lvl w:ilvl="0" w:tplc="00000026">
      <w:start w:val="1"/>
      <w:numFmt w:val="bullet"/>
      <w:lvlText w:val=""/>
      <w:lvlJc w:val="left"/>
      <w:pPr>
        <w:ind w:left="360" w:hanging="360"/>
      </w:pPr>
      <w:rPr>
        <w:rFonts w:ascii="Wingdings 2" w:hAnsi="Wingdings 2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BBD09F0"/>
    <w:multiLevelType w:val="hybridMultilevel"/>
    <w:tmpl w:val="1DACBC26"/>
    <w:lvl w:ilvl="0" w:tplc="A342A7E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A9D3EB9"/>
    <w:multiLevelType w:val="hybridMultilevel"/>
    <w:tmpl w:val="DC46F592"/>
    <w:lvl w:ilvl="0" w:tplc="A342A7E2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7BA54D11"/>
    <w:multiLevelType w:val="hybridMultilevel"/>
    <w:tmpl w:val="B60C9EE4"/>
    <w:lvl w:ilvl="0" w:tplc="1A56B7C8">
      <w:start w:val="1"/>
      <w:numFmt w:val="bullet"/>
      <w:lvlText w:val="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275A139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20A5EA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7251E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7E4E00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EC95BA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DEF1AC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46B5AC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701E00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2E50B6"/>
    <w:multiLevelType w:val="hybridMultilevel"/>
    <w:tmpl w:val="692652E8"/>
    <w:lvl w:ilvl="0" w:tplc="EBB03CD0">
      <w:start w:val="1"/>
      <w:numFmt w:val="bullet"/>
      <w:lvlText w:val="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color w:val="auto"/>
      </w:rPr>
    </w:lvl>
    <w:lvl w:ilvl="1" w:tplc="ECC0443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60026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605EE4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F6C1DE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B86182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CE3648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BEDF06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AEC40C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13"/>
  </w:num>
  <w:num w:numId="4">
    <w:abstractNumId w:val="13"/>
  </w:num>
  <w:num w:numId="5">
    <w:abstractNumId w:val="19"/>
  </w:num>
  <w:num w:numId="6">
    <w:abstractNumId w:val="19"/>
  </w:num>
  <w:num w:numId="7">
    <w:abstractNumId w:val="5"/>
  </w:num>
  <w:num w:numId="8">
    <w:abstractNumId w:val="5"/>
  </w:num>
  <w:num w:numId="9">
    <w:abstractNumId w:val="14"/>
  </w:num>
  <w:num w:numId="10">
    <w:abstractNumId w:val="14"/>
  </w:num>
  <w:num w:numId="11">
    <w:abstractNumId w:val="3"/>
  </w:num>
  <w:num w:numId="12">
    <w:abstractNumId w:val="3"/>
  </w:num>
  <w:num w:numId="13">
    <w:abstractNumId w:val="16"/>
  </w:num>
  <w:num w:numId="14">
    <w:abstractNumId w:val="16"/>
  </w:num>
  <w:num w:numId="15">
    <w:abstractNumId w:val="15"/>
  </w:num>
  <w:num w:numId="16">
    <w:abstractNumId w:val="15"/>
  </w:num>
  <w:num w:numId="17">
    <w:abstractNumId w:val="7"/>
  </w:num>
  <w:num w:numId="1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7"/>
  </w:num>
  <w:num w:numId="23">
    <w:abstractNumId w:val="1"/>
  </w:num>
  <w:num w:numId="24">
    <w:abstractNumId w:val="1"/>
  </w:num>
  <w:num w:numId="25">
    <w:abstractNumId w:val="4"/>
  </w:num>
  <w:num w:numId="26">
    <w:abstractNumId w:val="4"/>
  </w:num>
  <w:num w:numId="27">
    <w:abstractNumId w:val="10"/>
  </w:num>
  <w:num w:numId="28">
    <w:abstractNumId w:val="10"/>
  </w:num>
  <w:num w:numId="29">
    <w:abstractNumId w:val="6"/>
  </w:num>
  <w:num w:numId="30">
    <w:abstractNumId w:val="6"/>
  </w:num>
  <w:num w:numId="31">
    <w:abstractNumId w:val="18"/>
  </w:num>
  <w:num w:numId="32">
    <w:abstractNumId w:val="18"/>
  </w:num>
  <w:num w:numId="33">
    <w:abstractNumId w:val="11"/>
  </w:num>
  <w:num w:numId="34">
    <w:abstractNumId w:val="11"/>
  </w:num>
  <w:num w:numId="35">
    <w:abstractNumId w:val="8"/>
  </w:num>
  <w:num w:numId="36">
    <w:abstractNumId w:val="8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  <w:rPr>
          <w:rFonts w:ascii="Courier New" w:hAnsi="Courier New" w:cs="Times New Roman" w:hint="default"/>
          <w:sz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</w:num>
  <w:num w:numId="37">
    <w:abstractNumId w:val="9"/>
  </w:num>
  <w:num w:numId="38">
    <w:abstractNumId w:val="9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</w:num>
  <w:num w:numId="39">
    <w:abstractNumId w:val="0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86A"/>
    <w:rsid w:val="00005F7D"/>
    <w:rsid w:val="00051FCC"/>
    <w:rsid w:val="000A4D98"/>
    <w:rsid w:val="000C68E6"/>
    <w:rsid w:val="000F79D5"/>
    <w:rsid w:val="001962CC"/>
    <w:rsid w:val="001C386A"/>
    <w:rsid w:val="001D0BF4"/>
    <w:rsid w:val="0025489B"/>
    <w:rsid w:val="002C48E8"/>
    <w:rsid w:val="00334413"/>
    <w:rsid w:val="003F083F"/>
    <w:rsid w:val="00423B3D"/>
    <w:rsid w:val="00446684"/>
    <w:rsid w:val="00535A33"/>
    <w:rsid w:val="005A37DE"/>
    <w:rsid w:val="00653A54"/>
    <w:rsid w:val="00701C40"/>
    <w:rsid w:val="00746862"/>
    <w:rsid w:val="00811DB9"/>
    <w:rsid w:val="00880714"/>
    <w:rsid w:val="008A6A9B"/>
    <w:rsid w:val="008F3DC1"/>
    <w:rsid w:val="008F4BF6"/>
    <w:rsid w:val="009352D8"/>
    <w:rsid w:val="009F4B9F"/>
    <w:rsid w:val="00A61C31"/>
    <w:rsid w:val="00AB4DFF"/>
    <w:rsid w:val="00AC34B7"/>
    <w:rsid w:val="00AC3CF5"/>
    <w:rsid w:val="00AF510A"/>
    <w:rsid w:val="00B506B2"/>
    <w:rsid w:val="00B915F6"/>
    <w:rsid w:val="00BF0CB2"/>
    <w:rsid w:val="00BF3139"/>
    <w:rsid w:val="00C16A1D"/>
    <w:rsid w:val="00C22E27"/>
    <w:rsid w:val="00D47A12"/>
    <w:rsid w:val="00D666F3"/>
    <w:rsid w:val="00E608DD"/>
    <w:rsid w:val="00E618D5"/>
    <w:rsid w:val="00E718FB"/>
    <w:rsid w:val="00EA35C2"/>
    <w:rsid w:val="00F3581C"/>
    <w:rsid w:val="00F832C6"/>
    <w:rsid w:val="00FB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E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0C68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30"/>
      <w:szCs w:val="30"/>
      <w:lang w:val="x-none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0C68E6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8E6"/>
    <w:rPr>
      <w:rFonts w:ascii="Times New Roman" w:eastAsia="Times New Roman" w:hAnsi="Times New Roman" w:cs="Times New Roman"/>
      <w:b/>
      <w:bCs/>
      <w:kern w:val="36"/>
      <w:sz w:val="30"/>
      <w:szCs w:val="3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0C68E6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styleId="a3">
    <w:name w:val="Hyperlink"/>
    <w:semiHidden/>
    <w:unhideWhenUsed/>
    <w:rsid w:val="000C68E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68E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0C68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0C68E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0C68E6"/>
    <w:rPr>
      <w:rFonts w:ascii="Calibri" w:eastAsia="Times New Roman" w:hAnsi="Calibri" w:cs="Times New Roman"/>
      <w:lang w:val="x-none" w:eastAsia="x-none"/>
    </w:rPr>
  </w:style>
  <w:style w:type="paragraph" w:styleId="a8">
    <w:name w:val="footer"/>
    <w:basedOn w:val="a"/>
    <w:link w:val="a9"/>
    <w:uiPriority w:val="99"/>
    <w:semiHidden/>
    <w:unhideWhenUsed/>
    <w:rsid w:val="000C68E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0C68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Title"/>
    <w:basedOn w:val="a"/>
    <w:next w:val="a"/>
    <w:link w:val="ab"/>
    <w:uiPriority w:val="99"/>
    <w:qFormat/>
    <w:rsid w:val="000C68E6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rsid w:val="000C68E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0C68E6"/>
    <w:pPr>
      <w:spacing w:after="120"/>
    </w:pPr>
    <w:rPr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99"/>
    <w:semiHidden/>
    <w:rsid w:val="000C68E6"/>
    <w:rPr>
      <w:rFonts w:ascii="Calibri" w:eastAsia="Times New Roman" w:hAnsi="Calibri" w:cs="Times New Roman"/>
      <w:lang w:val="x-none" w:eastAsia="x-none"/>
    </w:rPr>
  </w:style>
  <w:style w:type="paragraph" w:styleId="ae">
    <w:name w:val="Body Text Indent"/>
    <w:basedOn w:val="a"/>
    <w:link w:val="af"/>
    <w:uiPriority w:val="99"/>
    <w:semiHidden/>
    <w:unhideWhenUsed/>
    <w:rsid w:val="000C68E6"/>
    <w:pPr>
      <w:spacing w:after="360" w:line="240" w:lineRule="auto"/>
      <w:ind w:left="7088"/>
    </w:pPr>
    <w:rPr>
      <w:rFonts w:ascii="Times New Roman" w:hAnsi="Times New Roman"/>
      <w:sz w:val="20"/>
      <w:szCs w:val="24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0C68E6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0C68E6"/>
    <w:pPr>
      <w:spacing w:after="120" w:line="240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C68E6"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0C68E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1">
    <w:name w:val="Текст выноски Знак"/>
    <w:basedOn w:val="a0"/>
    <w:link w:val="af0"/>
    <w:uiPriority w:val="99"/>
    <w:semiHidden/>
    <w:rsid w:val="000C68E6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f2">
    <w:name w:val="Без интервала Знак"/>
    <w:link w:val="af3"/>
    <w:uiPriority w:val="1"/>
    <w:locked/>
    <w:rsid w:val="000C68E6"/>
    <w:rPr>
      <w:rFonts w:ascii="Calibri" w:eastAsia="Times New Roman" w:hAnsi="Calibri" w:cs="Times New Roman"/>
      <w:sz w:val="20"/>
      <w:szCs w:val="20"/>
      <w:lang w:eastAsia="ru-RU"/>
    </w:rPr>
  </w:style>
  <w:style w:type="paragraph" w:styleId="af3">
    <w:name w:val="No Spacing"/>
    <w:link w:val="af2"/>
    <w:uiPriority w:val="1"/>
    <w:qFormat/>
    <w:rsid w:val="000C68E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0C68E6"/>
    <w:pPr>
      <w:ind w:left="720"/>
      <w:contextualSpacing/>
    </w:pPr>
  </w:style>
  <w:style w:type="paragraph" w:customStyle="1" w:styleId="Li">
    <w:name w:val="Li"/>
    <w:basedOn w:val="a"/>
    <w:uiPriority w:val="99"/>
    <w:rsid w:val="000C68E6"/>
    <w:pPr>
      <w:shd w:val="solid" w:color="FFFFFF" w:fill="auto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Default">
    <w:name w:val="Default"/>
    <w:uiPriority w:val="99"/>
    <w:rsid w:val="000C68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0C68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0C68E6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paragraph" w:customStyle="1" w:styleId="c0">
    <w:name w:val="c0"/>
    <w:basedOn w:val="a"/>
    <w:uiPriority w:val="99"/>
    <w:rsid w:val="000C68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">
    <w:name w:val="Основной текст2"/>
    <w:basedOn w:val="a"/>
    <w:uiPriority w:val="99"/>
    <w:rsid w:val="000C68E6"/>
    <w:pPr>
      <w:widowControl w:val="0"/>
      <w:shd w:val="clear" w:color="auto" w:fill="FFFFFF"/>
      <w:spacing w:after="0" w:line="278" w:lineRule="exact"/>
      <w:jc w:val="both"/>
    </w:pPr>
    <w:rPr>
      <w:rFonts w:ascii="Times New Roman" w:hAnsi="Times New Roman"/>
      <w:sz w:val="23"/>
      <w:szCs w:val="23"/>
      <w:lang w:eastAsia="en-US"/>
    </w:rPr>
  </w:style>
  <w:style w:type="paragraph" w:customStyle="1" w:styleId="12pt">
    <w:name w:val="Обычный + 12 pt"/>
    <w:aliases w:val="полужирный,вправо,Первая строка:  1,25 см"/>
    <w:basedOn w:val="a"/>
    <w:uiPriority w:val="99"/>
    <w:rsid w:val="000C68E6"/>
    <w:pPr>
      <w:spacing w:after="0" w:line="240" w:lineRule="auto"/>
      <w:ind w:firstLine="709"/>
      <w:jc w:val="right"/>
    </w:pPr>
    <w:rPr>
      <w:rFonts w:ascii="Times New Roman" w:hAnsi="Times New Roman"/>
      <w:sz w:val="28"/>
      <w:szCs w:val="28"/>
    </w:rPr>
  </w:style>
  <w:style w:type="paragraph" w:customStyle="1" w:styleId="Style4">
    <w:name w:val="Style4"/>
    <w:basedOn w:val="a"/>
    <w:uiPriority w:val="99"/>
    <w:rsid w:val="000C68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paragraph" w:customStyle="1" w:styleId="af6">
    <w:name w:val="Содержимое таблицы"/>
    <w:basedOn w:val="a"/>
    <w:uiPriority w:val="99"/>
    <w:rsid w:val="000C68E6"/>
    <w:pPr>
      <w:suppressLineNumbers/>
      <w:suppressAutoHyphens/>
      <w:spacing w:after="0" w:line="240" w:lineRule="auto"/>
      <w:ind w:hanging="62"/>
    </w:pPr>
    <w:rPr>
      <w:rFonts w:ascii="Times New Roman" w:hAnsi="Times New Roman"/>
      <w:sz w:val="24"/>
      <w:szCs w:val="24"/>
      <w:lang w:eastAsia="ar-SA"/>
    </w:rPr>
  </w:style>
  <w:style w:type="paragraph" w:customStyle="1" w:styleId="headertext">
    <w:name w:val="headertext"/>
    <w:basedOn w:val="a"/>
    <w:uiPriority w:val="99"/>
    <w:rsid w:val="000C68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0C68E6"/>
  </w:style>
  <w:style w:type="character" w:customStyle="1" w:styleId="31">
    <w:name w:val="Основной текст 3 Знак1"/>
    <w:basedOn w:val="a0"/>
    <w:uiPriority w:val="99"/>
    <w:semiHidden/>
    <w:rsid w:val="000C68E6"/>
    <w:rPr>
      <w:rFonts w:ascii="Calibri" w:eastAsia="Times New Roman" w:hAnsi="Calibri" w:cs="Times New Roman" w:hint="default"/>
      <w:sz w:val="16"/>
      <w:szCs w:val="16"/>
      <w:lang w:eastAsia="ru-RU"/>
    </w:rPr>
  </w:style>
  <w:style w:type="character" w:customStyle="1" w:styleId="c3">
    <w:name w:val="c3"/>
    <w:basedOn w:val="a0"/>
    <w:rsid w:val="000C68E6"/>
  </w:style>
  <w:style w:type="character" w:customStyle="1" w:styleId="FontStyle36">
    <w:name w:val="Font Style36"/>
    <w:uiPriority w:val="99"/>
    <w:rsid w:val="000C68E6"/>
    <w:rPr>
      <w:rFonts w:ascii="Times New Roman" w:hAnsi="Times New Roman" w:cs="Times New Roman" w:hint="default"/>
      <w:sz w:val="28"/>
      <w:szCs w:val="28"/>
    </w:rPr>
  </w:style>
  <w:style w:type="character" w:customStyle="1" w:styleId="0ptExact">
    <w:name w:val="Основной текст + Интервал 0 pt Exact"/>
    <w:rsid w:val="000C68E6"/>
    <w:rPr>
      <w:rFonts w:ascii="Bookman Old Style" w:eastAsia="Bookman Old Style" w:hAnsi="Bookman Old Style" w:cs="Bookman Old Style" w:hint="default"/>
      <w:b w:val="0"/>
      <w:bCs w:val="0"/>
      <w:i w:val="0"/>
      <w:iCs w:val="0"/>
      <w:smallCaps w:val="0"/>
      <w:strike w:val="0"/>
      <w:dstrike w:val="0"/>
      <w:spacing w:val="-1"/>
      <w:sz w:val="17"/>
      <w:szCs w:val="17"/>
      <w:u w:val="none"/>
      <w:effect w:val="none"/>
      <w:shd w:val="clear" w:color="auto" w:fill="FFFFFF"/>
    </w:rPr>
  </w:style>
  <w:style w:type="character" w:customStyle="1" w:styleId="tags">
    <w:name w:val="tags"/>
    <w:basedOn w:val="a0"/>
    <w:rsid w:val="000C68E6"/>
  </w:style>
  <w:style w:type="character" w:customStyle="1" w:styleId="s3">
    <w:name w:val="s3"/>
    <w:basedOn w:val="a0"/>
    <w:rsid w:val="000C68E6"/>
  </w:style>
  <w:style w:type="character" w:customStyle="1" w:styleId="A50">
    <w:name w:val="A5"/>
    <w:uiPriority w:val="99"/>
    <w:rsid w:val="000C68E6"/>
    <w:rPr>
      <w:rFonts w:ascii="PetersburgC" w:hAnsi="PetersburgC" w:cs="PetersburgC" w:hint="default"/>
      <w:color w:val="000000"/>
      <w:sz w:val="18"/>
      <w:szCs w:val="18"/>
    </w:rPr>
  </w:style>
  <w:style w:type="character" w:customStyle="1" w:styleId="wmi-callto">
    <w:name w:val="wmi-callto"/>
    <w:basedOn w:val="a0"/>
    <w:rsid w:val="000C68E6"/>
  </w:style>
  <w:style w:type="character" w:customStyle="1" w:styleId="A40">
    <w:name w:val="A4"/>
    <w:uiPriority w:val="99"/>
    <w:rsid w:val="000C68E6"/>
    <w:rPr>
      <w:rFonts w:ascii="PetersburgC" w:hAnsi="PetersburgC" w:cs="PetersburgC" w:hint="default"/>
      <w:color w:val="000000"/>
      <w:sz w:val="18"/>
      <w:szCs w:val="18"/>
    </w:rPr>
  </w:style>
  <w:style w:type="character" w:customStyle="1" w:styleId="20">
    <w:name w:val="Основной текст (2)"/>
    <w:rsid w:val="000C68E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c10">
    <w:name w:val="c10"/>
    <w:rsid w:val="000C68E6"/>
  </w:style>
  <w:style w:type="table" w:styleId="af7">
    <w:name w:val="Table Grid"/>
    <w:basedOn w:val="a1"/>
    <w:uiPriority w:val="59"/>
    <w:rsid w:val="000C68E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uiPriority w:val="99"/>
    <w:locked/>
    <w:rsid w:val="00334413"/>
    <w:rPr>
      <w:sz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E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0C68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30"/>
      <w:szCs w:val="30"/>
      <w:lang w:val="x-none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0C68E6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8E6"/>
    <w:rPr>
      <w:rFonts w:ascii="Times New Roman" w:eastAsia="Times New Roman" w:hAnsi="Times New Roman" w:cs="Times New Roman"/>
      <w:b/>
      <w:bCs/>
      <w:kern w:val="36"/>
      <w:sz w:val="30"/>
      <w:szCs w:val="3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0C68E6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styleId="a3">
    <w:name w:val="Hyperlink"/>
    <w:semiHidden/>
    <w:unhideWhenUsed/>
    <w:rsid w:val="000C68E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68E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0C68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0C68E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0C68E6"/>
    <w:rPr>
      <w:rFonts w:ascii="Calibri" w:eastAsia="Times New Roman" w:hAnsi="Calibri" w:cs="Times New Roman"/>
      <w:lang w:val="x-none" w:eastAsia="x-none"/>
    </w:rPr>
  </w:style>
  <w:style w:type="paragraph" w:styleId="a8">
    <w:name w:val="footer"/>
    <w:basedOn w:val="a"/>
    <w:link w:val="a9"/>
    <w:uiPriority w:val="99"/>
    <w:semiHidden/>
    <w:unhideWhenUsed/>
    <w:rsid w:val="000C68E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0C68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Title"/>
    <w:basedOn w:val="a"/>
    <w:next w:val="a"/>
    <w:link w:val="ab"/>
    <w:uiPriority w:val="99"/>
    <w:qFormat/>
    <w:rsid w:val="000C68E6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rsid w:val="000C68E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0C68E6"/>
    <w:pPr>
      <w:spacing w:after="120"/>
    </w:pPr>
    <w:rPr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99"/>
    <w:semiHidden/>
    <w:rsid w:val="000C68E6"/>
    <w:rPr>
      <w:rFonts w:ascii="Calibri" w:eastAsia="Times New Roman" w:hAnsi="Calibri" w:cs="Times New Roman"/>
      <w:lang w:val="x-none" w:eastAsia="x-none"/>
    </w:rPr>
  </w:style>
  <w:style w:type="paragraph" w:styleId="ae">
    <w:name w:val="Body Text Indent"/>
    <w:basedOn w:val="a"/>
    <w:link w:val="af"/>
    <w:uiPriority w:val="99"/>
    <w:semiHidden/>
    <w:unhideWhenUsed/>
    <w:rsid w:val="000C68E6"/>
    <w:pPr>
      <w:spacing w:after="360" w:line="240" w:lineRule="auto"/>
      <w:ind w:left="7088"/>
    </w:pPr>
    <w:rPr>
      <w:rFonts w:ascii="Times New Roman" w:hAnsi="Times New Roman"/>
      <w:sz w:val="20"/>
      <w:szCs w:val="24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0C68E6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0C68E6"/>
    <w:pPr>
      <w:spacing w:after="120" w:line="240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C68E6"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0C68E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1">
    <w:name w:val="Текст выноски Знак"/>
    <w:basedOn w:val="a0"/>
    <w:link w:val="af0"/>
    <w:uiPriority w:val="99"/>
    <w:semiHidden/>
    <w:rsid w:val="000C68E6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f2">
    <w:name w:val="Без интервала Знак"/>
    <w:link w:val="af3"/>
    <w:uiPriority w:val="1"/>
    <w:locked/>
    <w:rsid w:val="000C68E6"/>
    <w:rPr>
      <w:rFonts w:ascii="Calibri" w:eastAsia="Times New Roman" w:hAnsi="Calibri" w:cs="Times New Roman"/>
      <w:sz w:val="20"/>
      <w:szCs w:val="20"/>
      <w:lang w:eastAsia="ru-RU"/>
    </w:rPr>
  </w:style>
  <w:style w:type="paragraph" w:styleId="af3">
    <w:name w:val="No Spacing"/>
    <w:link w:val="af2"/>
    <w:uiPriority w:val="1"/>
    <w:qFormat/>
    <w:rsid w:val="000C68E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0C68E6"/>
    <w:pPr>
      <w:ind w:left="720"/>
      <w:contextualSpacing/>
    </w:pPr>
  </w:style>
  <w:style w:type="paragraph" w:customStyle="1" w:styleId="Li">
    <w:name w:val="Li"/>
    <w:basedOn w:val="a"/>
    <w:uiPriority w:val="99"/>
    <w:rsid w:val="000C68E6"/>
    <w:pPr>
      <w:shd w:val="solid" w:color="FFFFFF" w:fill="auto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Default">
    <w:name w:val="Default"/>
    <w:uiPriority w:val="99"/>
    <w:rsid w:val="000C68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0C68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0C68E6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paragraph" w:customStyle="1" w:styleId="c0">
    <w:name w:val="c0"/>
    <w:basedOn w:val="a"/>
    <w:uiPriority w:val="99"/>
    <w:rsid w:val="000C68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">
    <w:name w:val="Основной текст2"/>
    <w:basedOn w:val="a"/>
    <w:uiPriority w:val="99"/>
    <w:rsid w:val="000C68E6"/>
    <w:pPr>
      <w:widowControl w:val="0"/>
      <w:shd w:val="clear" w:color="auto" w:fill="FFFFFF"/>
      <w:spacing w:after="0" w:line="278" w:lineRule="exact"/>
      <w:jc w:val="both"/>
    </w:pPr>
    <w:rPr>
      <w:rFonts w:ascii="Times New Roman" w:hAnsi="Times New Roman"/>
      <w:sz w:val="23"/>
      <w:szCs w:val="23"/>
      <w:lang w:eastAsia="en-US"/>
    </w:rPr>
  </w:style>
  <w:style w:type="paragraph" w:customStyle="1" w:styleId="12pt">
    <w:name w:val="Обычный + 12 pt"/>
    <w:aliases w:val="полужирный,вправо,Первая строка:  1,25 см"/>
    <w:basedOn w:val="a"/>
    <w:uiPriority w:val="99"/>
    <w:rsid w:val="000C68E6"/>
    <w:pPr>
      <w:spacing w:after="0" w:line="240" w:lineRule="auto"/>
      <w:ind w:firstLine="709"/>
      <w:jc w:val="right"/>
    </w:pPr>
    <w:rPr>
      <w:rFonts w:ascii="Times New Roman" w:hAnsi="Times New Roman"/>
      <w:sz w:val="28"/>
      <w:szCs w:val="28"/>
    </w:rPr>
  </w:style>
  <w:style w:type="paragraph" w:customStyle="1" w:styleId="Style4">
    <w:name w:val="Style4"/>
    <w:basedOn w:val="a"/>
    <w:uiPriority w:val="99"/>
    <w:rsid w:val="000C68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paragraph" w:customStyle="1" w:styleId="af6">
    <w:name w:val="Содержимое таблицы"/>
    <w:basedOn w:val="a"/>
    <w:uiPriority w:val="99"/>
    <w:rsid w:val="000C68E6"/>
    <w:pPr>
      <w:suppressLineNumbers/>
      <w:suppressAutoHyphens/>
      <w:spacing w:after="0" w:line="240" w:lineRule="auto"/>
      <w:ind w:hanging="62"/>
    </w:pPr>
    <w:rPr>
      <w:rFonts w:ascii="Times New Roman" w:hAnsi="Times New Roman"/>
      <w:sz w:val="24"/>
      <w:szCs w:val="24"/>
      <w:lang w:eastAsia="ar-SA"/>
    </w:rPr>
  </w:style>
  <w:style w:type="paragraph" w:customStyle="1" w:styleId="headertext">
    <w:name w:val="headertext"/>
    <w:basedOn w:val="a"/>
    <w:uiPriority w:val="99"/>
    <w:rsid w:val="000C68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0C68E6"/>
  </w:style>
  <w:style w:type="character" w:customStyle="1" w:styleId="31">
    <w:name w:val="Основной текст 3 Знак1"/>
    <w:basedOn w:val="a0"/>
    <w:uiPriority w:val="99"/>
    <w:semiHidden/>
    <w:rsid w:val="000C68E6"/>
    <w:rPr>
      <w:rFonts w:ascii="Calibri" w:eastAsia="Times New Roman" w:hAnsi="Calibri" w:cs="Times New Roman" w:hint="default"/>
      <w:sz w:val="16"/>
      <w:szCs w:val="16"/>
      <w:lang w:eastAsia="ru-RU"/>
    </w:rPr>
  </w:style>
  <w:style w:type="character" w:customStyle="1" w:styleId="c3">
    <w:name w:val="c3"/>
    <w:basedOn w:val="a0"/>
    <w:rsid w:val="000C68E6"/>
  </w:style>
  <w:style w:type="character" w:customStyle="1" w:styleId="FontStyle36">
    <w:name w:val="Font Style36"/>
    <w:uiPriority w:val="99"/>
    <w:rsid w:val="000C68E6"/>
    <w:rPr>
      <w:rFonts w:ascii="Times New Roman" w:hAnsi="Times New Roman" w:cs="Times New Roman" w:hint="default"/>
      <w:sz w:val="28"/>
      <w:szCs w:val="28"/>
    </w:rPr>
  </w:style>
  <w:style w:type="character" w:customStyle="1" w:styleId="0ptExact">
    <w:name w:val="Основной текст + Интервал 0 pt Exact"/>
    <w:rsid w:val="000C68E6"/>
    <w:rPr>
      <w:rFonts w:ascii="Bookman Old Style" w:eastAsia="Bookman Old Style" w:hAnsi="Bookman Old Style" w:cs="Bookman Old Style" w:hint="default"/>
      <w:b w:val="0"/>
      <w:bCs w:val="0"/>
      <w:i w:val="0"/>
      <w:iCs w:val="0"/>
      <w:smallCaps w:val="0"/>
      <w:strike w:val="0"/>
      <w:dstrike w:val="0"/>
      <w:spacing w:val="-1"/>
      <w:sz w:val="17"/>
      <w:szCs w:val="17"/>
      <w:u w:val="none"/>
      <w:effect w:val="none"/>
      <w:shd w:val="clear" w:color="auto" w:fill="FFFFFF"/>
    </w:rPr>
  </w:style>
  <w:style w:type="character" w:customStyle="1" w:styleId="tags">
    <w:name w:val="tags"/>
    <w:basedOn w:val="a0"/>
    <w:rsid w:val="000C68E6"/>
  </w:style>
  <w:style w:type="character" w:customStyle="1" w:styleId="s3">
    <w:name w:val="s3"/>
    <w:basedOn w:val="a0"/>
    <w:rsid w:val="000C68E6"/>
  </w:style>
  <w:style w:type="character" w:customStyle="1" w:styleId="A50">
    <w:name w:val="A5"/>
    <w:uiPriority w:val="99"/>
    <w:rsid w:val="000C68E6"/>
    <w:rPr>
      <w:rFonts w:ascii="PetersburgC" w:hAnsi="PetersburgC" w:cs="PetersburgC" w:hint="default"/>
      <w:color w:val="000000"/>
      <w:sz w:val="18"/>
      <w:szCs w:val="18"/>
    </w:rPr>
  </w:style>
  <w:style w:type="character" w:customStyle="1" w:styleId="wmi-callto">
    <w:name w:val="wmi-callto"/>
    <w:basedOn w:val="a0"/>
    <w:rsid w:val="000C68E6"/>
  </w:style>
  <w:style w:type="character" w:customStyle="1" w:styleId="A40">
    <w:name w:val="A4"/>
    <w:uiPriority w:val="99"/>
    <w:rsid w:val="000C68E6"/>
    <w:rPr>
      <w:rFonts w:ascii="PetersburgC" w:hAnsi="PetersburgC" w:cs="PetersburgC" w:hint="default"/>
      <w:color w:val="000000"/>
      <w:sz w:val="18"/>
      <w:szCs w:val="18"/>
    </w:rPr>
  </w:style>
  <w:style w:type="character" w:customStyle="1" w:styleId="20">
    <w:name w:val="Основной текст (2)"/>
    <w:rsid w:val="000C68E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c10">
    <w:name w:val="c10"/>
    <w:rsid w:val="000C68E6"/>
  </w:style>
  <w:style w:type="table" w:styleId="af7">
    <w:name w:val="Table Grid"/>
    <w:basedOn w:val="a1"/>
    <w:uiPriority w:val="59"/>
    <w:rsid w:val="000C68E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uiPriority w:val="99"/>
    <w:locked/>
    <w:rsid w:val="00334413"/>
    <w:rPr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bratsk.ru/upload/%D1%84%D0%B5%D0%B4%D0%B5%D1%80%D0%B0%D0%BB%D1%8C%D0%BD%D1%8B%D0%B5%20%D0%B3%D0%BE%D1%81%D1%83%D0%B4%D0%B0%D1%80%D1%81%D1%82%D0%B2%D0%B5%D0%BD%D0%BD%D1%8B%D0%B5%20%D0%BE%D0%B1%D1%80%D0%B0%D0%B7%D0%BE%D0%B2%D0%B0%D1%82%D0%B5%D0%BB%D1%8C%D0%BD%D1%8B%D0%B5%20%D1%81%D1%82%D0%B0%D0%BD%D0%B4%D0%B0%D1%80%D1%82%D1%8B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obrbratsk.ru/upload/%D0%97%D0%B0%D0%BA%D0%BE%D0%BD%20%D0%BE%D0%B1%20%D0%BE%D0%B1%D1%80%D0%B0%D0%B7%D0%BE%D0%B2%D0%B0%D0%BD%D0%B8%D0%B8%202013.do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s108.edubratsk.ru/index.php/metodicheskaya-kopilka/89-svedeniya-ob-obespechenii-obrazovatelnogo-protsessa-uchebno-metodicheskoj-literaturoj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obrbratsk.ru/upload/PS_pedagog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656273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37AA6-510C-470E-BA94-5587F4778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34</Pages>
  <Words>15099</Words>
  <Characters>86067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20</cp:revision>
  <cp:lastPrinted>2025-04-18T08:03:00Z</cp:lastPrinted>
  <dcterms:created xsi:type="dcterms:W3CDTF">2023-01-27T04:27:00Z</dcterms:created>
  <dcterms:modified xsi:type="dcterms:W3CDTF">2025-04-18T08:52:00Z</dcterms:modified>
</cp:coreProperties>
</file>