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B0" w:rsidRDefault="00776EB0" w:rsidP="00776E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ГОРОДА ДИМИТРОВГРАДА</w:t>
      </w:r>
    </w:p>
    <w:p w:rsidR="00776EB0" w:rsidRDefault="00776EB0" w:rsidP="00776EB0">
      <w:pPr>
        <w:numPr>
          <w:ilvl w:val="0"/>
          <w:numId w:val="1"/>
        </w:numPr>
        <w:tabs>
          <w:tab w:val="center" w:pos="4859"/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Ульяновской области</w:t>
      </w:r>
    </w:p>
    <w:p w:rsidR="00776EB0" w:rsidRDefault="00776EB0" w:rsidP="00776EB0">
      <w:pPr>
        <w:numPr>
          <w:ilvl w:val="0"/>
          <w:numId w:val="1"/>
        </w:numPr>
        <w:tabs>
          <w:tab w:val="center" w:pos="4859"/>
          <w:tab w:val="left" w:pos="6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6EB0" w:rsidRDefault="00776EB0" w:rsidP="00776EB0">
      <w:pPr>
        <w:numPr>
          <w:ilvl w:val="0"/>
          <w:numId w:val="1"/>
        </w:numPr>
        <w:tabs>
          <w:tab w:val="left" w:pos="4230"/>
          <w:tab w:val="left" w:pos="70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776EB0" w:rsidRDefault="00776EB0" w:rsidP="00776EB0">
      <w:pPr>
        <w:numPr>
          <w:ilvl w:val="0"/>
          <w:numId w:val="1"/>
        </w:numPr>
        <w:tabs>
          <w:tab w:val="left" w:pos="4230"/>
          <w:tab w:val="left" w:pos="70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6EB0" w:rsidRDefault="00776EB0" w:rsidP="00776E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января 2024 года                                                                                                          13</w:t>
      </w:r>
    </w:p>
    <w:p w:rsidR="00257286" w:rsidRPr="0054495C" w:rsidRDefault="00257286" w:rsidP="00544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95C" w:rsidRPr="0054495C" w:rsidRDefault="0075616B" w:rsidP="00544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5C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54495C" w:rsidRPr="0054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19E" w:rsidRPr="0054495C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города </w:t>
      </w:r>
    </w:p>
    <w:p w:rsidR="00257286" w:rsidRPr="0054495C" w:rsidRDefault="00D5219E" w:rsidP="00544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5C">
        <w:rPr>
          <w:rFonts w:ascii="Times New Roman" w:hAnsi="Times New Roman" w:cs="Times New Roman"/>
          <w:b/>
          <w:sz w:val="28"/>
          <w:szCs w:val="28"/>
        </w:rPr>
        <w:t>от 24.10.2022 № 2876</w:t>
      </w:r>
    </w:p>
    <w:p w:rsidR="00257286" w:rsidRPr="0054495C" w:rsidRDefault="00257286" w:rsidP="00544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286" w:rsidRPr="0054495C" w:rsidRDefault="00D5219E" w:rsidP="0054495C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4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8">
        <w:r w:rsidRPr="005449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65</w:t>
        </w:r>
      </w:hyperlink>
      <w:r w:rsidRPr="00544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54495C">
        <w:rPr>
          <w:rFonts w:ascii="Times New Roman" w:hAnsi="Times New Roman" w:cs="Times New Roman"/>
          <w:sz w:val="28"/>
          <w:szCs w:val="28"/>
        </w:rPr>
        <w:t xml:space="preserve">закона от 29.12.2012                № 273-ФЗ «Об образовании в Российской Федерации», </w:t>
      </w:r>
      <w:hyperlink r:id="rId9">
        <w:r w:rsidRPr="0054495C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54495C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от 10.12.2015 № 652-П «О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детьми», постановлением Администрации города от 12.12.</w:t>
      </w:r>
      <w:r w:rsidR="00433DB5" w:rsidRPr="0054495C">
        <w:rPr>
          <w:rFonts w:ascii="Times New Roman" w:hAnsi="Times New Roman" w:cs="Times New Roman"/>
          <w:sz w:val="28"/>
          <w:szCs w:val="28"/>
        </w:rPr>
        <w:t>2022 № 3484 «Об утверждении П</w:t>
      </w:r>
      <w:r w:rsidRPr="0054495C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54495C">
        <w:rPr>
          <w:rFonts w:ascii="Times New Roman" w:hAnsi="Times New Roman"/>
          <w:sz w:val="28"/>
          <w:szCs w:val="28"/>
        </w:rPr>
        <w:t>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</w:t>
      </w:r>
      <w:r w:rsidRPr="0054495C">
        <w:rPr>
          <w:rFonts w:ascii="Times New Roman" w:hAnsi="Times New Roman" w:cs="Times New Roman"/>
          <w:sz w:val="28"/>
          <w:szCs w:val="28"/>
        </w:rPr>
        <w:t>»</w:t>
      </w:r>
      <w:r w:rsidR="00A82CF5" w:rsidRPr="0054495C">
        <w:rPr>
          <w:rFonts w:ascii="Times New Roman" w:hAnsi="Times New Roman" w:cs="Times New Roman"/>
          <w:sz w:val="28"/>
          <w:szCs w:val="28"/>
        </w:rPr>
        <w:t>,</w:t>
      </w:r>
      <w:r w:rsidRPr="0054495C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57286" w:rsidRPr="0054495C" w:rsidRDefault="00D5219E" w:rsidP="0054495C">
      <w:pPr>
        <w:pStyle w:val="ConsPlusNormal"/>
        <w:ind w:firstLine="567"/>
        <w:jc w:val="both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от 24.10.2022 № 2876 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деятельность» </w:t>
      </w:r>
      <w:r w:rsidR="00F96C9C" w:rsidRPr="0054495C">
        <w:rPr>
          <w:rFonts w:ascii="Times New Roman" w:hAnsi="Times New Roman" w:cs="Times New Roman"/>
          <w:sz w:val="28"/>
          <w:szCs w:val="28"/>
        </w:rPr>
        <w:t>(далее – постановление) следующе</w:t>
      </w:r>
      <w:r w:rsidRPr="0054495C">
        <w:rPr>
          <w:rFonts w:ascii="Times New Roman" w:hAnsi="Times New Roman" w:cs="Times New Roman"/>
          <w:sz w:val="28"/>
          <w:szCs w:val="28"/>
        </w:rPr>
        <w:t xml:space="preserve">е </w:t>
      </w:r>
      <w:r w:rsidR="00F96C9C" w:rsidRPr="0054495C">
        <w:rPr>
          <w:rFonts w:ascii="Times New Roman" w:hAnsi="Times New Roman" w:cs="Times New Roman"/>
          <w:sz w:val="28"/>
          <w:szCs w:val="28"/>
        </w:rPr>
        <w:t>изменение</w:t>
      </w:r>
      <w:r w:rsidRPr="0054495C">
        <w:rPr>
          <w:rFonts w:ascii="Times New Roman" w:hAnsi="Times New Roman" w:cs="Times New Roman"/>
          <w:sz w:val="28"/>
          <w:szCs w:val="28"/>
        </w:rPr>
        <w:t>:</w:t>
      </w:r>
    </w:p>
    <w:p w:rsidR="001B0794" w:rsidRPr="0054495C" w:rsidRDefault="001B0794" w:rsidP="005449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95C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1B0794" w:rsidRPr="0054495C" w:rsidRDefault="001B0794" w:rsidP="005449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«ПРИЛОЖЕНИЕ</w:t>
      </w:r>
    </w:p>
    <w:p w:rsidR="001B0794" w:rsidRPr="0054495C" w:rsidRDefault="001B0794" w:rsidP="0054495C">
      <w:pPr>
        <w:pStyle w:val="ConsPlusNormal"/>
        <w:jc w:val="center"/>
        <w:outlineLvl w:val="0"/>
        <w:rPr>
          <w:sz w:val="28"/>
          <w:szCs w:val="28"/>
        </w:rPr>
      </w:pPr>
    </w:p>
    <w:p w:rsidR="001B0794" w:rsidRPr="0054495C" w:rsidRDefault="001B0794" w:rsidP="0054495C">
      <w:pPr>
        <w:pStyle w:val="ConsPlusNormal"/>
        <w:jc w:val="center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</w:t>
      </w:r>
    </w:p>
    <w:p w:rsidR="001B0794" w:rsidRPr="0054495C" w:rsidRDefault="001B0794" w:rsidP="0054495C">
      <w:pPr>
        <w:pStyle w:val="ConsPlusNormal"/>
        <w:jc w:val="center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города</w:t>
      </w:r>
    </w:p>
    <w:p w:rsidR="001B0794" w:rsidRPr="0054495C" w:rsidRDefault="001B0794" w:rsidP="0054495C">
      <w:pPr>
        <w:pStyle w:val="ConsPlusNormal"/>
        <w:jc w:val="center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24.10.2022 № 2876</w:t>
      </w:r>
    </w:p>
    <w:p w:rsidR="001B0794" w:rsidRPr="0054495C" w:rsidRDefault="001B0794" w:rsidP="0054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Размер родительской платы, взимаемый с родителей</w:t>
      </w:r>
    </w:p>
    <w:p w:rsid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(законных представителей) в день за присмотр и уход за детьми </w:t>
      </w:r>
    </w:p>
    <w:p w:rsid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учреждениях, реализующих </w:t>
      </w:r>
    </w:p>
    <w:p w:rsid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дошкольного образования</w:t>
      </w:r>
    </w:p>
    <w:p w:rsidR="00F96C9C" w:rsidRP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города Димитровграда Ульяновской области, осуществляющих образовательную деятельность</w:t>
      </w:r>
    </w:p>
    <w:p w:rsidR="001B0794" w:rsidRPr="0054495C" w:rsidRDefault="001B0794" w:rsidP="00544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3837"/>
        <w:gridCol w:w="1498"/>
        <w:gridCol w:w="1497"/>
        <w:gridCol w:w="1698"/>
      </w:tblGrid>
      <w:tr w:rsidR="00D32FE0" w:rsidRPr="0054495C" w:rsidTr="00F96C9C">
        <w:trPr>
          <w:jc w:val="center"/>
        </w:trPr>
        <w:tc>
          <w:tcPr>
            <w:tcW w:w="815" w:type="dxa"/>
            <w:vMerge w:val="restart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7" w:type="dxa"/>
            <w:vMerge w:val="restart"/>
            <w:vAlign w:val="center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муниципальной дошкольной </w:t>
            </w:r>
            <w:r w:rsidRPr="00544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4693" w:type="dxa"/>
            <w:gridSpan w:val="3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родительской платы в день, в зависимости от времени пребывания </w:t>
            </w:r>
            <w:r w:rsidRPr="00544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в группах, рублей</w:t>
            </w:r>
          </w:p>
        </w:tc>
      </w:tr>
      <w:tr w:rsidR="00D32FE0" w:rsidRPr="0054495C" w:rsidTr="00F96C9C">
        <w:trPr>
          <w:jc w:val="center"/>
        </w:trPr>
        <w:tc>
          <w:tcPr>
            <w:tcW w:w="815" w:type="dxa"/>
            <w:vMerge/>
          </w:tcPr>
          <w:p w:rsidR="00D32FE0" w:rsidRPr="0054495C" w:rsidRDefault="00D32FE0" w:rsidP="0054495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7" w:type="dxa"/>
            <w:vMerge/>
          </w:tcPr>
          <w:p w:rsidR="00D32FE0" w:rsidRPr="0054495C" w:rsidRDefault="00D32FE0" w:rsidP="0054495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:rsidR="00D32FE0" w:rsidRPr="0054495C" w:rsidRDefault="00D32FE0" w:rsidP="0054495C">
            <w:pPr>
              <w:spacing w:after="0" w:line="240" w:lineRule="auto"/>
              <w:ind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97" w:type="dxa"/>
          </w:tcPr>
          <w:p w:rsidR="00D32FE0" w:rsidRPr="0054495C" w:rsidRDefault="00D32FE0" w:rsidP="0054495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698" w:type="dxa"/>
          </w:tcPr>
          <w:p w:rsidR="00D32FE0" w:rsidRPr="0054495C" w:rsidRDefault="00D32FE0" w:rsidP="0054495C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D32FE0" w:rsidRPr="0054495C" w:rsidTr="00F96C9C">
        <w:trPr>
          <w:jc w:val="center"/>
        </w:trPr>
        <w:tc>
          <w:tcPr>
            <w:tcW w:w="815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D32FE0" w:rsidRPr="0054495C" w:rsidRDefault="00D32FE0" w:rsidP="0054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3-часовое пребывание</w:t>
            </w:r>
          </w:p>
        </w:tc>
        <w:tc>
          <w:tcPr>
            <w:tcW w:w="1498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97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698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D32FE0" w:rsidRPr="0054495C" w:rsidTr="00F96C9C">
        <w:trPr>
          <w:jc w:val="center"/>
        </w:trPr>
        <w:tc>
          <w:tcPr>
            <w:tcW w:w="815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:rsidR="00D32FE0" w:rsidRPr="0054495C" w:rsidRDefault="00D32FE0" w:rsidP="00544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12-часовое пребывание</w:t>
            </w:r>
          </w:p>
        </w:tc>
        <w:tc>
          <w:tcPr>
            <w:tcW w:w="1498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169,7</w:t>
            </w:r>
          </w:p>
        </w:tc>
        <w:tc>
          <w:tcPr>
            <w:tcW w:w="1497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176,5</w:t>
            </w:r>
          </w:p>
        </w:tc>
        <w:tc>
          <w:tcPr>
            <w:tcW w:w="1698" w:type="dxa"/>
          </w:tcPr>
          <w:p w:rsidR="00D32FE0" w:rsidRPr="0054495C" w:rsidRDefault="00D32FE0" w:rsidP="00544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5C"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</w:tr>
    </w:tbl>
    <w:p w:rsidR="00F96C9C" w:rsidRPr="0054495C" w:rsidRDefault="00F96C9C" w:rsidP="00544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________________ .».</w:t>
      </w:r>
    </w:p>
    <w:p w:rsidR="00F96C9C" w:rsidRPr="0054495C" w:rsidRDefault="00F96C9C" w:rsidP="0054495C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286" w:rsidRPr="0054495C" w:rsidRDefault="00D5219E" w:rsidP="0054495C">
      <w:pPr>
        <w:pStyle w:val="ConsPlusNormal"/>
        <w:ind w:firstLine="567"/>
        <w:contextualSpacing/>
        <w:jc w:val="both"/>
        <w:outlineLvl w:val="0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257286" w:rsidRPr="0054495C" w:rsidRDefault="00D5219E" w:rsidP="0054495C">
      <w:pPr>
        <w:pStyle w:val="ConsPlusNormal"/>
        <w:ind w:firstLine="567"/>
        <w:contextualSpacing/>
        <w:jc w:val="both"/>
        <w:outlineLvl w:val="0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3.</w:t>
      </w:r>
      <w:r w:rsidR="00413595" w:rsidRPr="0054495C">
        <w:rPr>
          <w:rFonts w:ascii="Times New Roman" w:hAnsi="Times New Roman" w:cs="Times New Roman"/>
          <w:bCs/>
          <w:sz w:val="28"/>
          <w:szCs w:val="28"/>
        </w:rPr>
        <w:t xml:space="preserve">Установить, что настоящее постановление </w:t>
      </w:r>
      <w:r w:rsidR="005F6964" w:rsidRPr="0054495C">
        <w:rPr>
          <w:rFonts w:ascii="Times New Roman" w:hAnsi="Times New Roman" w:cs="Times New Roman"/>
          <w:bCs/>
          <w:sz w:val="28"/>
          <w:szCs w:val="28"/>
        </w:rPr>
        <w:t xml:space="preserve">распространяется на правоотношения, возникшие с </w:t>
      </w:r>
      <w:r w:rsidR="001B0794" w:rsidRPr="0054495C">
        <w:rPr>
          <w:rFonts w:ascii="Times New Roman" w:hAnsi="Times New Roman" w:cs="Times New Roman"/>
          <w:sz w:val="28"/>
          <w:szCs w:val="28"/>
        </w:rPr>
        <w:t>01.01.2024</w:t>
      </w:r>
      <w:r w:rsidRPr="0054495C">
        <w:rPr>
          <w:rFonts w:ascii="Times New Roman" w:hAnsi="Times New Roman" w:cs="Times New Roman"/>
          <w:sz w:val="28"/>
          <w:szCs w:val="28"/>
        </w:rPr>
        <w:t>.</w:t>
      </w:r>
    </w:p>
    <w:p w:rsidR="00257286" w:rsidRPr="0054495C" w:rsidRDefault="00D5219E" w:rsidP="0054495C">
      <w:pPr>
        <w:pStyle w:val="ConsPlusNormal"/>
        <w:ind w:firstLine="567"/>
        <w:contextualSpacing/>
        <w:jc w:val="both"/>
        <w:outlineLvl w:val="0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</w:t>
      </w:r>
      <w:bookmarkStart w:id="1" w:name="_GoBack"/>
      <w:bookmarkEnd w:id="1"/>
      <w:r w:rsidRPr="0054495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96C9C" w:rsidRPr="0054495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54495C">
        <w:rPr>
          <w:rFonts w:ascii="Times New Roman" w:hAnsi="Times New Roman" w:cs="Times New Roman"/>
          <w:sz w:val="28"/>
          <w:szCs w:val="28"/>
        </w:rPr>
        <w:t>П</w:t>
      </w:r>
      <w:r w:rsidR="00F96C9C" w:rsidRPr="0054495C">
        <w:rPr>
          <w:rFonts w:ascii="Times New Roman" w:hAnsi="Times New Roman" w:cs="Times New Roman"/>
          <w:sz w:val="28"/>
          <w:szCs w:val="28"/>
        </w:rPr>
        <w:t>ервого заместителя Главы города Захарова С.В.</w:t>
      </w:r>
    </w:p>
    <w:p w:rsidR="00257286" w:rsidRPr="0054495C" w:rsidRDefault="00257286" w:rsidP="0054495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4" w:rsidRPr="0054495C" w:rsidRDefault="001B0794" w:rsidP="0054495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FEA" w:rsidRPr="0054495C" w:rsidRDefault="00AB1FEA" w:rsidP="0054495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4" w:rsidRPr="0054495C" w:rsidRDefault="001B0794" w:rsidP="0054495C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257286" w:rsidRPr="0054495C" w:rsidRDefault="001B0794" w:rsidP="0054495C">
      <w:pPr>
        <w:pStyle w:val="ConsPlusNormal"/>
        <w:contextualSpacing/>
        <w:jc w:val="both"/>
        <w:outlineLvl w:val="0"/>
        <w:rPr>
          <w:sz w:val="28"/>
          <w:szCs w:val="28"/>
        </w:rPr>
      </w:pPr>
      <w:r w:rsidRPr="0054495C">
        <w:rPr>
          <w:rFonts w:ascii="Times New Roman" w:hAnsi="Times New Roman" w:cs="Times New Roman"/>
          <w:sz w:val="28"/>
          <w:szCs w:val="28"/>
        </w:rPr>
        <w:t>Главы</w:t>
      </w:r>
      <w:r w:rsidR="0054495C" w:rsidRPr="0054495C">
        <w:rPr>
          <w:rFonts w:ascii="Times New Roman" w:hAnsi="Times New Roman" w:cs="Times New Roman"/>
          <w:sz w:val="28"/>
          <w:szCs w:val="28"/>
        </w:rPr>
        <w:t xml:space="preserve"> </w:t>
      </w:r>
      <w:r w:rsidR="00D5219E" w:rsidRPr="0054495C">
        <w:rPr>
          <w:rFonts w:ascii="Times New Roman" w:hAnsi="Times New Roman" w:cs="Times New Roman"/>
          <w:sz w:val="28"/>
          <w:szCs w:val="28"/>
        </w:rPr>
        <w:t xml:space="preserve">города  </w:t>
      </w:r>
      <w:r w:rsidR="00D5219E" w:rsidRPr="0054495C">
        <w:rPr>
          <w:rFonts w:ascii="Times New Roman" w:hAnsi="Times New Roman" w:cs="Times New Roman"/>
          <w:sz w:val="28"/>
          <w:szCs w:val="28"/>
        </w:rPr>
        <w:tab/>
      </w:r>
      <w:r w:rsidR="00D5219E" w:rsidRPr="0054495C">
        <w:rPr>
          <w:rFonts w:ascii="Times New Roman" w:hAnsi="Times New Roman" w:cs="Times New Roman"/>
          <w:sz w:val="28"/>
          <w:szCs w:val="28"/>
        </w:rPr>
        <w:tab/>
      </w:r>
      <w:r w:rsidR="00D5219E" w:rsidRPr="0054495C">
        <w:rPr>
          <w:rFonts w:ascii="Times New Roman" w:hAnsi="Times New Roman" w:cs="Times New Roman"/>
          <w:sz w:val="28"/>
          <w:szCs w:val="28"/>
        </w:rPr>
        <w:tab/>
      </w:r>
      <w:r w:rsidR="00D5219E" w:rsidRPr="0054495C">
        <w:rPr>
          <w:rFonts w:ascii="Times New Roman" w:hAnsi="Times New Roman" w:cs="Times New Roman"/>
          <w:sz w:val="28"/>
          <w:szCs w:val="28"/>
        </w:rPr>
        <w:tab/>
      </w:r>
      <w:r w:rsidR="00D5219E" w:rsidRPr="0054495C">
        <w:rPr>
          <w:rFonts w:ascii="Times New Roman" w:hAnsi="Times New Roman" w:cs="Times New Roman"/>
          <w:sz w:val="28"/>
          <w:szCs w:val="28"/>
        </w:rPr>
        <w:tab/>
      </w:r>
      <w:r w:rsidR="0054495C" w:rsidRPr="0054495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4495C">
        <w:rPr>
          <w:rFonts w:ascii="Times New Roman" w:hAnsi="Times New Roman" w:cs="Times New Roman"/>
          <w:sz w:val="28"/>
          <w:szCs w:val="28"/>
        </w:rPr>
        <w:t>Д.Ю.Цивилев</w:t>
      </w:r>
    </w:p>
    <w:sectPr w:rsidR="00257286" w:rsidRPr="0054495C" w:rsidSect="0054495C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13" w:rsidRDefault="00F57313" w:rsidP="0054495C">
      <w:pPr>
        <w:spacing w:after="0" w:line="240" w:lineRule="auto"/>
      </w:pPr>
      <w:r>
        <w:separator/>
      </w:r>
    </w:p>
  </w:endnote>
  <w:endnote w:type="continuationSeparator" w:id="1">
    <w:p w:rsidR="00F57313" w:rsidRDefault="00F57313" w:rsidP="0054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13" w:rsidRDefault="00F57313" w:rsidP="0054495C">
      <w:pPr>
        <w:spacing w:after="0" w:line="240" w:lineRule="auto"/>
      </w:pPr>
      <w:r>
        <w:separator/>
      </w:r>
    </w:p>
  </w:footnote>
  <w:footnote w:type="continuationSeparator" w:id="1">
    <w:p w:rsidR="00F57313" w:rsidRDefault="00F57313" w:rsidP="0054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7482"/>
      <w:docPartObj>
        <w:docPartGallery w:val="Page Numbers (Top of Page)"/>
        <w:docPartUnique/>
      </w:docPartObj>
    </w:sdtPr>
    <w:sdtContent>
      <w:p w:rsidR="0054495C" w:rsidRDefault="0054495C">
        <w:pPr>
          <w:pStyle w:val="aa"/>
          <w:jc w:val="center"/>
        </w:pPr>
      </w:p>
      <w:p w:rsidR="0054495C" w:rsidRDefault="00A459CD">
        <w:pPr>
          <w:pStyle w:val="aa"/>
          <w:jc w:val="center"/>
        </w:pPr>
        <w:r w:rsidRPr="005449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495C" w:rsidRPr="005449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49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E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49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95C" w:rsidRDefault="005449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286"/>
    <w:rsid w:val="000C6CF5"/>
    <w:rsid w:val="001B0794"/>
    <w:rsid w:val="00257286"/>
    <w:rsid w:val="00413595"/>
    <w:rsid w:val="00433DB5"/>
    <w:rsid w:val="0054495C"/>
    <w:rsid w:val="005F6964"/>
    <w:rsid w:val="0075616B"/>
    <w:rsid w:val="007709AD"/>
    <w:rsid w:val="00776EB0"/>
    <w:rsid w:val="00A459CD"/>
    <w:rsid w:val="00A81FEC"/>
    <w:rsid w:val="00A82CF5"/>
    <w:rsid w:val="00AB1FEA"/>
    <w:rsid w:val="00D32FE0"/>
    <w:rsid w:val="00D5219E"/>
    <w:rsid w:val="00E406D2"/>
    <w:rsid w:val="00F57313"/>
    <w:rsid w:val="00F9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62F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25728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5728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257286"/>
    <w:pPr>
      <w:spacing w:after="140" w:line="288" w:lineRule="auto"/>
    </w:pPr>
  </w:style>
  <w:style w:type="paragraph" w:styleId="a6">
    <w:name w:val="List"/>
    <w:basedOn w:val="a5"/>
    <w:rsid w:val="00257286"/>
    <w:rPr>
      <w:rFonts w:cs="Mangal"/>
    </w:rPr>
  </w:style>
  <w:style w:type="paragraph" w:customStyle="1" w:styleId="1">
    <w:name w:val="Название объекта1"/>
    <w:basedOn w:val="a"/>
    <w:qFormat/>
    <w:rsid w:val="002572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57286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DE3047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DE3047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DE3047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8262F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56A2D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95C"/>
  </w:style>
  <w:style w:type="paragraph" w:styleId="ac">
    <w:name w:val="footer"/>
    <w:basedOn w:val="a"/>
    <w:link w:val="ad"/>
    <w:uiPriority w:val="99"/>
    <w:semiHidden/>
    <w:unhideWhenUsed/>
    <w:rsid w:val="0054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4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8F6EE94DFF2C4921DB888F7D0F923A531631A463BF648DDBA04D99816231DC25D1D86B32574410B09EDE8B2B4C9A6173BD292oDQ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8F6EE94DFF2C4921DA685E1BCA729A7383F134231FD1F82E55F84CF1F294A851244DFF37B2D114742E1E9A4A8C8A4o0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603B-01E7-4FB0-AC41-B45F883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Димитровграда от 12.12.2022 N 3484(ред. от 10.03.2023)"Об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</vt:lpstr>
    </vt:vector>
  </TitlesOfParts>
  <Company>КонсультантПлюс Версия 4022.00.21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Димитровграда от 12.12.2022 N 3484(ред. от 10.03.2023)"Об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деятельность"</dc:title>
  <dc:subject/>
  <dc:creator>Наталья</dc:creator>
  <dc:description/>
  <cp:lastModifiedBy>Пользователь</cp:lastModifiedBy>
  <cp:revision>12</cp:revision>
  <cp:lastPrinted>2024-01-10T11:23:00Z</cp:lastPrinted>
  <dcterms:created xsi:type="dcterms:W3CDTF">2023-10-20T11:06:00Z</dcterms:created>
  <dcterms:modified xsi:type="dcterms:W3CDTF">2024-01-11T07:01:00Z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